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4A7" w:rsidRPr="00EC08B5" w:rsidRDefault="0093233B" w:rsidP="00B16F39">
      <w:pPr>
        <w:spacing w:after="0" w:line="360" w:lineRule="auto"/>
        <w:jc w:val="left"/>
        <w:rPr>
          <w:rFonts w:asciiTheme="minorHAnsi" w:hAnsiTheme="minorHAnsi" w:cstheme="minorHAnsi"/>
          <w:b/>
        </w:rPr>
        <w:sectPr w:rsidR="003924A7" w:rsidRPr="00EC08B5" w:rsidSect="00675DFB">
          <w:type w:val="oddPage"/>
          <w:pgSz w:w="11906" w:h="16838" w:code="9"/>
          <w:pgMar w:top="720" w:right="720" w:bottom="720" w:left="720" w:header="113" w:footer="113" w:gutter="0"/>
          <w:pgNumType w:fmt="upperRoman" w:start="1"/>
          <w:cols w:space="708"/>
          <w:vAlign w:val="center"/>
          <w:docGrid w:linePitch="360"/>
        </w:sectPr>
      </w:pPr>
      <w:r w:rsidRPr="00675DFB">
        <w:rPr>
          <w:rFonts w:asciiTheme="minorHAnsi" w:hAnsiTheme="minorHAnsi" w:cstheme="minorHAnsi"/>
          <w:b/>
          <w:noProof/>
        </w:rPr>
        <mc:AlternateContent>
          <mc:Choice Requires="wpg">
            <w:drawing>
              <wp:anchor distT="0" distB="0" distL="457200" distR="457200" simplePos="0" relativeHeight="251729920" behindDoc="0" locked="0" layoutInCell="1" allowOverlap="1" wp14:anchorId="75D3E989" wp14:editId="5DB3130C">
                <wp:simplePos x="0" y="0"/>
                <wp:positionH relativeFrom="margin">
                  <wp:posOffset>-381000</wp:posOffset>
                </wp:positionH>
                <wp:positionV relativeFrom="margin">
                  <wp:posOffset>-85725</wp:posOffset>
                </wp:positionV>
                <wp:extent cx="7629525" cy="9810750"/>
                <wp:effectExtent l="0" t="0" r="0" b="0"/>
                <wp:wrapSquare wrapText="bothSides"/>
                <wp:docPr id="35" name="Grup 35"/>
                <wp:cNvGraphicFramePr/>
                <a:graphic xmlns:a="http://schemas.openxmlformats.org/drawingml/2006/main">
                  <a:graphicData uri="http://schemas.microsoft.com/office/word/2010/wordprocessingGroup">
                    <wpg:wgp>
                      <wpg:cNvGrpSpPr/>
                      <wpg:grpSpPr>
                        <a:xfrm>
                          <a:off x="0" y="0"/>
                          <a:ext cx="7629525" cy="9810750"/>
                          <a:chOff x="0" y="0"/>
                          <a:chExt cx="2342469" cy="8229600"/>
                        </a:xfrm>
                      </wpg:grpSpPr>
                      <wpg:grpSp>
                        <wpg:cNvPr id="36" name="Grup 36"/>
                        <wpg:cNvGrpSpPr/>
                        <wpg:grpSpPr>
                          <a:xfrm>
                            <a:off x="0" y="0"/>
                            <a:ext cx="2230438" cy="8229600"/>
                            <a:chOff x="0" y="0"/>
                            <a:chExt cx="2230438" cy="8229600"/>
                          </a:xfrm>
                        </wpg:grpSpPr>
                        <wps:wsp>
                          <wps:cNvPr id="38" name="Dikdörtgen 38"/>
                          <wps:cNvSpPr/>
                          <wps:spPr>
                            <a:xfrm>
                              <a:off x="0" y="0"/>
                              <a:ext cx="2228850" cy="82296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 name="Grup 68"/>
                          <wpg:cNvGrpSpPr/>
                          <wpg:grpSpPr>
                            <a:xfrm>
                              <a:off x="523875" y="3705225"/>
                              <a:ext cx="1706563" cy="2278063"/>
                              <a:chOff x="0" y="0"/>
                              <a:chExt cx="1706563" cy="2278063"/>
                            </a:xfrm>
                            <a:solidFill>
                              <a:schemeClr val="bg2">
                                <a:lumMod val="50000"/>
                              </a:schemeClr>
                            </a:solidFill>
                          </wpg:grpSpPr>
                          <wps:wsp>
                            <wps:cNvPr id="41" name="Serbest Biçimli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 name="Serbest Biçimli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 name="Serbest Biçimli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 name="Serbest Biçimli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Serbest Biçimli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 name="Serbest Biçimli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49" name="Grup 3"/>
                          <wpg:cNvGrpSpPr/>
                          <wpg:grpSpPr>
                            <a:xfrm>
                              <a:off x="904875" y="0"/>
                              <a:ext cx="1323975" cy="1371600"/>
                              <a:chOff x="0" y="0"/>
                              <a:chExt cx="1325563" cy="1370013"/>
                            </a:xfrm>
                            <a:solidFill>
                              <a:schemeClr val="bg1"/>
                            </a:solidFill>
                          </wpg:grpSpPr>
                          <wps:wsp>
                            <wps:cNvPr id="50" name="Serbest Biçimli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52" name="Serbest Biçimli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53" name="Serbest Biçimli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54" name="Serbest Biçimli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57" name="Serbest Biçimli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58" name="Metin Kutusu 58"/>
                        <wps:cNvSpPr txBox="1"/>
                        <wps:spPr>
                          <a:xfrm>
                            <a:off x="80169" y="19049"/>
                            <a:ext cx="2262300" cy="80986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26" w:rsidRPr="00256E5C" w:rsidRDefault="00324226">
                              <w:pPr>
                                <w:spacing w:line="240" w:lineRule="auto"/>
                                <w:rPr>
                                  <w:rFonts w:asciiTheme="majorHAnsi" w:eastAsiaTheme="majorEastAsia" w:hAnsiTheme="majorHAnsi" w:cstheme="majorBidi"/>
                                  <w:b/>
                                  <w:caps/>
                                  <w:color w:val="FFFFFF" w:themeColor="background1"/>
                                  <w:sz w:val="56"/>
                                  <w:szCs w:val="56"/>
                                </w:rPr>
                              </w:pPr>
                              <w:r w:rsidRPr="00256E5C">
                                <w:rPr>
                                  <w:rFonts w:asciiTheme="majorHAnsi" w:eastAsiaTheme="majorEastAsia" w:hAnsiTheme="majorHAnsi" w:cstheme="majorBidi"/>
                                  <w:b/>
                                  <w:caps/>
                                  <w:color w:val="FFFFFF" w:themeColor="background1"/>
                                  <w:sz w:val="56"/>
                                  <w:szCs w:val="56"/>
                                </w:rPr>
                                <w:t>Nezaket altun Ve Halil Altun İlkokulu</w:t>
                              </w:r>
                            </w:p>
                            <w:p w:rsidR="00324226" w:rsidRPr="00256E5C" w:rsidRDefault="00324226">
                              <w:pPr>
                                <w:spacing w:line="240" w:lineRule="auto"/>
                                <w:rPr>
                                  <w:rFonts w:asciiTheme="majorHAnsi" w:eastAsiaTheme="majorEastAsia" w:hAnsiTheme="majorHAnsi" w:cstheme="majorBidi"/>
                                  <w:b/>
                                  <w:caps/>
                                  <w:color w:val="FFFFFF" w:themeColor="background1"/>
                                  <w:sz w:val="72"/>
                                  <w:szCs w:val="72"/>
                                </w:rPr>
                              </w:pPr>
                              <w:r w:rsidRPr="00256E5C">
                                <w:rPr>
                                  <w:rFonts w:asciiTheme="majorHAnsi" w:eastAsiaTheme="majorEastAsia" w:hAnsiTheme="majorHAnsi" w:cstheme="majorBidi"/>
                                  <w:b/>
                                  <w:caps/>
                                  <w:color w:val="FFFFFF" w:themeColor="background1"/>
                                  <w:sz w:val="72"/>
                                  <w:szCs w:val="72"/>
                                </w:rPr>
                                <w:t xml:space="preserve">                                                      </w:t>
                              </w:r>
                            </w:p>
                            <w:p w:rsidR="00324226" w:rsidRPr="00256E5C" w:rsidRDefault="00324226" w:rsidP="00675DFB">
                              <w:pPr>
                                <w:spacing w:line="240" w:lineRule="auto"/>
                                <w:rPr>
                                  <w:rFonts w:asciiTheme="majorHAnsi" w:eastAsiaTheme="majorEastAsia" w:hAnsiTheme="majorHAnsi" w:cstheme="majorBidi"/>
                                  <w:b/>
                                  <w:caps/>
                                  <w:color w:val="FFFFFF" w:themeColor="background1"/>
                                  <w:sz w:val="96"/>
                                  <w:szCs w:val="96"/>
                                </w:rPr>
                              </w:pPr>
                              <w:r w:rsidRPr="00256E5C">
                                <w:rPr>
                                  <w:rFonts w:asciiTheme="majorHAnsi" w:eastAsiaTheme="majorEastAsia" w:hAnsiTheme="majorHAnsi" w:cstheme="majorBidi"/>
                                  <w:b/>
                                  <w:caps/>
                                  <w:color w:val="FFFFFF" w:themeColor="background1"/>
                                  <w:sz w:val="72"/>
                                  <w:szCs w:val="72"/>
                                </w:rPr>
                                <w:t xml:space="preserve">   </w:t>
                              </w:r>
                              <w:r w:rsidRPr="00256E5C">
                                <w:rPr>
                                  <w:rFonts w:asciiTheme="majorHAnsi" w:eastAsiaTheme="majorEastAsia" w:hAnsiTheme="majorHAnsi" w:cstheme="majorBidi"/>
                                  <w:b/>
                                  <w:caps/>
                                  <w:color w:val="FFFFFF" w:themeColor="background1"/>
                                  <w:sz w:val="96"/>
                                  <w:szCs w:val="96"/>
                                </w:rPr>
                                <w:t>2024                   2028</w:t>
                              </w:r>
                            </w:p>
                            <w:p w:rsidR="00324226" w:rsidRPr="00256E5C" w:rsidRDefault="00324226" w:rsidP="00256E5C">
                              <w:pPr>
                                <w:spacing w:line="240" w:lineRule="auto"/>
                                <w:rPr>
                                  <w:rFonts w:asciiTheme="majorHAnsi" w:eastAsiaTheme="majorEastAsia" w:hAnsiTheme="majorHAnsi" w:cstheme="majorBidi"/>
                                  <w:b/>
                                  <w:caps/>
                                  <w:color w:val="FFFFFF" w:themeColor="background1"/>
                                  <w:sz w:val="72"/>
                                  <w:szCs w:val="72"/>
                                </w:rPr>
                              </w:pPr>
                              <w:r w:rsidRPr="00256E5C">
                                <w:rPr>
                                  <w:rFonts w:asciiTheme="majorHAnsi" w:eastAsiaTheme="majorEastAsia" w:hAnsiTheme="majorHAnsi" w:cstheme="majorBidi"/>
                                  <w:b/>
                                  <w:caps/>
                                  <w:color w:val="FFFFFF" w:themeColor="background1"/>
                                  <w:sz w:val="72"/>
                                  <w:szCs w:val="72"/>
                                </w:rPr>
                                <w:t xml:space="preserve">             </w:t>
                              </w:r>
                            </w:p>
                            <w:p w:rsidR="00324226" w:rsidRPr="00256E5C" w:rsidRDefault="00324226">
                              <w:pPr>
                                <w:spacing w:line="240" w:lineRule="auto"/>
                                <w:rPr>
                                  <w:rFonts w:asciiTheme="majorHAnsi" w:eastAsiaTheme="majorEastAsia" w:hAnsiTheme="majorHAnsi" w:cstheme="majorBidi"/>
                                  <w:b/>
                                  <w:caps/>
                                  <w:color w:val="FFFFFF" w:themeColor="background1"/>
                                  <w:sz w:val="56"/>
                                  <w:szCs w:val="56"/>
                                </w:rPr>
                              </w:pPr>
                              <w:r w:rsidRPr="00256E5C">
                                <w:rPr>
                                  <w:rFonts w:asciiTheme="majorHAnsi" w:eastAsiaTheme="majorEastAsia" w:hAnsiTheme="majorHAnsi" w:cstheme="majorBidi"/>
                                  <w:b/>
                                  <w:caps/>
                                  <w:color w:val="FFFFFF" w:themeColor="background1"/>
                                  <w:sz w:val="56"/>
                                  <w:szCs w:val="56"/>
                                </w:rPr>
                                <w:t xml:space="preserve">                </w:t>
                              </w:r>
                              <w:r w:rsidRPr="00256E5C">
                                <w:rPr>
                                  <w:rFonts w:asciiTheme="majorHAnsi" w:eastAsiaTheme="majorEastAsia" w:hAnsiTheme="majorHAnsi" w:cstheme="majorBidi"/>
                                  <w:b/>
                                  <w:caps/>
                                  <w:color w:val="FFFFFF" w:themeColor="background1"/>
                                  <w:sz w:val="72"/>
                                  <w:szCs w:val="72"/>
                                </w:rPr>
                                <w:t>Stratejik plan</w:t>
                              </w:r>
                            </w:p>
                            <w:p w:rsidR="00324226" w:rsidRDefault="00324226" w:rsidP="00675DFB">
                              <w:pPr>
                                <w:rPr>
                                  <w:color w:val="FFFFFF" w:themeColor="background1"/>
                                </w:rPr>
                              </w:pPr>
                              <w:r>
                                <w:rPr>
                                  <w:noProof/>
                                  <w:color w:val="FFFFFF" w:themeColor="background1"/>
                                </w:rPr>
                                <w:drawing>
                                  <wp:inline distT="0" distB="0" distL="0" distR="0" wp14:anchorId="269CBD75" wp14:editId="661CF922">
                                    <wp:extent cx="6343650" cy="4419600"/>
                                    <wp:effectExtent l="0" t="0" r="0" b="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WhatsApp Image 2024-12-25 at 10.41.47 (2).jpeg"/>
                                            <pic:cNvPicPr/>
                                          </pic:nvPicPr>
                                          <pic:blipFill>
                                            <a:blip r:embed="rId8">
                                              <a:extLst>
                                                <a:ext uri="{28A0092B-C50C-407E-A947-70E740481C1C}">
                                                  <a14:useLocalDpi xmlns:a14="http://schemas.microsoft.com/office/drawing/2010/main" val="0"/>
                                                </a:ext>
                                              </a:extLst>
                                            </a:blip>
                                            <a:stretch>
                                              <a:fillRect/>
                                            </a:stretch>
                                          </pic:blipFill>
                                          <pic:spPr>
                                            <a:xfrm>
                                              <a:off x="0" y="0"/>
                                              <a:ext cx="6348951" cy="4423293"/>
                                            </a:xfrm>
                                            <a:prstGeom prst="rect">
                                              <a:avLst/>
                                            </a:prstGeom>
                                          </pic:spPr>
                                        </pic:pic>
                                      </a:graphicData>
                                    </a:graphic>
                                  </wp:inline>
                                </w:drawing>
                              </w: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D3E989" id="Grup 35" o:spid="_x0000_s1026" style="position:absolute;margin-left:-30pt;margin-top:-6.75pt;width:600.75pt;height:772.5pt;z-index:251729920;mso-wrap-distance-left:36pt;mso-wrap-distance-right:36pt;mso-position-horizontal-relative:margin;mso-position-vertical-relative:margin;mso-width-relative:margin;mso-height-relative:margin" coordsize="2342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">
                <v:group id="Grup 36" o:spid="_x0000_s1027" style="position:absolute;width:22304;height:82296" coordsize="2230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Dikdörtgen 38" o:spid="_x0000_s1028" style="position:absolute;width:22288;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" fillcolor="#252b4d [3122]" stroked="f" strokeweight="1pt">
                    <v:fill color2="#1d223d [2882]" angle="348" colors="0 #547297;6554f #547297" focus="100%" type="gradient"/>
                  </v:rect>
                  <v:group id="Grup 68" o:spid="_x0000_s1029" style="position:absolute;left:5238;top:37052;width:17066;height:22780" coordsize="17065,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Serbest Biçimli 90" o:spid="_x0000_s1030" style="position:absolute;left:9867;top:19442;width:80;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" path="m,4r5,l5,,,4xe" filled="f" stroked="f">
                      <v:path arrowok="t" o:connecttype="custom" o:connectlocs="0,6350;7938,6350;7938,0;0,6350" o:connectangles="0,0,0,0"/>
                    </v:shape>
                    <v:shape id="Serbest Biçimli 91" o:spid="_x0000_s1031" style="position:absolute;width:17065;height:17224;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" path="m1075,9r,-9l,1075r,5l,1085,1075,9xe" filled="f" stroked="f">
                      <v:path arrowok="t" o:connecttype="custom" o:connectlocs="1706563,14288;1706563,0;0,1706563;0,1714500;0,1722438;1706563,14288" o:connectangles="0,0,0,0,0,0"/>
                    </v:shape>
                    <v:shape id="Serbest Biçimli 92" o:spid="_x0000_s1032" style="position:absolute;top:2413;width:17065;height:17287;visibility:visible;mso-wrap-style:square;v-text-anchor:top" coordsize="107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" path="m1075,l,1080r,9l1075,9r,-9xe" filled="f" stroked="f">
                      <v:path arrowok="t" o:connecttype="custom" o:connectlocs="1706563,0;0,1714500;0,1728788;1706563,14288;1706563,0" o:connectangles="0,0,0,0,0"/>
                    </v:shape>
                    <v:shape id="Serbest Biçimli 93" o:spid="_x0000_s1033" style="position:absolute;top:1095;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" path="m1075,l,1076r,18l1075,19r,-19xe" filled="f" stroked="f">
                      <v:path arrowok="t" o:connecttype="custom" o:connectlocs="1706563,0;0,1708150;0,1736725;1706563,30163;1706563,0" o:connectangles="0,0,0,0,0"/>
                    </v:shape>
                    <v:shape id="Serbest Biçimli 94" o:spid="_x0000_s1034" style="position:absolute;top:5413;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" path="m,1076r,18l1075,19r,-19l,1076xe" filled="f" stroked="f">
                      <v:path arrowok="t" o:connecttype="custom" o:connectlocs="0,1708150;0,1736725;1706563,30163;1706563,0;0,1708150" o:connectangles="0,0,0,0,0"/>
                    </v:shape>
                    <v:shape id="Serbest Biçimli 95" o:spid="_x0000_s1035" style="position:absolute;top:1682;width:17065;height:17225;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" path="m1075,l,1075r,10l1075,9r,-9xe" filled="f" stroked="f">
                      <v:path arrowok="t" o:connecttype="custom" o:connectlocs="1706563,0;0,1706563;0,1722438;1706563,14288;1706563,0" o:connectangles="0,0,0,0,0"/>
                    </v:shape>
                  </v:group>
                  <v:group id="_x0000_s1036" style="position:absolute;left:9048;width:13240;height:13716" coordsize="13255,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Serbest Biçimli 97" o:spid="_x0000_s1037"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" path="m,545r,l540,r4,5l,545xe" filled="f" stroked="f">
                      <v:path arrowok="t" o:connecttype="custom" o:connectlocs="0,865188;0,865188;857250,0;863600,7938;0,865188" o:connectangles="0,0,0,0,0"/>
                    </v:shape>
                    <v:shape id="Serbest Biçimli 98" o:spid="_x0000_s1038"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" path="m,679r,l679,r4,l,679xe" filled="f" stroked="f">
                      <v:path arrowok="t" o:connecttype="custom" o:connectlocs="0,1077913;0,1077913;1077913,0;1084263,0;0,1077913" o:connectangles="0,0,0,0,0"/>
                    </v:shape>
                    <v:shape id="Serbest Biçimli 99" o:spid="_x0000_s1039"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" path="m4,669r-4,l669,r4,l4,669xe" filled="f" stroked="f">
                      <v:path arrowok="t" o:connecttype="custom" o:connectlocs="6350,1062038;0,1062038;1062038,0;1068388,0;6350,1062038" o:connectangles="0,0,0,0,0"/>
                    </v:shape>
                    <v:shape id="Serbest Biçimli 100" o:spid="_x0000_s1040"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" path="m5,600l,595,596,r4,5l5,600xe" filled="f" stroked="f">
                      <v:path arrowok="t" o:connecttype="custom" o:connectlocs="7938,952500;0,944563;946150,0;952500,7938;7938,952500" o:connectangles="0,0,0,0,0"/>
                    </v:shape>
                    <v:shape id="Serbest Biçimli 101" o:spid="_x0000_s1041" style="position:absolute;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" path="m5,831r-5,l831,r4,l5,831xe" filled="f" stroked="f">
                      <v:path arrowok="t" o:connecttype="custom" o:connectlocs="7938,1319213;0,1319213;1319213,0;1325563,0;7938,1319213" o:connectangles="0,0,0,0,0"/>
                    </v:shape>
                  </v:group>
                </v:group>
                <v:shapetype id="_x0000_t202" coordsize="21600,21600" o:spt="202" path="m,l,21600r21600,l21600,xe">
                  <v:stroke joinstyle="miter"/>
                  <v:path gradientshapeok="t" o:connecttype="rect"/>
                </v:shapetype>
                <v:shape id="Metin Kutusu 58" o:spid="_x0000_s1042" type="#_x0000_t202" style="position:absolute;left:801;top:190;width:22623;height:80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" filled="f" stroked="f" strokeweight=".5pt">
                  <v:textbox inset="18pt,126pt,18pt,18pt">
                    <w:txbxContent>
                      <w:p w:rsidR="00324226" w:rsidRPr="00256E5C" w:rsidRDefault="00324226">
                        <w:pPr>
                          <w:spacing w:line="240" w:lineRule="auto"/>
                          <w:rPr>
                            <w:rFonts w:asciiTheme="majorHAnsi" w:eastAsiaTheme="majorEastAsia" w:hAnsiTheme="majorHAnsi" w:cstheme="majorBidi"/>
                            <w:b/>
                            <w:caps/>
                            <w:color w:val="FFFFFF" w:themeColor="background1"/>
                            <w:sz w:val="56"/>
                            <w:szCs w:val="56"/>
                          </w:rPr>
                        </w:pPr>
                        <w:r w:rsidRPr="00256E5C">
                          <w:rPr>
                            <w:rFonts w:asciiTheme="majorHAnsi" w:eastAsiaTheme="majorEastAsia" w:hAnsiTheme="majorHAnsi" w:cstheme="majorBidi"/>
                            <w:b/>
                            <w:caps/>
                            <w:color w:val="FFFFFF" w:themeColor="background1"/>
                            <w:sz w:val="56"/>
                            <w:szCs w:val="56"/>
                          </w:rPr>
                          <w:t>Nezaket altun Ve Halil Altun İlkokulu</w:t>
                        </w:r>
                      </w:p>
                      <w:p w:rsidR="00324226" w:rsidRPr="00256E5C" w:rsidRDefault="00324226">
                        <w:pPr>
                          <w:spacing w:line="240" w:lineRule="auto"/>
                          <w:rPr>
                            <w:rFonts w:asciiTheme="majorHAnsi" w:eastAsiaTheme="majorEastAsia" w:hAnsiTheme="majorHAnsi" w:cstheme="majorBidi"/>
                            <w:b/>
                            <w:caps/>
                            <w:color w:val="FFFFFF" w:themeColor="background1"/>
                            <w:sz w:val="72"/>
                            <w:szCs w:val="72"/>
                          </w:rPr>
                        </w:pPr>
                        <w:r w:rsidRPr="00256E5C">
                          <w:rPr>
                            <w:rFonts w:asciiTheme="majorHAnsi" w:eastAsiaTheme="majorEastAsia" w:hAnsiTheme="majorHAnsi" w:cstheme="majorBidi"/>
                            <w:b/>
                            <w:caps/>
                            <w:color w:val="FFFFFF" w:themeColor="background1"/>
                            <w:sz w:val="72"/>
                            <w:szCs w:val="72"/>
                          </w:rPr>
                          <w:t xml:space="preserve">                                                      </w:t>
                        </w:r>
                      </w:p>
                      <w:p w:rsidR="00324226" w:rsidRPr="00256E5C" w:rsidRDefault="00324226" w:rsidP="00675DFB">
                        <w:pPr>
                          <w:spacing w:line="240" w:lineRule="auto"/>
                          <w:rPr>
                            <w:rFonts w:asciiTheme="majorHAnsi" w:eastAsiaTheme="majorEastAsia" w:hAnsiTheme="majorHAnsi" w:cstheme="majorBidi"/>
                            <w:b/>
                            <w:caps/>
                            <w:color w:val="FFFFFF" w:themeColor="background1"/>
                            <w:sz w:val="96"/>
                            <w:szCs w:val="96"/>
                          </w:rPr>
                        </w:pPr>
                        <w:r w:rsidRPr="00256E5C">
                          <w:rPr>
                            <w:rFonts w:asciiTheme="majorHAnsi" w:eastAsiaTheme="majorEastAsia" w:hAnsiTheme="majorHAnsi" w:cstheme="majorBidi"/>
                            <w:b/>
                            <w:caps/>
                            <w:color w:val="FFFFFF" w:themeColor="background1"/>
                            <w:sz w:val="72"/>
                            <w:szCs w:val="72"/>
                          </w:rPr>
                          <w:t xml:space="preserve">   </w:t>
                        </w:r>
                        <w:r w:rsidRPr="00256E5C">
                          <w:rPr>
                            <w:rFonts w:asciiTheme="majorHAnsi" w:eastAsiaTheme="majorEastAsia" w:hAnsiTheme="majorHAnsi" w:cstheme="majorBidi"/>
                            <w:b/>
                            <w:caps/>
                            <w:color w:val="FFFFFF" w:themeColor="background1"/>
                            <w:sz w:val="96"/>
                            <w:szCs w:val="96"/>
                          </w:rPr>
                          <w:t>2024                   2028</w:t>
                        </w:r>
                      </w:p>
                      <w:p w:rsidR="00324226" w:rsidRPr="00256E5C" w:rsidRDefault="00324226" w:rsidP="00256E5C">
                        <w:pPr>
                          <w:spacing w:line="240" w:lineRule="auto"/>
                          <w:rPr>
                            <w:rFonts w:asciiTheme="majorHAnsi" w:eastAsiaTheme="majorEastAsia" w:hAnsiTheme="majorHAnsi" w:cstheme="majorBidi"/>
                            <w:b/>
                            <w:caps/>
                            <w:color w:val="FFFFFF" w:themeColor="background1"/>
                            <w:sz w:val="72"/>
                            <w:szCs w:val="72"/>
                          </w:rPr>
                        </w:pPr>
                        <w:r w:rsidRPr="00256E5C">
                          <w:rPr>
                            <w:rFonts w:asciiTheme="majorHAnsi" w:eastAsiaTheme="majorEastAsia" w:hAnsiTheme="majorHAnsi" w:cstheme="majorBidi"/>
                            <w:b/>
                            <w:caps/>
                            <w:color w:val="FFFFFF" w:themeColor="background1"/>
                            <w:sz w:val="72"/>
                            <w:szCs w:val="72"/>
                          </w:rPr>
                          <w:t xml:space="preserve">             </w:t>
                        </w:r>
                      </w:p>
                      <w:p w:rsidR="00324226" w:rsidRPr="00256E5C" w:rsidRDefault="00324226">
                        <w:pPr>
                          <w:spacing w:line="240" w:lineRule="auto"/>
                          <w:rPr>
                            <w:rFonts w:asciiTheme="majorHAnsi" w:eastAsiaTheme="majorEastAsia" w:hAnsiTheme="majorHAnsi" w:cstheme="majorBidi"/>
                            <w:b/>
                            <w:caps/>
                            <w:color w:val="FFFFFF" w:themeColor="background1"/>
                            <w:sz w:val="56"/>
                            <w:szCs w:val="56"/>
                          </w:rPr>
                        </w:pPr>
                        <w:r w:rsidRPr="00256E5C">
                          <w:rPr>
                            <w:rFonts w:asciiTheme="majorHAnsi" w:eastAsiaTheme="majorEastAsia" w:hAnsiTheme="majorHAnsi" w:cstheme="majorBidi"/>
                            <w:b/>
                            <w:caps/>
                            <w:color w:val="FFFFFF" w:themeColor="background1"/>
                            <w:sz w:val="56"/>
                            <w:szCs w:val="56"/>
                          </w:rPr>
                          <w:t xml:space="preserve">                </w:t>
                        </w:r>
                        <w:r w:rsidRPr="00256E5C">
                          <w:rPr>
                            <w:rFonts w:asciiTheme="majorHAnsi" w:eastAsiaTheme="majorEastAsia" w:hAnsiTheme="majorHAnsi" w:cstheme="majorBidi"/>
                            <w:b/>
                            <w:caps/>
                            <w:color w:val="FFFFFF" w:themeColor="background1"/>
                            <w:sz w:val="72"/>
                            <w:szCs w:val="72"/>
                          </w:rPr>
                          <w:t>Stratejik plan</w:t>
                        </w:r>
                      </w:p>
                      <w:p w:rsidR="00324226" w:rsidRDefault="00324226" w:rsidP="00675DFB">
                        <w:pPr>
                          <w:rPr>
                            <w:color w:val="FFFFFF" w:themeColor="background1"/>
                          </w:rPr>
                        </w:pPr>
                        <w:r>
                          <w:rPr>
                            <w:noProof/>
                            <w:color w:val="FFFFFF" w:themeColor="background1"/>
                          </w:rPr>
                          <w:drawing>
                            <wp:inline distT="0" distB="0" distL="0" distR="0" wp14:anchorId="269CBD75" wp14:editId="661CF922">
                              <wp:extent cx="6343650" cy="4419600"/>
                              <wp:effectExtent l="0" t="0" r="0" b="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WhatsApp Image 2024-12-25 at 10.41.47 (2).jpeg"/>
                                      <pic:cNvPicPr/>
                                    </pic:nvPicPr>
                                    <pic:blipFill>
                                      <a:blip r:embed="rId9">
                                        <a:extLst>
                                          <a:ext uri="{28A0092B-C50C-407E-A947-70E740481C1C}">
                                            <a14:useLocalDpi xmlns:a14="http://schemas.microsoft.com/office/drawing/2010/main" val="0"/>
                                          </a:ext>
                                        </a:extLst>
                                      </a:blip>
                                      <a:stretch>
                                        <a:fillRect/>
                                      </a:stretch>
                                    </pic:blipFill>
                                    <pic:spPr>
                                      <a:xfrm>
                                        <a:off x="0" y="0"/>
                                        <a:ext cx="6348951" cy="4423293"/>
                                      </a:xfrm>
                                      <a:prstGeom prst="rect">
                                        <a:avLst/>
                                      </a:prstGeom>
                                    </pic:spPr>
                                  </pic:pic>
                                </a:graphicData>
                              </a:graphic>
                            </wp:inline>
                          </w:drawing>
                        </w:r>
                      </w:p>
                    </w:txbxContent>
                  </v:textbox>
                </v:shape>
                <w10:wrap type="square" anchorx="margin" anchory="margin"/>
              </v:group>
            </w:pict>
          </mc:Fallback>
        </mc:AlternateContent>
      </w:r>
      <w:r w:rsidR="00256E5C">
        <w:rPr>
          <w:rFonts w:asciiTheme="minorHAnsi" w:hAnsiTheme="minorHAnsi" w:cstheme="minorHAnsi"/>
          <w:b/>
          <w:noProof/>
        </w:rPr>
        <mc:AlternateContent>
          <mc:Choice Requires="wps">
            <w:drawing>
              <wp:anchor distT="0" distB="0" distL="114300" distR="114300" simplePos="0" relativeHeight="251731968" behindDoc="0" locked="0" layoutInCell="1" allowOverlap="1" wp14:anchorId="19FE380A" wp14:editId="48B8AA81">
                <wp:simplePos x="0" y="0"/>
                <wp:positionH relativeFrom="column">
                  <wp:posOffset>1971675</wp:posOffset>
                </wp:positionH>
                <wp:positionV relativeFrom="paragraph">
                  <wp:posOffset>2800350</wp:posOffset>
                </wp:positionV>
                <wp:extent cx="2095500" cy="581025"/>
                <wp:effectExtent l="0" t="19050" r="38100" b="47625"/>
                <wp:wrapNone/>
                <wp:docPr id="86" name="Sağ Ok 86"/>
                <wp:cNvGraphicFramePr/>
                <a:graphic xmlns:a="http://schemas.openxmlformats.org/drawingml/2006/main">
                  <a:graphicData uri="http://schemas.microsoft.com/office/word/2010/wordprocessingShape">
                    <wps:wsp>
                      <wps:cNvSpPr/>
                      <wps:spPr>
                        <a:xfrm>
                          <a:off x="0" y="0"/>
                          <a:ext cx="2095500" cy="58102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2BE9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86" o:spid="_x0000_s1026" type="#_x0000_t13" style="position:absolute;margin-left:155.25pt;margin-top:220.5pt;width:165pt;height:45.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" adj="18605" fillcolor="white [3212]" strokecolor="#202f69 [1604]" strokeweight="1pt"/>
            </w:pict>
          </mc:Fallback>
        </mc:AlternateContent>
      </w:r>
      <w:r w:rsidR="00256E5C">
        <w:rPr>
          <w:rFonts w:asciiTheme="minorHAnsi" w:hAnsiTheme="minorHAnsi" w:cstheme="minorHAnsi"/>
          <w:b/>
          <w:noProof/>
        </w:rPr>
        <mc:AlternateContent>
          <mc:Choice Requires="wps">
            <w:drawing>
              <wp:anchor distT="0" distB="0" distL="114300" distR="114300" simplePos="0" relativeHeight="251730944" behindDoc="0" locked="0" layoutInCell="1" allowOverlap="1" wp14:anchorId="6F71ECA7" wp14:editId="0090C20D">
                <wp:simplePos x="0" y="0"/>
                <wp:positionH relativeFrom="column">
                  <wp:posOffset>1809750</wp:posOffset>
                </wp:positionH>
                <wp:positionV relativeFrom="paragraph">
                  <wp:posOffset>-7105015</wp:posOffset>
                </wp:positionV>
                <wp:extent cx="2486025" cy="666750"/>
                <wp:effectExtent l="0" t="19050" r="47625" b="38100"/>
                <wp:wrapNone/>
                <wp:docPr id="59" name="Sağ Ok 59"/>
                <wp:cNvGraphicFramePr/>
                <a:graphic xmlns:a="http://schemas.openxmlformats.org/drawingml/2006/main">
                  <a:graphicData uri="http://schemas.microsoft.com/office/word/2010/wordprocessingShape">
                    <wps:wsp>
                      <wps:cNvSpPr/>
                      <wps:spPr>
                        <a:xfrm>
                          <a:off x="0" y="0"/>
                          <a:ext cx="2486025" cy="66675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1A776" id="Sağ Ok 59" o:spid="_x0000_s1026" type="#_x0000_t13" style="position:absolute;margin-left:142.5pt;margin-top:-559.45pt;width:195.75pt;height: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" adj="18703" fillcolor="white [3212]" strokecolor="#202f69 [1604]" strokeweight="1pt"/>
            </w:pict>
          </mc:Fallback>
        </mc:AlternateContent>
      </w: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B26C0" w:rsidRPr="00EC08B5" w:rsidTr="00BB26C0">
        <w:trPr>
          <w:trHeight w:val="1494"/>
        </w:trPr>
        <w:tc>
          <w:tcPr>
            <w:tcW w:w="10267" w:type="dxa"/>
            <w:shd w:val="clear" w:color="auto" w:fill="auto"/>
          </w:tcPr>
          <w:p w:rsidR="000412CD" w:rsidRDefault="000412CD" w:rsidP="00C3477B">
            <w:pPr>
              <w:jc w:val="center"/>
              <w:rPr>
                <w:rFonts w:ascii="Calibri" w:hAnsi="Calibri" w:cs="Calibri"/>
                <w:b/>
                <w:sz w:val="48"/>
                <w:szCs w:val="48"/>
              </w:rPr>
            </w:pPr>
          </w:p>
          <w:p w:rsidR="00BB26C0" w:rsidRPr="00C3477B" w:rsidRDefault="00BB26C0" w:rsidP="00C3477B">
            <w:pPr>
              <w:jc w:val="center"/>
              <w:rPr>
                <w:rFonts w:ascii="Calibri" w:hAnsi="Calibri" w:cs="Calibri"/>
                <w:b/>
                <w:sz w:val="48"/>
                <w:szCs w:val="48"/>
              </w:rPr>
            </w:pPr>
            <w:r w:rsidRPr="00C3477B">
              <w:rPr>
                <w:rFonts w:ascii="Calibri" w:hAnsi="Calibri" w:cs="Calibri"/>
                <w:b/>
                <w:sz w:val="48"/>
                <w:szCs w:val="48"/>
              </w:rPr>
              <w:t>T.C.</w:t>
            </w:r>
          </w:p>
          <w:p w:rsidR="00BB26C0" w:rsidRPr="00C3477B" w:rsidRDefault="003F75D7" w:rsidP="00C3477B">
            <w:pPr>
              <w:jc w:val="center"/>
              <w:rPr>
                <w:rFonts w:ascii="Calibri" w:hAnsi="Calibri" w:cs="Calibri"/>
                <w:b/>
                <w:sz w:val="48"/>
                <w:szCs w:val="48"/>
              </w:rPr>
            </w:pPr>
            <w:r w:rsidRPr="00C3477B">
              <w:rPr>
                <w:rFonts w:ascii="Calibri" w:hAnsi="Calibri" w:cs="Calibri"/>
                <w:b/>
                <w:sz w:val="48"/>
                <w:szCs w:val="48"/>
              </w:rPr>
              <w:t>MELİKGAZİ</w:t>
            </w:r>
            <w:r w:rsidR="00B16F39">
              <w:rPr>
                <w:rFonts w:ascii="Calibri" w:hAnsi="Calibri" w:cs="Calibri"/>
                <w:b/>
                <w:sz w:val="48"/>
                <w:szCs w:val="48"/>
              </w:rPr>
              <w:t xml:space="preserve"> </w:t>
            </w:r>
            <w:r w:rsidRPr="00C3477B">
              <w:rPr>
                <w:rFonts w:ascii="Calibri" w:hAnsi="Calibri" w:cs="Calibri"/>
                <w:b/>
                <w:sz w:val="48"/>
                <w:szCs w:val="48"/>
              </w:rPr>
              <w:t>KAYMAKAMLIĞI</w:t>
            </w:r>
          </w:p>
          <w:p w:rsidR="00BB26C0" w:rsidRDefault="003F75D7" w:rsidP="00C3477B">
            <w:pPr>
              <w:jc w:val="center"/>
              <w:rPr>
                <w:rFonts w:ascii="Calibri" w:hAnsi="Calibri" w:cs="Calibri"/>
                <w:b/>
                <w:sz w:val="48"/>
                <w:szCs w:val="48"/>
              </w:rPr>
            </w:pPr>
            <w:r w:rsidRPr="00C3477B">
              <w:rPr>
                <w:rFonts w:ascii="Calibri" w:hAnsi="Calibri" w:cs="Calibri"/>
                <w:b/>
                <w:sz w:val="48"/>
                <w:szCs w:val="48"/>
              </w:rPr>
              <w:t xml:space="preserve">Melikgazi </w:t>
            </w:r>
            <w:r w:rsidR="00BB26C0" w:rsidRPr="00C3477B">
              <w:rPr>
                <w:rFonts w:ascii="Calibri" w:hAnsi="Calibri" w:cs="Calibri"/>
                <w:b/>
                <w:sz w:val="48"/>
                <w:szCs w:val="48"/>
              </w:rPr>
              <w:t>İl</w:t>
            </w:r>
            <w:r w:rsidRPr="00C3477B">
              <w:rPr>
                <w:rFonts w:ascii="Calibri" w:hAnsi="Calibri" w:cs="Calibri"/>
                <w:b/>
                <w:sz w:val="48"/>
                <w:szCs w:val="48"/>
              </w:rPr>
              <w:t>çe</w:t>
            </w:r>
            <w:r w:rsidR="00BB26C0" w:rsidRPr="00C3477B">
              <w:rPr>
                <w:rFonts w:ascii="Calibri" w:hAnsi="Calibri" w:cs="Calibri"/>
                <w:b/>
                <w:sz w:val="48"/>
                <w:szCs w:val="48"/>
              </w:rPr>
              <w:t xml:space="preserve"> Milli Eğitim Müdürlüğü</w:t>
            </w:r>
          </w:p>
          <w:p w:rsidR="00B16F39" w:rsidRPr="00C3477B" w:rsidRDefault="00675DFB" w:rsidP="00C3477B">
            <w:pPr>
              <w:jc w:val="center"/>
              <w:rPr>
                <w:rFonts w:ascii="Calibri" w:hAnsi="Calibri" w:cs="Calibri"/>
                <w:b/>
                <w:sz w:val="48"/>
                <w:szCs w:val="48"/>
              </w:rPr>
            </w:pPr>
            <w:r>
              <w:rPr>
                <w:rFonts w:ascii="Calibri" w:hAnsi="Calibri" w:cs="Calibri"/>
                <w:b/>
                <w:sz w:val="48"/>
                <w:szCs w:val="48"/>
              </w:rPr>
              <w:t xml:space="preserve">Nezaket </w:t>
            </w:r>
            <w:proofErr w:type="spellStart"/>
            <w:r>
              <w:rPr>
                <w:rFonts w:ascii="Calibri" w:hAnsi="Calibri" w:cs="Calibri"/>
                <w:b/>
                <w:sz w:val="48"/>
                <w:szCs w:val="48"/>
              </w:rPr>
              <w:t>Altun</w:t>
            </w:r>
            <w:proofErr w:type="spellEnd"/>
            <w:r>
              <w:rPr>
                <w:rFonts w:ascii="Calibri" w:hAnsi="Calibri" w:cs="Calibri"/>
                <w:b/>
                <w:sz w:val="48"/>
                <w:szCs w:val="48"/>
              </w:rPr>
              <w:t xml:space="preserve"> Ve Halil </w:t>
            </w:r>
            <w:proofErr w:type="spellStart"/>
            <w:r>
              <w:rPr>
                <w:rFonts w:ascii="Calibri" w:hAnsi="Calibri" w:cs="Calibri"/>
                <w:b/>
                <w:sz w:val="48"/>
                <w:szCs w:val="48"/>
              </w:rPr>
              <w:t>Altun</w:t>
            </w:r>
            <w:proofErr w:type="spellEnd"/>
            <w:r>
              <w:rPr>
                <w:rFonts w:ascii="Calibri" w:hAnsi="Calibri" w:cs="Calibri"/>
                <w:b/>
                <w:sz w:val="48"/>
                <w:szCs w:val="48"/>
              </w:rPr>
              <w:t xml:space="preserve"> İlkokulu</w:t>
            </w:r>
          </w:p>
          <w:p w:rsidR="000B5F8B" w:rsidRPr="00EC08B5" w:rsidRDefault="000B5F8B" w:rsidP="00CC7D33">
            <w:pPr>
              <w:jc w:val="left"/>
              <w:rPr>
                <w:rFonts w:asciiTheme="minorHAnsi" w:hAnsiTheme="minorHAnsi" w:cstheme="minorHAnsi"/>
                <w:b/>
              </w:rPr>
            </w:pPr>
          </w:p>
          <w:p w:rsidR="000B5F8B" w:rsidRPr="00EC08B5" w:rsidRDefault="00C3477B" w:rsidP="00CC7D33">
            <w:pPr>
              <w:jc w:val="left"/>
              <w:rPr>
                <w:rFonts w:asciiTheme="minorHAnsi" w:hAnsiTheme="minorHAnsi" w:cstheme="minorHAnsi"/>
                <w:b/>
              </w:rPr>
            </w:pPr>
            <w:r w:rsidRPr="00EC08B5">
              <w:rPr>
                <w:rFonts w:asciiTheme="minorHAnsi" w:hAnsiTheme="minorHAnsi" w:cstheme="minorHAnsi"/>
                <w:b/>
                <w:noProof/>
                <w:color w:val="D75C00" w:themeColor="accent5" w:themeShade="BF"/>
              </w:rPr>
              <w:drawing>
                <wp:anchor distT="0" distB="0" distL="114300" distR="114300" simplePos="0" relativeHeight="251694080" behindDoc="0" locked="0" layoutInCell="1" allowOverlap="1" wp14:anchorId="1FB3CB09" wp14:editId="4F80E9A4">
                  <wp:simplePos x="0" y="0"/>
                  <wp:positionH relativeFrom="column">
                    <wp:posOffset>230505</wp:posOffset>
                  </wp:positionH>
                  <wp:positionV relativeFrom="paragraph">
                    <wp:posOffset>166370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anchor>
              </w:drawing>
            </w:r>
          </w:p>
          <w:p w:rsidR="000B5F8B" w:rsidRPr="00EC08B5" w:rsidRDefault="000B5F8B" w:rsidP="00CC7D33">
            <w:pPr>
              <w:jc w:val="left"/>
              <w:rPr>
                <w:rFonts w:asciiTheme="minorHAnsi" w:hAnsiTheme="minorHAnsi" w:cstheme="minorHAnsi"/>
                <w:b/>
              </w:rPr>
            </w:pPr>
          </w:p>
          <w:p w:rsidR="000B5F8B" w:rsidRPr="00EC08B5" w:rsidRDefault="000B5F8B" w:rsidP="00CC7D33">
            <w:pPr>
              <w:jc w:val="left"/>
              <w:rPr>
                <w:rFonts w:asciiTheme="minorHAnsi" w:hAnsiTheme="minorHAnsi" w:cstheme="minorHAnsi"/>
                <w:b/>
              </w:rPr>
            </w:pPr>
          </w:p>
          <w:p w:rsidR="00BB26C0" w:rsidRPr="00EC08B5" w:rsidRDefault="00BB26C0" w:rsidP="00CC7D33">
            <w:pPr>
              <w:ind w:left="601"/>
              <w:jc w:val="left"/>
              <w:rPr>
                <w:rFonts w:asciiTheme="minorHAnsi" w:hAnsiTheme="minorHAnsi" w:cstheme="minorHAnsi"/>
                <w:b/>
              </w:rPr>
            </w:pPr>
          </w:p>
          <w:p w:rsidR="00BB26C0" w:rsidRPr="00EC08B5" w:rsidRDefault="00BB26C0" w:rsidP="00CC7D33">
            <w:pPr>
              <w:jc w:val="left"/>
              <w:rPr>
                <w:rFonts w:asciiTheme="minorHAnsi" w:hAnsiTheme="minorHAnsi" w:cstheme="minorHAnsi"/>
                <w:b/>
              </w:rPr>
            </w:pPr>
          </w:p>
          <w:p w:rsidR="00BB26C0" w:rsidRPr="00EC08B5" w:rsidRDefault="00BB26C0" w:rsidP="00CC7D33">
            <w:pPr>
              <w:jc w:val="left"/>
              <w:rPr>
                <w:rFonts w:asciiTheme="minorHAnsi" w:hAnsiTheme="minorHAnsi" w:cstheme="minorHAnsi"/>
                <w:b/>
              </w:rPr>
            </w:pPr>
          </w:p>
          <w:p w:rsidR="000B5F8B" w:rsidRPr="00EC08B5" w:rsidRDefault="000B5F8B" w:rsidP="00CC7D33">
            <w:pPr>
              <w:jc w:val="left"/>
              <w:rPr>
                <w:rFonts w:asciiTheme="minorHAnsi" w:hAnsiTheme="minorHAnsi" w:cstheme="minorHAnsi"/>
                <w:b/>
              </w:rPr>
            </w:pPr>
          </w:p>
          <w:p w:rsidR="00C3477B" w:rsidRDefault="00C3477B" w:rsidP="00CC7D33">
            <w:pPr>
              <w:jc w:val="left"/>
              <w:rPr>
                <w:rFonts w:asciiTheme="minorHAnsi" w:hAnsiTheme="minorHAnsi" w:cstheme="minorHAnsi"/>
                <w:b/>
              </w:rPr>
            </w:pPr>
          </w:p>
          <w:p w:rsidR="00C3477B" w:rsidRDefault="00C3477B" w:rsidP="00CC7D33">
            <w:pPr>
              <w:jc w:val="left"/>
              <w:rPr>
                <w:rFonts w:asciiTheme="minorHAnsi" w:hAnsiTheme="minorHAnsi" w:cstheme="minorHAnsi"/>
                <w:b/>
              </w:rPr>
            </w:pPr>
          </w:p>
          <w:p w:rsidR="00C3477B" w:rsidRDefault="00C3477B" w:rsidP="00CC7D33">
            <w:pPr>
              <w:jc w:val="left"/>
              <w:rPr>
                <w:rFonts w:asciiTheme="minorHAnsi" w:hAnsiTheme="minorHAnsi" w:cstheme="minorHAnsi"/>
                <w:b/>
              </w:rPr>
            </w:pPr>
          </w:p>
          <w:p w:rsidR="00C3477B" w:rsidRDefault="00C3477B" w:rsidP="00CC7D33">
            <w:pPr>
              <w:jc w:val="left"/>
              <w:rPr>
                <w:rFonts w:asciiTheme="minorHAnsi" w:hAnsiTheme="minorHAnsi" w:cstheme="minorHAnsi"/>
                <w:b/>
              </w:rPr>
            </w:pPr>
          </w:p>
          <w:p w:rsidR="00C3477B" w:rsidRDefault="00C3477B" w:rsidP="00CC7D33">
            <w:pPr>
              <w:jc w:val="left"/>
              <w:rPr>
                <w:rFonts w:asciiTheme="minorHAnsi" w:hAnsiTheme="minorHAnsi" w:cstheme="minorHAnsi"/>
                <w:b/>
              </w:rPr>
            </w:pPr>
          </w:p>
          <w:p w:rsidR="00C3477B" w:rsidRDefault="00C3477B" w:rsidP="00CC7D33">
            <w:pPr>
              <w:jc w:val="left"/>
              <w:rPr>
                <w:rFonts w:asciiTheme="minorHAnsi" w:hAnsiTheme="minorHAnsi" w:cstheme="minorHAnsi"/>
                <w:b/>
              </w:rPr>
            </w:pPr>
          </w:p>
          <w:p w:rsidR="00C3477B" w:rsidRDefault="00C3477B" w:rsidP="00CC7D33">
            <w:pPr>
              <w:jc w:val="left"/>
              <w:rPr>
                <w:rFonts w:asciiTheme="minorHAnsi" w:hAnsiTheme="minorHAnsi" w:cstheme="minorHAnsi"/>
                <w:b/>
              </w:rPr>
            </w:pPr>
          </w:p>
          <w:p w:rsidR="00C3477B" w:rsidRPr="00C3477B" w:rsidRDefault="00C3477B" w:rsidP="00CC7D33">
            <w:pPr>
              <w:jc w:val="left"/>
              <w:rPr>
                <w:rFonts w:asciiTheme="minorHAnsi" w:hAnsiTheme="minorHAnsi" w:cstheme="minorHAnsi"/>
                <w:b/>
                <w:sz w:val="48"/>
                <w:szCs w:val="48"/>
              </w:rPr>
            </w:pPr>
          </w:p>
          <w:p w:rsidR="00C3477B"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20</w:t>
            </w:r>
            <w:r w:rsidR="003F75D7" w:rsidRPr="00C3477B">
              <w:rPr>
                <w:rFonts w:asciiTheme="minorHAnsi" w:hAnsiTheme="minorHAnsi" w:cstheme="minorHAnsi"/>
                <w:b/>
                <w:sz w:val="48"/>
                <w:szCs w:val="48"/>
              </w:rPr>
              <w:t>24</w:t>
            </w:r>
            <w:r w:rsidRPr="00C3477B">
              <w:rPr>
                <w:rFonts w:asciiTheme="minorHAnsi" w:hAnsiTheme="minorHAnsi" w:cstheme="minorHAnsi"/>
                <w:b/>
                <w:sz w:val="48"/>
                <w:szCs w:val="48"/>
              </w:rPr>
              <w:t>-202</w:t>
            </w:r>
            <w:r w:rsidR="003F75D7" w:rsidRPr="00C3477B">
              <w:rPr>
                <w:rFonts w:asciiTheme="minorHAnsi" w:hAnsiTheme="minorHAnsi" w:cstheme="minorHAnsi"/>
                <w:b/>
                <w:sz w:val="48"/>
                <w:szCs w:val="48"/>
              </w:rPr>
              <w:t>8</w:t>
            </w:r>
          </w:p>
          <w:p w:rsidR="00BB26C0"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Stratejik Plan</w:t>
            </w:r>
          </w:p>
          <w:p w:rsidR="00BB26C0" w:rsidRPr="00EC08B5" w:rsidRDefault="00BB26C0" w:rsidP="00CC7D33">
            <w:pPr>
              <w:jc w:val="left"/>
              <w:rPr>
                <w:rFonts w:asciiTheme="minorHAnsi" w:hAnsiTheme="minorHAnsi" w:cstheme="minorHAnsi"/>
                <w:b/>
              </w:rPr>
            </w:pPr>
          </w:p>
          <w:p w:rsidR="00BB26C0" w:rsidRPr="00EC08B5" w:rsidRDefault="00BB26C0" w:rsidP="00CC7D33">
            <w:pPr>
              <w:jc w:val="left"/>
              <w:rPr>
                <w:rFonts w:asciiTheme="minorHAnsi" w:hAnsiTheme="minorHAnsi" w:cstheme="minorHAnsi"/>
                <w:b/>
              </w:rPr>
            </w:pPr>
          </w:p>
          <w:p w:rsidR="00BB26C0" w:rsidRPr="00EC08B5" w:rsidRDefault="00BB26C0" w:rsidP="00CC7D33">
            <w:pPr>
              <w:jc w:val="left"/>
              <w:rPr>
                <w:rFonts w:asciiTheme="minorHAnsi" w:hAnsiTheme="minorHAnsi" w:cstheme="minorHAnsi"/>
                <w:b/>
              </w:rPr>
            </w:pPr>
          </w:p>
          <w:p w:rsidR="00BB26C0" w:rsidRPr="00960F27" w:rsidRDefault="00960F27" w:rsidP="00960F27">
            <w:pPr>
              <w:jc w:val="center"/>
              <w:rPr>
                <w:rFonts w:asciiTheme="minorHAnsi" w:hAnsiTheme="minorHAnsi" w:cstheme="minorHAnsi"/>
                <w:b/>
                <w:sz w:val="48"/>
                <w:szCs w:val="48"/>
              </w:rPr>
            </w:pPr>
            <w:r w:rsidRPr="00960F27">
              <w:rPr>
                <w:rFonts w:asciiTheme="minorHAnsi" w:hAnsiTheme="minorHAnsi" w:cstheme="minorHAnsi"/>
                <w:b/>
                <w:sz w:val="48"/>
                <w:szCs w:val="48"/>
              </w:rPr>
              <w:t>DURUM ANALİZİ</w:t>
            </w:r>
          </w:p>
          <w:p w:rsidR="00C3477B" w:rsidRDefault="00C3477B" w:rsidP="00C3477B">
            <w:pPr>
              <w:jc w:val="right"/>
              <w:rPr>
                <w:rFonts w:asciiTheme="minorHAnsi" w:hAnsiTheme="minorHAnsi" w:cstheme="minorHAnsi"/>
                <w:b/>
                <w:color w:val="80D219" w:themeColor="accent3" w:themeShade="BF"/>
              </w:rPr>
            </w:pPr>
          </w:p>
          <w:p w:rsidR="00C3477B" w:rsidRDefault="00C3477B" w:rsidP="00C3477B">
            <w:pPr>
              <w:jc w:val="right"/>
              <w:rPr>
                <w:rFonts w:asciiTheme="minorHAnsi" w:hAnsiTheme="minorHAnsi" w:cstheme="minorHAnsi"/>
                <w:b/>
                <w:color w:val="80D219" w:themeColor="accent3" w:themeShade="BF"/>
              </w:rPr>
            </w:pPr>
          </w:p>
          <w:p w:rsidR="00C3477B" w:rsidRDefault="00C3477B" w:rsidP="00C3477B">
            <w:pPr>
              <w:jc w:val="right"/>
              <w:rPr>
                <w:rFonts w:asciiTheme="minorHAnsi" w:hAnsiTheme="minorHAnsi" w:cstheme="minorHAnsi"/>
                <w:b/>
                <w:color w:val="80D219" w:themeColor="accent3" w:themeShade="BF"/>
              </w:rPr>
            </w:pPr>
          </w:p>
          <w:p w:rsidR="00BB26C0" w:rsidRPr="00EC08B5" w:rsidRDefault="00BB26C0" w:rsidP="009205F9">
            <w:pPr>
              <w:jc w:val="right"/>
              <w:rPr>
                <w:rFonts w:asciiTheme="minorHAnsi" w:hAnsiTheme="minorHAnsi" w:cstheme="minorHAnsi"/>
                <w:b/>
              </w:rPr>
            </w:pPr>
          </w:p>
        </w:tc>
      </w:tr>
      <w:tr w:rsidR="00112187" w:rsidRPr="00EC08B5" w:rsidTr="00BB26C0">
        <w:trPr>
          <w:trHeight w:val="1494"/>
        </w:trPr>
        <w:tc>
          <w:tcPr>
            <w:tcW w:w="10267" w:type="dxa"/>
            <w:shd w:val="clear" w:color="auto" w:fill="auto"/>
          </w:tcPr>
          <w:p w:rsidR="00112187" w:rsidRPr="00EC08B5" w:rsidRDefault="0084771C" w:rsidP="00CC7D33">
            <w:pPr>
              <w:jc w:val="left"/>
              <w:rPr>
                <w:rFonts w:asciiTheme="minorHAnsi" w:hAnsiTheme="minorHAnsi" w:cstheme="minorHAnsi"/>
                <w:b/>
              </w:rPr>
            </w:pPr>
            <w:r w:rsidRPr="00EC08B5">
              <w:rPr>
                <w:rFonts w:asciiTheme="minorHAnsi" w:hAnsiTheme="minorHAnsi" w:cstheme="minorHAnsi"/>
                <w:b/>
                <w:noProof/>
              </w:rPr>
              <w:lastRenderedPageBreak/>
              <w:drawing>
                <wp:anchor distT="0" distB="0" distL="114300" distR="114300" simplePos="0" relativeHeight="251666432" behindDoc="0" locked="0" layoutInCell="1" allowOverlap="1" wp14:anchorId="1F901C76" wp14:editId="76A09336">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1"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F73EB1">
              <w:rPr>
                <w:rFonts w:asciiTheme="minorHAnsi" w:hAnsiTheme="minorHAnsi" w:cstheme="minorHAnsi"/>
                <w:noProof/>
              </w:rPr>
              <mc:AlternateContent>
                <mc:Choice Requires="wps">
                  <w:drawing>
                    <wp:anchor distT="91440" distB="91440" distL="137160" distR="137160" simplePos="0" relativeHeight="251665408" behindDoc="0" locked="0" layoutInCell="0" allowOverlap="1" wp14:anchorId="093C6F3D" wp14:editId="6E842AEF">
                      <wp:simplePos x="0" y="0"/>
                      <wp:positionH relativeFrom="margin">
                        <wp:posOffset>1176655</wp:posOffset>
                      </wp:positionH>
                      <wp:positionV relativeFrom="margin">
                        <wp:posOffset>2974975</wp:posOffset>
                      </wp:positionV>
                      <wp:extent cx="3922395" cy="5890895"/>
                      <wp:effectExtent l="0" t="2540" r="0" b="0"/>
                      <wp:wrapSquare wrapText="bothSides"/>
                      <wp:docPr id="85"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4226" w:rsidRPr="003A7DE5" w:rsidRDefault="00324226"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324226" w:rsidRPr="003A7DE5" w:rsidRDefault="00324226"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3C6F3D" id="Otomatik Şekil 2" o:spid="_x0000_s1043" style="position:absolute;margin-left:92.65pt;margin-top:234.25pt;width:308.85pt;height:463.85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" o:allowincell="f" filled="f" stroked="f">
                      <v:textbox>
                        <w:txbxContent>
                          <w:p w:rsidR="00324226" w:rsidRPr="003A7DE5" w:rsidRDefault="00324226"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324226" w:rsidRPr="003A7DE5" w:rsidRDefault="00324226"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mc:Fallback>
              </mc:AlternateContent>
            </w:r>
            <w:r w:rsidR="00112187" w:rsidRPr="00EC08B5">
              <w:rPr>
                <w:rFonts w:asciiTheme="minorHAnsi" w:hAnsiTheme="minorHAnsi" w:cstheme="minorHAnsi"/>
                <w:b/>
                <w:noProof/>
              </w:rPr>
              <w:drawing>
                <wp:anchor distT="0" distB="0" distL="114300" distR="114300" simplePos="0" relativeHeight="251658240" behindDoc="1" locked="0" layoutInCell="1" allowOverlap="1" wp14:anchorId="5F70005E" wp14:editId="66CB0591">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rsidR="00C05809" w:rsidRPr="00EC08B5" w:rsidRDefault="00C05809" w:rsidP="00CC7D33">
      <w:pPr>
        <w:spacing w:after="200" w:line="360" w:lineRule="auto"/>
        <w:jc w:val="left"/>
        <w:rPr>
          <w:rFonts w:asciiTheme="minorHAnsi" w:hAnsiTheme="minorHAnsi" w:cstheme="minorHAnsi"/>
        </w:rPr>
        <w:sectPr w:rsidR="00C05809" w:rsidRPr="00EC08B5" w:rsidSect="003924A7">
          <w:headerReference w:type="default" r:id="rId13"/>
          <w:footerReference w:type="default" r:id="rId14"/>
          <w:pgSz w:w="11906" w:h="16838" w:code="9"/>
          <w:pgMar w:top="1134" w:right="1134" w:bottom="1134" w:left="1418" w:header="113" w:footer="113" w:gutter="0"/>
          <w:pgNumType w:fmt="upperRoman" w:start="1"/>
          <w:cols w:space="708"/>
          <w:vAlign w:val="center"/>
          <w:docGrid w:linePitch="360"/>
        </w:sectPr>
      </w:pPr>
    </w:p>
    <w:p w:rsidR="002704FB" w:rsidRPr="00EC08B5" w:rsidRDefault="00DB14E3" w:rsidP="00CC7D33">
      <w:pPr>
        <w:pStyle w:val="Balk1"/>
        <w:numPr>
          <w:ilvl w:val="0"/>
          <w:numId w:val="0"/>
        </w:numPr>
        <w:spacing w:before="0" w:after="0"/>
        <w:ind w:left="720"/>
        <w:rPr>
          <w:rFonts w:asciiTheme="minorHAnsi" w:hAnsiTheme="minorHAnsi" w:cstheme="minorHAnsi"/>
          <w:color w:val="0D78CA" w:themeColor="background2" w:themeShade="80"/>
          <w:sz w:val="24"/>
          <w:szCs w:val="24"/>
        </w:rPr>
      </w:pPr>
      <w:bookmarkStart w:id="0" w:name="_Toc531853174"/>
      <w:bookmarkStart w:id="1" w:name="_Toc532075668"/>
      <w:bookmarkStart w:id="2" w:name="_Toc532075981"/>
      <w:bookmarkStart w:id="3" w:name="_Toc532154546"/>
      <w:bookmarkStart w:id="4" w:name="_Toc536179225"/>
      <w:bookmarkStart w:id="5" w:name="_Toc11922007"/>
      <w:bookmarkStart w:id="6" w:name="_Hlk532074794"/>
      <w:r w:rsidRPr="00EC08B5">
        <w:rPr>
          <w:rFonts w:asciiTheme="minorHAnsi" w:hAnsiTheme="minorHAnsi" w:cstheme="minorHAnsi"/>
          <w:color w:val="0D78CA" w:themeColor="background2" w:themeShade="80"/>
          <w:sz w:val="24"/>
          <w:szCs w:val="24"/>
        </w:rPr>
        <w:lastRenderedPageBreak/>
        <w:t>Kaymakam</w:t>
      </w:r>
      <w:r w:rsidR="00A3483C">
        <w:rPr>
          <w:rFonts w:asciiTheme="minorHAnsi" w:hAnsiTheme="minorHAnsi" w:cstheme="minorHAnsi"/>
          <w:color w:val="0D78CA" w:themeColor="background2" w:themeShade="80"/>
          <w:sz w:val="24"/>
          <w:szCs w:val="24"/>
        </w:rPr>
        <w:t xml:space="preserve"> </w:t>
      </w:r>
      <w:r w:rsidR="002704FB" w:rsidRPr="00EC08B5">
        <w:rPr>
          <w:rFonts w:asciiTheme="minorHAnsi" w:hAnsiTheme="minorHAnsi" w:cstheme="minorHAnsi"/>
          <w:color w:val="0D78CA" w:themeColor="background2" w:themeShade="80"/>
          <w:sz w:val="24"/>
          <w:szCs w:val="24"/>
        </w:rPr>
        <w:t>Sunuşu</w:t>
      </w:r>
      <w:bookmarkEnd w:id="0"/>
      <w:bookmarkEnd w:id="1"/>
      <w:bookmarkEnd w:id="2"/>
      <w:bookmarkEnd w:id="3"/>
      <w:bookmarkEnd w:id="4"/>
      <w:bookmarkEnd w:id="5"/>
    </w:p>
    <w:p w:rsidR="00DB7859" w:rsidRPr="00EC08B5" w:rsidRDefault="00DB7859" w:rsidP="00CC7D33">
      <w:pPr>
        <w:jc w:val="left"/>
        <w:rPr>
          <w:rFonts w:asciiTheme="minorHAnsi" w:hAnsiTheme="minorHAnsi" w:cstheme="minorHAnsi"/>
          <w:lang w:eastAsia="en-US"/>
        </w:rPr>
      </w:pPr>
      <w:r w:rsidRPr="00EC08B5">
        <w:rPr>
          <w:rFonts w:asciiTheme="minorHAnsi" w:hAnsiTheme="minorHAnsi" w:cstheme="minorHAnsi"/>
          <w:noProof/>
        </w:rPr>
        <w:drawing>
          <wp:inline distT="0" distB="0" distL="0" distR="0" wp14:anchorId="15A16957" wp14:editId="6C52E407">
            <wp:extent cx="5748951" cy="4000096"/>
            <wp:effectExtent l="0" t="0" r="4445" b="635"/>
            <wp:docPr id="5" name="Resim 5" descr="http://www.melikgazi.gov.tr/kurumlar/melikgazi.gov.tr/kaymamimiz/BulentKaracan/IMG_4974-_-Kopya1-_Cust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ikgazi.gov.tr/kurumlar/melikgazi.gov.tr/kaymamimiz/BulentKaracan/IMG_4974-_-Kopya1-_Custom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0002" cy="4021701"/>
                    </a:xfrm>
                    <a:prstGeom prst="rect">
                      <a:avLst/>
                    </a:prstGeom>
                    <a:noFill/>
                    <a:ln>
                      <a:noFill/>
                    </a:ln>
                  </pic:spPr>
                </pic:pic>
              </a:graphicData>
            </a:graphic>
          </wp:inline>
        </w:drawing>
      </w:r>
    </w:p>
    <w:bookmarkEnd w:id="6"/>
    <w:p w:rsidR="002704FB" w:rsidRPr="00EC08B5" w:rsidRDefault="00E37773" w:rsidP="00CC7D33">
      <w:pPr>
        <w:spacing w:line="240" w:lineRule="auto"/>
        <w:ind w:right="-6" w:firstLine="709"/>
        <w:jc w:val="left"/>
        <w:rPr>
          <w:rFonts w:asciiTheme="minorHAnsi" w:hAnsiTheme="minorHAnsi" w:cstheme="minorHAnsi"/>
        </w:rPr>
      </w:pPr>
      <w:r w:rsidRPr="00EC08B5">
        <w:rPr>
          <w:rFonts w:asciiTheme="minorHAnsi" w:hAnsiTheme="minorHAnsi" w:cstheme="minorHAnsi"/>
        </w:rPr>
        <w:t>Gelişim</w:t>
      </w:r>
      <w:r w:rsidR="00B72D5A" w:rsidRPr="00EC08B5">
        <w:rPr>
          <w:rFonts w:asciiTheme="minorHAnsi" w:hAnsiTheme="minorHAnsi" w:cstheme="minorHAnsi"/>
        </w:rPr>
        <w:t>i</w:t>
      </w:r>
      <w:r w:rsidR="00FB5CD0" w:rsidRPr="00EC08B5">
        <w:rPr>
          <w:rFonts w:asciiTheme="minorHAnsi" w:hAnsiTheme="minorHAnsi" w:cstheme="minorHAnsi"/>
        </w:rPr>
        <w:t>n</w:t>
      </w:r>
      <w:r w:rsidR="00B72D5A" w:rsidRPr="00EC08B5">
        <w:rPr>
          <w:rFonts w:asciiTheme="minorHAnsi" w:hAnsiTheme="minorHAnsi" w:cstheme="minorHAnsi"/>
        </w:rPr>
        <w:t xml:space="preserve">, yenilenmenin ve değişimin en üst noktada yaşandığı </w:t>
      </w:r>
      <w:r w:rsidR="002704FB" w:rsidRPr="00EC08B5">
        <w:rPr>
          <w:rFonts w:asciiTheme="minorHAnsi" w:hAnsiTheme="minorHAnsi" w:cstheme="minorHAnsi"/>
        </w:rPr>
        <w:t xml:space="preserve">21. </w:t>
      </w:r>
      <w:r w:rsidR="00B72D5A" w:rsidRPr="00EC08B5">
        <w:rPr>
          <w:rFonts w:asciiTheme="minorHAnsi" w:hAnsiTheme="minorHAnsi" w:cstheme="minorHAnsi"/>
        </w:rPr>
        <w:t>y</w:t>
      </w:r>
      <w:r w:rsidR="002704FB" w:rsidRPr="00EC08B5">
        <w:rPr>
          <w:rFonts w:asciiTheme="minorHAnsi" w:hAnsiTheme="minorHAnsi" w:cstheme="minorHAnsi"/>
        </w:rPr>
        <w:t>üzyıl</w:t>
      </w:r>
      <w:r w:rsidR="00B72D5A" w:rsidRPr="00EC08B5">
        <w:rPr>
          <w:rFonts w:asciiTheme="minorHAnsi" w:hAnsiTheme="minorHAnsi" w:cstheme="minorHAnsi"/>
        </w:rPr>
        <w:t xml:space="preserve"> da </w:t>
      </w:r>
      <w:r w:rsidR="002704FB" w:rsidRPr="00EC08B5">
        <w:rPr>
          <w:rFonts w:asciiTheme="minorHAnsi" w:hAnsiTheme="minorHAnsi" w:cstheme="minorHAnsi"/>
        </w:rPr>
        <w:t>özellikle teknolojik, ekonomik ve toplumsal alanlarda meydana gelen gelişmeler, sınırları aşarak tüm ülkeleri ve kurumları çok yönlü olarak etkilemektedir.</w:t>
      </w:r>
    </w:p>
    <w:p w:rsidR="00812E71" w:rsidRPr="00EC08B5" w:rsidRDefault="00B72D5A" w:rsidP="00992A31">
      <w:pPr>
        <w:spacing w:line="240" w:lineRule="auto"/>
        <w:ind w:firstLine="709"/>
        <w:jc w:val="left"/>
        <w:rPr>
          <w:rFonts w:asciiTheme="minorHAnsi" w:hAnsiTheme="minorHAnsi" w:cstheme="minorHAnsi"/>
        </w:rPr>
      </w:pPr>
      <w:r w:rsidRPr="00EC08B5">
        <w:rPr>
          <w:rFonts w:asciiTheme="minorHAnsi" w:hAnsiTheme="minorHAnsi" w:cstheme="minorHAnsi"/>
        </w:rPr>
        <w:t>Bu yüzyılda insan gücünü doğru ve yerinde kullanabilmek önem arz etmektedir.</w:t>
      </w:r>
      <w:r w:rsidR="00F73EB1">
        <w:rPr>
          <w:rFonts w:asciiTheme="minorHAnsi" w:hAnsiTheme="minorHAnsi" w:cstheme="minorHAnsi"/>
        </w:rPr>
        <w:t xml:space="preserve"> </w:t>
      </w:r>
      <w:r w:rsidRPr="00EC08B5">
        <w:rPr>
          <w:rFonts w:asciiTheme="minorHAnsi" w:hAnsiTheme="minorHAnsi" w:cstheme="minorHAnsi"/>
        </w:rPr>
        <w:t xml:space="preserve">Bu gelişmeler ışığında </w:t>
      </w:r>
      <w:r w:rsidR="002704FB" w:rsidRPr="00EC08B5">
        <w:rPr>
          <w:rFonts w:asciiTheme="minorHAnsi" w:hAnsiTheme="minorHAnsi" w:cstheme="minorHAnsi"/>
        </w:rPr>
        <w:t>gerek kamu yönetiminde gerekse özel kurumlarda kapsamlı bir yeniden yapılanma ih</w:t>
      </w:r>
      <w:r w:rsidR="00437BBB" w:rsidRPr="00EC08B5">
        <w:rPr>
          <w:rFonts w:asciiTheme="minorHAnsi" w:hAnsiTheme="minorHAnsi" w:cstheme="minorHAnsi"/>
        </w:rPr>
        <w:t>tiyacı</w:t>
      </w:r>
      <w:r w:rsidR="00F73EB1">
        <w:rPr>
          <w:rFonts w:asciiTheme="minorHAnsi" w:hAnsiTheme="minorHAnsi" w:cstheme="minorHAnsi"/>
        </w:rPr>
        <w:t xml:space="preserve"> </w:t>
      </w:r>
      <w:r w:rsidR="00437BBB" w:rsidRPr="00EC08B5">
        <w:rPr>
          <w:rFonts w:asciiTheme="minorHAnsi" w:hAnsiTheme="minorHAnsi" w:cstheme="minorHAnsi"/>
        </w:rPr>
        <w:t>doğmaktadır</w:t>
      </w:r>
      <w:r w:rsidRPr="00EC08B5">
        <w:rPr>
          <w:rFonts w:asciiTheme="minorHAnsi" w:hAnsiTheme="minorHAnsi" w:cstheme="minorHAnsi"/>
        </w:rPr>
        <w:t>.</w:t>
      </w:r>
      <w:r w:rsidR="00F73EB1">
        <w:rPr>
          <w:rFonts w:asciiTheme="minorHAnsi" w:hAnsiTheme="minorHAnsi" w:cstheme="minorHAnsi"/>
        </w:rPr>
        <w:t xml:space="preserve"> </w:t>
      </w:r>
      <w:r w:rsidR="002704FB" w:rsidRPr="00EC08B5">
        <w:rPr>
          <w:rFonts w:asciiTheme="minorHAnsi" w:hAnsiTheme="minorHAnsi" w:cstheme="minorHAnsi"/>
        </w:rPr>
        <w:t xml:space="preserve">Bu </w:t>
      </w:r>
      <w:r w:rsidR="00CC7D33" w:rsidRPr="00EC08B5">
        <w:rPr>
          <w:rFonts w:asciiTheme="minorHAnsi" w:hAnsiTheme="minorHAnsi" w:cstheme="minorHAnsi"/>
        </w:rPr>
        <w:t>kapsamda “</w:t>
      </w:r>
      <w:r w:rsidR="002704FB" w:rsidRPr="00EC08B5">
        <w:rPr>
          <w:rFonts w:asciiTheme="minorHAnsi" w:hAnsiTheme="minorHAnsi" w:cstheme="minorHAnsi"/>
        </w:rPr>
        <w:t xml:space="preserve">Stratejik Yönetim” yaklaşımı </w:t>
      </w:r>
      <w:r w:rsidRPr="00EC08B5">
        <w:rPr>
          <w:rFonts w:asciiTheme="minorHAnsi" w:hAnsiTheme="minorHAnsi" w:cstheme="minorHAnsi"/>
        </w:rPr>
        <w:t xml:space="preserve">ön plana çıkmaktadır. </w:t>
      </w:r>
      <w:r w:rsidR="00DB7859" w:rsidRPr="00EC08B5">
        <w:rPr>
          <w:rFonts w:asciiTheme="minorHAnsi" w:hAnsiTheme="minorHAnsi" w:cstheme="minorHAnsi"/>
          <w:color w:val="040C28"/>
        </w:rPr>
        <w:t>Stratejik planlama</w:t>
      </w:r>
      <w:r w:rsidR="00DB7859" w:rsidRPr="00EC08B5">
        <w:rPr>
          <w:rFonts w:asciiTheme="minorHAnsi" w:hAnsiTheme="minorHAnsi" w:cstheme="minorHAnsi"/>
          <w:color w:val="202124"/>
          <w:shd w:val="clear" w:color="auto" w:fill="FFFFFF"/>
        </w:rPr>
        <w:t xml:space="preserve">, bir kurumun </w:t>
      </w:r>
      <w:r w:rsidR="002C28B6" w:rsidRPr="00EC08B5">
        <w:rPr>
          <w:rFonts w:asciiTheme="minorHAnsi" w:hAnsiTheme="minorHAnsi" w:cstheme="minorHAnsi"/>
          <w:color w:val="202124"/>
          <w:shd w:val="clear" w:color="auto" w:fill="FFFFFF"/>
        </w:rPr>
        <w:t>var olan</w:t>
      </w:r>
      <w:r w:rsidR="00DB7859" w:rsidRPr="00EC08B5">
        <w:rPr>
          <w:rFonts w:asciiTheme="minorHAnsi" w:hAnsiTheme="minorHAnsi" w:cstheme="minorHAnsi"/>
          <w:color w:val="202124"/>
          <w:shd w:val="clear" w:color="auto" w:fill="FFFFFF"/>
        </w:rPr>
        <w:t xml:space="preserve"> durumu ile ge</w:t>
      </w:r>
      <w:r w:rsidR="002C28B6" w:rsidRPr="00EC08B5">
        <w:rPr>
          <w:rFonts w:asciiTheme="minorHAnsi" w:hAnsiTheme="minorHAnsi" w:cstheme="minorHAnsi"/>
          <w:color w:val="202124"/>
          <w:shd w:val="clear" w:color="auto" w:fill="FFFFFF"/>
        </w:rPr>
        <w:t xml:space="preserve">lecekte ortaya çıkması muhtemel </w:t>
      </w:r>
      <w:r w:rsidR="00DB7859" w:rsidRPr="00EC08B5">
        <w:rPr>
          <w:rFonts w:asciiTheme="minorHAnsi" w:hAnsiTheme="minorHAnsi" w:cstheme="minorHAnsi"/>
          <w:color w:val="202124"/>
          <w:shd w:val="clear" w:color="auto" w:fill="FFFFFF"/>
        </w:rPr>
        <w:t>gidişatını inceleme, hedeflerini belirleme, bu hedeflere ulaşmak için </w:t>
      </w:r>
      <w:r w:rsidR="00DB7859" w:rsidRPr="00EC08B5">
        <w:rPr>
          <w:rFonts w:asciiTheme="minorHAnsi" w:hAnsiTheme="minorHAnsi" w:cstheme="minorHAnsi"/>
          <w:color w:val="040C28"/>
        </w:rPr>
        <w:t>strateji</w:t>
      </w:r>
      <w:r w:rsidR="00DB7859" w:rsidRPr="00EC08B5">
        <w:rPr>
          <w:rFonts w:asciiTheme="minorHAnsi" w:hAnsiTheme="minorHAnsi" w:cstheme="minorHAnsi"/>
          <w:color w:val="202124"/>
          <w:shd w:val="clear" w:color="auto" w:fill="FFFFFF"/>
        </w:rPr>
        <w:t> geliştirme ve uygulama sonuçlarını ölçümleme sürecidir.</w:t>
      </w:r>
      <w:r w:rsidR="002C28B6" w:rsidRPr="00EC08B5">
        <w:rPr>
          <w:rFonts w:asciiTheme="minorHAnsi" w:hAnsiTheme="minorHAnsi" w:cstheme="minorHAnsi"/>
          <w:color w:val="202124"/>
          <w:shd w:val="clear" w:color="auto" w:fill="FFFFFF"/>
        </w:rPr>
        <w:t xml:space="preserve"> Bu kapsamda </w:t>
      </w:r>
      <w:r w:rsidR="00437BBB" w:rsidRPr="00EC08B5">
        <w:rPr>
          <w:rFonts w:asciiTheme="minorHAnsi" w:hAnsiTheme="minorHAnsi" w:cstheme="minorHAnsi"/>
          <w:color w:val="202124"/>
          <w:shd w:val="clear" w:color="auto" w:fill="FFFFFF"/>
        </w:rPr>
        <w:t>hazırlanan stratejik planlar ortaya çıkabilecek sorunların önlenmesini, belirsizliklerin giderilmesini sağlayacaktır.</w:t>
      </w:r>
      <w:r w:rsidR="00812E71" w:rsidRPr="00812E71">
        <w:t xml:space="preserve"> </w:t>
      </w:r>
    </w:p>
    <w:p w:rsidR="000F6982" w:rsidRPr="00EC08B5" w:rsidRDefault="000F6982" w:rsidP="00CC7D33">
      <w:pPr>
        <w:ind w:firstLine="709"/>
        <w:jc w:val="left"/>
        <w:rPr>
          <w:rFonts w:asciiTheme="minorHAnsi" w:hAnsiTheme="minorHAnsi" w:cstheme="minorHAnsi"/>
        </w:rPr>
      </w:pPr>
      <w:r w:rsidRPr="00EC08B5">
        <w:rPr>
          <w:rFonts w:asciiTheme="minorHAnsi" w:hAnsiTheme="minorHAnsi" w:cstheme="minorHAnsi"/>
        </w:rPr>
        <w:t>Kendilerinden beklenen işlevleri yerine getirebilmeleri için eğitim kurumlarının Milli Eğitim Bakanlığının belirlediği hizmet standartlarını gerçekleştirebilmeleri, iyi bir planlamaya ve bu planın etkin bir şekilde uygulanmasına bağlıdır.</w:t>
      </w:r>
    </w:p>
    <w:p w:rsidR="005C5165" w:rsidRPr="00EC08B5" w:rsidRDefault="005C5165" w:rsidP="00CC7D33">
      <w:pPr>
        <w:spacing w:line="240" w:lineRule="auto"/>
        <w:ind w:firstLine="708"/>
        <w:jc w:val="left"/>
        <w:rPr>
          <w:rFonts w:asciiTheme="minorHAnsi" w:hAnsiTheme="minorHAnsi" w:cstheme="minorHAnsi"/>
        </w:rPr>
      </w:pPr>
      <w:r w:rsidRPr="00EC08B5">
        <w:rPr>
          <w:rFonts w:asciiTheme="minorHAnsi" w:hAnsiTheme="minorHAnsi" w:cstheme="minorHAnsi"/>
        </w:rPr>
        <w:t>Bu çerçevede Hazırlanan Stratejik Plan, ilçemizde çalışmaların etkin ve verimli bir şekilde yürütmesini ve belirlenen stratejik amaçlara ulaşmasını sağlayacak bir yol haritası niteliğindedir.</w:t>
      </w:r>
    </w:p>
    <w:p w:rsidR="00FB33F5" w:rsidRPr="00EC08B5" w:rsidRDefault="00FB33F5" w:rsidP="00CC7D33">
      <w:pPr>
        <w:spacing w:line="240" w:lineRule="auto"/>
        <w:ind w:firstLine="708"/>
        <w:jc w:val="left"/>
        <w:rPr>
          <w:rFonts w:asciiTheme="minorHAnsi" w:hAnsiTheme="minorHAnsi" w:cstheme="minorHAnsi"/>
        </w:rPr>
      </w:pPr>
      <w:r w:rsidRPr="00EC08B5">
        <w:rPr>
          <w:rFonts w:asciiTheme="minorHAnsi" w:hAnsiTheme="minorHAnsi" w:cstheme="minorHAnsi"/>
        </w:rPr>
        <w:t>İlçe Milli Eğitim Müdürlüğü’nün hazırlamış olduğu 2024-2028 yıllarını kapsayan Stratejik Planının ilçemize hayırlı olmasını diliyor, çalışmada emeği geçenleri tebrik ediyorum.</w:t>
      </w:r>
    </w:p>
    <w:p w:rsidR="002704FB" w:rsidRPr="00EC08B5" w:rsidRDefault="00F73EB1" w:rsidP="00F73EB1">
      <w:pPr>
        <w:spacing w:line="240" w:lineRule="auto"/>
        <w:ind w:left="5664" w:firstLine="708"/>
        <w:jc w:val="left"/>
        <w:rPr>
          <w:rFonts w:asciiTheme="minorHAnsi" w:hAnsiTheme="minorHAnsi" w:cstheme="minorHAnsi"/>
          <w:b/>
        </w:rPr>
      </w:pPr>
      <w:r>
        <w:rPr>
          <w:rFonts w:asciiTheme="minorHAnsi" w:hAnsiTheme="minorHAnsi" w:cstheme="minorHAnsi"/>
          <w:b/>
        </w:rPr>
        <w:t xml:space="preserve">    </w:t>
      </w:r>
      <w:r w:rsidR="000F79A5" w:rsidRPr="00EC08B5">
        <w:rPr>
          <w:rFonts w:asciiTheme="minorHAnsi" w:hAnsiTheme="minorHAnsi" w:cstheme="minorHAnsi"/>
          <w:b/>
        </w:rPr>
        <w:t>Bülent KARACAN</w:t>
      </w:r>
      <w:r>
        <w:rPr>
          <w:rFonts w:asciiTheme="minorHAnsi" w:hAnsiTheme="minorHAnsi" w:cstheme="minorHAnsi"/>
          <w:b/>
        </w:rPr>
        <w:tab/>
      </w:r>
    </w:p>
    <w:p w:rsidR="002704FB" w:rsidRPr="00EC08B5" w:rsidRDefault="000F79A5" w:rsidP="00CC7D33">
      <w:pPr>
        <w:spacing w:line="240" w:lineRule="auto"/>
        <w:ind w:left="6371"/>
        <w:jc w:val="left"/>
        <w:rPr>
          <w:rFonts w:asciiTheme="minorHAnsi" w:hAnsiTheme="minorHAnsi" w:cstheme="minorHAnsi"/>
          <w:b/>
        </w:rPr>
      </w:pPr>
      <w:r w:rsidRPr="00EC08B5">
        <w:rPr>
          <w:rFonts w:asciiTheme="minorHAnsi" w:hAnsiTheme="minorHAnsi" w:cstheme="minorHAnsi"/>
          <w:b/>
        </w:rPr>
        <w:t>Melikgazi Kaymakamı</w:t>
      </w:r>
    </w:p>
    <w:p w:rsidR="0059520C" w:rsidRPr="00EC08B5" w:rsidRDefault="0059520C" w:rsidP="00CC7D33">
      <w:pPr>
        <w:autoSpaceDE w:val="0"/>
        <w:autoSpaceDN w:val="0"/>
        <w:adjustRightInd w:val="0"/>
        <w:spacing w:line="240" w:lineRule="auto"/>
        <w:jc w:val="left"/>
        <w:rPr>
          <w:rFonts w:asciiTheme="minorHAnsi" w:hAnsiTheme="minorHAnsi" w:cstheme="minorHAnsi"/>
          <w:b/>
        </w:rPr>
      </w:pPr>
      <w:bookmarkStart w:id="7" w:name="_Toc531853176"/>
      <w:bookmarkStart w:id="8" w:name="_Toc532075670"/>
      <w:bookmarkStart w:id="9" w:name="_Toc532075983"/>
      <w:bookmarkStart w:id="10" w:name="_Toc532154548"/>
    </w:p>
    <w:p w:rsidR="002C28B6" w:rsidRPr="00EC08B5" w:rsidRDefault="002C28B6" w:rsidP="00CC7D33">
      <w:pPr>
        <w:autoSpaceDE w:val="0"/>
        <w:autoSpaceDN w:val="0"/>
        <w:adjustRightInd w:val="0"/>
        <w:spacing w:line="240" w:lineRule="auto"/>
        <w:jc w:val="left"/>
        <w:rPr>
          <w:rFonts w:asciiTheme="minorHAnsi" w:hAnsiTheme="minorHAnsi" w:cstheme="minorHAnsi"/>
          <w:i/>
        </w:rPr>
      </w:pPr>
    </w:p>
    <w:p w:rsidR="00202EF5" w:rsidRPr="00EC08B5" w:rsidRDefault="00202EF5" w:rsidP="00CC7D33">
      <w:pPr>
        <w:spacing w:after="160"/>
        <w:jc w:val="center"/>
        <w:rPr>
          <w:rFonts w:asciiTheme="minorHAnsi" w:hAnsiTheme="minorHAnsi" w:cstheme="minorHAnsi"/>
          <w:b/>
          <w:color w:val="0070C0"/>
        </w:rPr>
      </w:pPr>
      <w:r w:rsidRPr="00EC08B5">
        <w:rPr>
          <w:rFonts w:asciiTheme="minorHAnsi" w:hAnsiTheme="minorHAnsi" w:cstheme="minorHAnsi"/>
          <w:b/>
          <w:color w:val="0070C0"/>
        </w:rPr>
        <w:lastRenderedPageBreak/>
        <w:t>İlçe Milli Eğitim Müdürü Sunuşu</w:t>
      </w:r>
    </w:p>
    <w:p w:rsidR="00202EF5" w:rsidRPr="00EC08B5" w:rsidRDefault="00202EF5" w:rsidP="00CC7D33">
      <w:pPr>
        <w:spacing w:after="160"/>
        <w:ind w:left="-630" w:firstLine="708"/>
        <w:jc w:val="left"/>
        <w:rPr>
          <w:rFonts w:asciiTheme="minorHAnsi" w:hAnsiTheme="minorHAnsi" w:cstheme="minorHAnsi"/>
          <w:i/>
        </w:rPr>
      </w:pPr>
      <w:r w:rsidRPr="00EC08B5">
        <w:rPr>
          <w:rFonts w:asciiTheme="minorHAnsi" w:hAnsiTheme="minorHAnsi" w:cstheme="minorHAnsi"/>
          <w:noProof/>
        </w:rPr>
        <w:drawing>
          <wp:inline distT="0" distB="0" distL="0" distR="0" wp14:anchorId="4302CDF0" wp14:editId="5DA35185">
            <wp:extent cx="5776111" cy="2992046"/>
            <wp:effectExtent l="0" t="0" r="2540" b="5715"/>
            <wp:docPr id="6" name="Resim 6" descr="Ä°lÃ§e Milli EÄitim MÃ¼dÃ¼rÃ¼ SayÄ±n HacÄ± KAYAÂ´nÄ±n I.DÃ¶nem Sonu Mesa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Ã§e Milli EÄitim MÃ¼dÃ¼rÃ¼ SayÄ±n HacÄ± KAYAÂ´nÄ±n I.DÃ¶nem Sonu MesajÄ±..."/>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4415" cy="3022248"/>
                    </a:xfrm>
                    <a:prstGeom prst="rect">
                      <a:avLst/>
                    </a:prstGeom>
                    <a:noFill/>
                    <a:ln>
                      <a:noFill/>
                    </a:ln>
                  </pic:spPr>
                </pic:pic>
              </a:graphicData>
            </a:graphic>
          </wp:inline>
        </w:drawing>
      </w:r>
    </w:p>
    <w:p w:rsidR="00043FF7" w:rsidRDefault="00043FF7" w:rsidP="00CC7D33">
      <w:pPr>
        <w:ind w:firstLine="567"/>
        <w:jc w:val="left"/>
        <w:rPr>
          <w:rFonts w:ascii="Calibri" w:hAnsi="Calibri" w:cs="Calibri"/>
        </w:rPr>
      </w:pPr>
    </w:p>
    <w:p w:rsidR="00043FF7" w:rsidRPr="00043FF7" w:rsidRDefault="00043FF7" w:rsidP="00CC7D33">
      <w:pPr>
        <w:ind w:firstLine="567"/>
        <w:jc w:val="left"/>
        <w:rPr>
          <w:rFonts w:ascii="Calibri" w:hAnsi="Calibri" w:cs="Calibri"/>
        </w:rPr>
      </w:pPr>
      <w:r w:rsidRPr="00043FF7">
        <w:rPr>
          <w:rFonts w:ascii="Calibri" w:hAnsi="Calibri" w:cs="Calibri"/>
        </w:rPr>
        <w:t xml:space="preserve">Kamu kurumlarının kamu </w:t>
      </w:r>
      <w:r w:rsidRPr="00043FF7">
        <w:rPr>
          <w:rFonts w:ascii="Calibri" w:hAnsi="Calibri" w:cs="Calibri"/>
          <w:bCs/>
        </w:rPr>
        <w:t>hizmetlerini</w:t>
      </w:r>
      <w:r w:rsidR="00A02381">
        <w:rPr>
          <w:rFonts w:ascii="Calibri" w:hAnsi="Calibri" w:cs="Calibri"/>
          <w:bCs/>
        </w:rPr>
        <w:t xml:space="preserve"> </w:t>
      </w:r>
      <w:r w:rsidRPr="00043FF7">
        <w:rPr>
          <w:rFonts w:ascii="Calibri" w:hAnsi="Calibri" w:cs="Calibri"/>
          <w:bCs/>
        </w:rPr>
        <w:t>etkin</w:t>
      </w:r>
      <w:r w:rsidRPr="00043FF7">
        <w:rPr>
          <w:rFonts w:ascii="Calibri" w:hAnsi="Calibri" w:cs="Calibri"/>
        </w:rPr>
        <w:t xml:space="preserve"> ve verimli bir </w:t>
      </w:r>
      <w:r w:rsidRPr="00043FF7">
        <w:rPr>
          <w:rFonts w:ascii="Calibri" w:hAnsi="Calibri" w:cs="Calibri"/>
          <w:bCs/>
        </w:rPr>
        <w:t>şekilde</w:t>
      </w:r>
      <w:r w:rsidR="00A02381">
        <w:rPr>
          <w:rFonts w:ascii="Calibri" w:hAnsi="Calibri" w:cs="Calibri"/>
          <w:bCs/>
        </w:rPr>
        <w:t xml:space="preserve"> </w:t>
      </w:r>
      <w:r w:rsidRPr="00043FF7">
        <w:rPr>
          <w:rFonts w:ascii="Calibri" w:hAnsi="Calibri" w:cs="Calibri"/>
          <w:bCs/>
        </w:rPr>
        <w:t>sunma</w:t>
      </w:r>
      <w:r w:rsidR="00A02381">
        <w:rPr>
          <w:rFonts w:ascii="Calibri" w:hAnsi="Calibri" w:cs="Calibri"/>
          <w:bCs/>
        </w:rPr>
        <w:t xml:space="preserve"> </w:t>
      </w:r>
      <w:r w:rsidRPr="00043FF7">
        <w:rPr>
          <w:rFonts w:ascii="Calibri" w:hAnsi="Calibri" w:cs="Calibri"/>
          <w:bCs/>
        </w:rPr>
        <w:t>yükümlülüklerini</w:t>
      </w:r>
      <w:r w:rsidRPr="00043FF7">
        <w:rPr>
          <w:rFonts w:ascii="Calibri" w:hAnsi="Calibri" w:cs="Calibri"/>
        </w:rPr>
        <w:t xml:space="preserve"> yerine </w:t>
      </w:r>
      <w:r w:rsidRPr="00043FF7">
        <w:rPr>
          <w:rFonts w:ascii="Calibri" w:hAnsi="Calibri" w:cs="Calibri"/>
          <w:bCs/>
        </w:rPr>
        <w:t>getirmesi</w:t>
      </w:r>
      <w:r w:rsidRPr="00043FF7">
        <w:rPr>
          <w:rFonts w:ascii="Calibri" w:hAnsi="Calibri" w:cs="Calibri"/>
        </w:rPr>
        <w:t xml:space="preserve"> hem kurum hem de yönetilen </w:t>
      </w:r>
      <w:r w:rsidRPr="00043FF7">
        <w:rPr>
          <w:rFonts w:ascii="Calibri" w:hAnsi="Calibri" w:cs="Calibri"/>
          <w:bCs/>
        </w:rPr>
        <w:t>toplum</w:t>
      </w:r>
      <w:r w:rsidRPr="00043FF7">
        <w:rPr>
          <w:rFonts w:ascii="Calibri" w:hAnsi="Calibri" w:cs="Calibri"/>
        </w:rPr>
        <w:t xml:space="preserve"> açısından </w:t>
      </w:r>
      <w:r w:rsidRPr="00043FF7">
        <w:rPr>
          <w:rFonts w:ascii="Calibri" w:hAnsi="Calibri" w:cs="Calibri"/>
          <w:bCs/>
        </w:rPr>
        <w:t>önemlidir.</w:t>
      </w:r>
      <w:r w:rsidR="00F73EB1">
        <w:rPr>
          <w:rFonts w:ascii="Calibri" w:hAnsi="Calibri" w:cs="Calibri"/>
          <w:bCs/>
        </w:rPr>
        <w:t xml:space="preserve"> </w:t>
      </w:r>
      <w:r w:rsidRPr="00043FF7">
        <w:rPr>
          <w:rFonts w:ascii="Calibri" w:hAnsi="Calibri" w:cs="Calibri"/>
          <w:bCs/>
        </w:rPr>
        <w:t>Bu</w:t>
      </w:r>
      <w:r w:rsidR="00A02381">
        <w:rPr>
          <w:rFonts w:ascii="Calibri" w:hAnsi="Calibri" w:cs="Calibri"/>
          <w:bCs/>
        </w:rPr>
        <w:t xml:space="preserve"> </w:t>
      </w:r>
      <w:r w:rsidRPr="00043FF7">
        <w:rPr>
          <w:rFonts w:ascii="Calibri" w:hAnsi="Calibri" w:cs="Calibri"/>
          <w:bCs/>
        </w:rPr>
        <w:t>faaliyetlerin</w:t>
      </w:r>
      <w:r w:rsidR="00A02381">
        <w:rPr>
          <w:rFonts w:ascii="Calibri" w:hAnsi="Calibri" w:cs="Calibri"/>
          <w:bCs/>
        </w:rPr>
        <w:t xml:space="preserve"> </w:t>
      </w:r>
      <w:r w:rsidRPr="00043FF7">
        <w:rPr>
          <w:rFonts w:ascii="Calibri" w:hAnsi="Calibri" w:cs="Calibri"/>
          <w:bCs/>
        </w:rPr>
        <w:t>kamu</w:t>
      </w:r>
      <w:r w:rsidRPr="00043FF7">
        <w:rPr>
          <w:rFonts w:ascii="Calibri" w:hAnsi="Calibri" w:cs="Calibri"/>
        </w:rPr>
        <w:t xml:space="preserve"> yönetimi </w:t>
      </w:r>
      <w:r w:rsidRPr="00043FF7">
        <w:rPr>
          <w:rFonts w:ascii="Calibri" w:hAnsi="Calibri" w:cs="Calibri"/>
          <w:bCs/>
        </w:rPr>
        <w:t>bağlamında</w:t>
      </w:r>
      <w:r w:rsidR="00A02381">
        <w:rPr>
          <w:rFonts w:ascii="Calibri" w:hAnsi="Calibri" w:cs="Calibri"/>
          <w:bCs/>
        </w:rPr>
        <w:t xml:space="preserve"> </w:t>
      </w:r>
      <w:r w:rsidRPr="00043FF7">
        <w:rPr>
          <w:rFonts w:ascii="Calibri" w:hAnsi="Calibri" w:cs="Calibri"/>
          <w:bCs/>
        </w:rPr>
        <w:t>başarıyla</w:t>
      </w:r>
      <w:r w:rsidR="00A02381">
        <w:rPr>
          <w:rFonts w:ascii="Calibri" w:hAnsi="Calibri" w:cs="Calibri"/>
          <w:bCs/>
        </w:rPr>
        <w:t xml:space="preserve"> </w:t>
      </w:r>
      <w:r w:rsidR="00A02381" w:rsidRPr="00043FF7">
        <w:rPr>
          <w:rFonts w:ascii="Calibri" w:hAnsi="Calibri" w:cs="Calibri"/>
          <w:bCs/>
        </w:rPr>
        <w:t>uygulanmasına yönelik</w:t>
      </w:r>
      <w:r w:rsidRPr="00043FF7">
        <w:rPr>
          <w:rFonts w:ascii="Calibri" w:hAnsi="Calibri" w:cs="Calibri"/>
        </w:rPr>
        <w:t xml:space="preserve"> etkili araçlardan </w:t>
      </w:r>
      <w:r w:rsidRPr="00043FF7">
        <w:rPr>
          <w:rFonts w:ascii="Calibri" w:hAnsi="Calibri" w:cs="Calibri"/>
          <w:bCs/>
        </w:rPr>
        <w:t>biri</w:t>
      </w:r>
      <w:r w:rsidRPr="00043FF7">
        <w:rPr>
          <w:rFonts w:ascii="Calibri" w:hAnsi="Calibri" w:cs="Calibri"/>
        </w:rPr>
        <w:t xml:space="preserve"> stratejik </w:t>
      </w:r>
      <w:r w:rsidRPr="00043FF7">
        <w:rPr>
          <w:rFonts w:ascii="Calibri" w:hAnsi="Calibri" w:cs="Calibri"/>
          <w:bCs/>
        </w:rPr>
        <w:t>planlardır.</w:t>
      </w:r>
      <w:r w:rsidR="00F73EB1">
        <w:rPr>
          <w:rFonts w:ascii="Calibri" w:hAnsi="Calibri" w:cs="Calibri"/>
          <w:bCs/>
        </w:rPr>
        <w:t xml:space="preserve"> </w:t>
      </w:r>
      <w:r w:rsidRPr="00043FF7">
        <w:rPr>
          <w:rFonts w:ascii="Calibri" w:hAnsi="Calibri" w:cs="Calibri"/>
        </w:rPr>
        <w:t xml:space="preserve">Stratejik plan kamu yönetiminin daha etkin, verimli, değişim ve yeniliklere açık bir yapıya kavuşturulabilmesi için temel bir araç niteliği taşımaktadır. Stratejik </w:t>
      </w:r>
      <w:r w:rsidRPr="00043FF7">
        <w:rPr>
          <w:rFonts w:ascii="Calibri" w:hAnsi="Calibri" w:cs="Calibri"/>
          <w:bCs/>
        </w:rPr>
        <w:t>planlar,</w:t>
      </w:r>
      <w:r w:rsidRPr="00043FF7">
        <w:rPr>
          <w:rFonts w:ascii="Calibri" w:hAnsi="Calibri" w:cs="Calibri"/>
        </w:rPr>
        <w:t xml:space="preserve"> kamu </w:t>
      </w:r>
      <w:r w:rsidRPr="00043FF7">
        <w:rPr>
          <w:rFonts w:ascii="Calibri" w:hAnsi="Calibri" w:cs="Calibri"/>
          <w:bCs/>
        </w:rPr>
        <w:t>yöneticilerinin</w:t>
      </w:r>
      <w:r w:rsidRPr="00043FF7">
        <w:rPr>
          <w:rFonts w:ascii="Calibri" w:hAnsi="Calibri" w:cs="Calibri"/>
        </w:rPr>
        <w:t xml:space="preserve"> faaliyetlerine uzun vadeli </w:t>
      </w:r>
      <w:r w:rsidRPr="00043FF7">
        <w:rPr>
          <w:rFonts w:ascii="Calibri" w:hAnsi="Calibri" w:cs="Calibri"/>
          <w:bCs/>
        </w:rPr>
        <w:t>bakmalarına</w:t>
      </w:r>
      <w:r w:rsidRPr="00043FF7">
        <w:rPr>
          <w:rFonts w:ascii="Calibri" w:hAnsi="Calibri" w:cs="Calibri"/>
        </w:rPr>
        <w:t xml:space="preserve">, iç ve dış </w:t>
      </w:r>
      <w:r w:rsidRPr="00043FF7">
        <w:rPr>
          <w:rFonts w:ascii="Calibri" w:hAnsi="Calibri" w:cs="Calibri"/>
          <w:bCs/>
        </w:rPr>
        <w:t>koşulların</w:t>
      </w:r>
      <w:r w:rsidR="00A02381">
        <w:rPr>
          <w:rFonts w:ascii="Calibri" w:hAnsi="Calibri" w:cs="Calibri"/>
          <w:bCs/>
        </w:rPr>
        <w:t xml:space="preserve"> </w:t>
      </w:r>
      <w:r w:rsidRPr="00043FF7">
        <w:rPr>
          <w:rFonts w:ascii="Calibri" w:hAnsi="Calibri" w:cs="Calibri"/>
          <w:bCs/>
        </w:rPr>
        <w:t>kuruluş</w:t>
      </w:r>
      <w:r w:rsidRPr="00043FF7">
        <w:rPr>
          <w:rFonts w:ascii="Calibri" w:hAnsi="Calibri" w:cs="Calibri"/>
        </w:rPr>
        <w:t xml:space="preserve"> üzerindeki </w:t>
      </w:r>
      <w:r w:rsidRPr="00043FF7">
        <w:rPr>
          <w:rFonts w:ascii="Calibri" w:hAnsi="Calibri" w:cs="Calibri"/>
          <w:bCs/>
        </w:rPr>
        <w:t>etkisini</w:t>
      </w:r>
      <w:r w:rsidR="00A02381">
        <w:rPr>
          <w:rFonts w:ascii="Calibri" w:hAnsi="Calibri" w:cs="Calibri"/>
          <w:bCs/>
        </w:rPr>
        <w:t xml:space="preserve"> </w:t>
      </w:r>
      <w:r w:rsidRPr="00043FF7">
        <w:rPr>
          <w:rFonts w:ascii="Calibri" w:hAnsi="Calibri" w:cs="Calibri"/>
          <w:bCs/>
        </w:rPr>
        <w:t>anlamalarına</w:t>
      </w:r>
      <w:r w:rsidR="00A02381">
        <w:rPr>
          <w:rFonts w:ascii="Calibri" w:hAnsi="Calibri" w:cs="Calibri"/>
          <w:bCs/>
        </w:rPr>
        <w:t xml:space="preserve"> </w:t>
      </w:r>
      <w:r w:rsidRPr="00043FF7">
        <w:rPr>
          <w:rFonts w:ascii="Calibri" w:hAnsi="Calibri" w:cs="Calibri"/>
          <w:bCs/>
        </w:rPr>
        <w:t>olanak</w:t>
      </w:r>
      <w:r w:rsidR="00A02381">
        <w:rPr>
          <w:rFonts w:ascii="Calibri" w:hAnsi="Calibri" w:cs="Calibri"/>
          <w:bCs/>
        </w:rPr>
        <w:t xml:space="preserve"> </w:t>
      </w:r>
      <w:r w:rsidRPr="00043FF7">
        <w:rPr>
          <w:rFonts w:ascii="Calibri" w:hAnsi="Calibri" w:cs="Calibri"/>
          <w:bCs/>
        </w:rPr>
        <w:t>tanır.</w:t>
      </w:r>
    </w:p>
    <w:p w:rsidR="00043FF7" w:rsidRPr="00043FF7" w:rsidRDefault="00043FF7" w:rsidP="00CC7D33">
      <w:pPr>
        <w:ind w:firstLine="567"/>
        <w:jc w:val="left"/>
        <w:rPr>
          <w:rFonts w:ascii="Calibri" w:hAnsi="Calibri" w:cs="Calibri"/>
        </w:rPr>
      </w:pPr>
      <w:r w:rsidRPr="00043FF7">
        <w:rPr>
          <w:rFonts w:ascii="Calibri" w:hAnsi="Calibri" w:cs="Calibri"/>
        </w:rPr>
        <w:t xml:space="preserve">Kamu </w:t>
      </w:r>
      <w:r w:rsidR="00A02381" w:rsidRPr="00043FF7">
        <w:rPr>
          <w:rFonts w:ascii="Calibri" w:hAnsi="Calibri" w:cs="Calibri"/>
          <w:bCs/>
        </w:rPr>
        <w:t>yöneticileri, çalıştıkları</w:t>
      </w:r>
      <w:r w:rsidR="00A02381">
        <w:rPr>
          <w:rFonts w:ascii="Calibri" w:hAnsi="Calibri" w:cs="Calibri"/>
          <w:bCs/>
        </w:rPr>
        <w:t xml:space="preserve"> </w:t>
      </w:r>
      <w:r w:rsidRPr="00043FF7">
        <w:rPr>
          <w:rFonts w:ascii="Calibri" w:hAnsi="Calibri" w:cs="Calibri"/>
          <w:bCs/>
        </w:rPr>
        <w:t>kurumların</w:t>
      </w:r>
      <w:r w:rsidRPr="00043FF7">
        <w:rPr>
          <w:rFonts w:ascii="Calibri" w:hAnsi="Calibri" w:cs="Calibri"/>
        </w:rPr>
        <w:t xml:space="preserve"> güçlü ve zayıf yönlerini </w:t>
      </w:r>
      <w:r w:rsidRPr="00043FF7">
        <w:rPr>
          <w:rFonts w:ascii="Calibri" w:hAnsi="Calibri" w:cs="Calibri"/>
          <w:bCs/>
        </w:rPr>
        <w:t>tespit</w:t>
      </w:r>
      <w:r w:rsidR="00A02381">
        <w:rPr>
          <w:rFonts w:ascii="Calibri" w:hAnsi="Calibri" w:cs="Calibri"/>
          <w:bCs/>
        </w:rPr>
        <w:t xml:space="preserve"> </w:t>
      </w:r>
      <w:r w:rsidRPr="00043FF7">
        <w:rPr>
          <w:rFonts w:ascii="Calibri" w:hAnsi="Calibri" w:cs="Calibri"/>
          <w:bCs/>
        </w:rPr>
        <w:t>ederek,</w:t>
      </w:r>
      <w:r w:rsidRPr="00043FF7">
        <w:rPr>
          <w:rFonts w:ascii="Calibri" w:hAnsi="Calibri" w:cs="Calibri"/>
        </w:rPr>
        <w:t xml:space="preserve"> kurumsal </w:t>
      </w:r>
      <w:r w:rsidRPr="00043FF7">
        <w:rPr>
          <w:rFonts w:ascii="Calibri" w:hAnsi="Calibri" w:cs="Calibri"/>
          <w:bCs/>
        </w:rPr>
        <w:t>faaliyetleri</w:t>
      </w:r>
      <w:r w:rsidR="00A02381">
        <w:rPr>
          <w:rFonts w:ascii="Calibri" w:hAnsi="Calibri" w:cs="Calibri"/>
          <w:bCs/>
        </w:rPr>
        <w:t xml:space="preserve"> </w:t>
      </w:r>
      <w:r w:rsidRPr="00043FF7">
        <w:rPr>
          <w:rFonts w:ascii="Calibri" w:hAnsi="Calibri" w:cs="Calibri"/>
          <w:bCs/>
        </w:rPr>
        <w:t>yürüterek,</w:t>
      </w:r>
      <w:r w:rsidRPr="00043FF7">
        <w:rPr>
          <w:rFonts w:ascii="Calibri" w:hAnsi="Calibri" w:cs="Calibri"/>
        </w:rPr>
        <w:t xml:space="preserve"> tutarlı </w:t>
      </w:r>
      <w:r w:rsidRPr="00043FF7">
        <w:rPr>
          <w:rFonts w:ascii="Calibri" w:hAnsi="Calibri" w:cs="Calibri"/>
          <w:bCs/>
        </w:rPr>
        <w:t>bir</w:t>
      </w:r>
      <w:r w:rsidR="00A02381">
        <w:rPr>
          <w:rFonts w:ascii="Calibri" w:hAnsi="Calibri" w:cs="Calibri"/>
          <w:bCs/>
        </w:rPr>
        <w:t xml:space="preserve"> </w:t>
      </w:r>
      <w:r w:rsidRPr="00043FF7">
        <w:rPr>
          <w:rFonts w:ascii="Calibri" w:hAnsi="Calibri" w:cs="Calibri"/>
          <w:bCs/>
        </w:rPr>
        <w:t>strateji</w:t>
      </w:r>
      <w:r w:rsidRPr="00043FF7">
        <w:rPr>
          <w:rFonts w:ascii="Calibri" w:hAnsi="Calibri" w:cs="Calibri"/>
        </w:rPr>
        <w:t xml:space="preserve"> ve </w:t>
      </w:r>
      <w:proofErr w:type="gramStart"/>
      <w:r w:rsidRPr="00043FF7">
        <w:rPr>
          <w:rFonts w:ascii="Calibri" w:hAnsi="Calibri" w:cs="Calibri"/>
          <w:bCs/>
        </w:rPr>
        <w:t>vizyon</w:t>
      </w:r>
      <w:proofErr w:type="gramEnd"/>
      <w:r w:rsidR="00A02381">
        <w:rPr>
          <w:rFonts w:ascii="Calibri" w:hAnsi="Calibri" w:cs="Calibri"/>
          <w:bCs/>
        </w:rPr>
        <w:t xml:space="preserve"> </w:t>
      </w:r>
      <w:r w:rsidRPr="00043FF7">
        <w:rPr>
          <w:rFonts w:ascii="Calibri" w:hAnsi="Calibri" w:cs="Calibri"/>
          <w:bCs/>
        </w:rPr>
        <w:t>geliştirerek,</w:t>
      </w:r>
      <w:r w:rsidRPr="00043FF7">
        <w:rPr>
          <w:rFonts w:ascii="Calibri" w:hAnsi="Calibri" w:cs="Calibri"/>
        </w:rPr>
        <w:t xml:space="preserve"> gerekli eylemleri </w:t>
      </w:r>
      <w:r w:rsidRPr="00043FF7">
        <w:rPr>
          <w:rFonts w:ascii="Calibri" w:hAnsi="Calibri" w:cs="Calibri"/>
          <w:bCs/>
        </w:rPr>
        <w:t>tasarlayarak,</w:t>
      </w:r>
      <w:r w:rsidRPr="00043FF7">
        <w:rPr>
          <w:rFonts w:ascii="Calibri" w:hAnsi="Calibri" w:cs="Calibri"/>
        </w:rPr>
        <w:t xml:space="preserve"> yenilikleri </w:t>
      </w:r>
      <w:r w:rsidRPr="00043FF7">
        <w:rPr>
          <w:rFonts w:ascii="Calibri" w:hAnsi="Calibri" w:cs="Calibri"/>
          <w:bCs/>
        </w:rPr>
        <w:t>takip</w:t>
      </w:r>
      <w:r w:rsidR="00A02381">
        <w:rPr>
          <w:rFonts w:ascii="Calibri" w:hAnsi="Calibri" w:cs="Calibri"/>
          <w:bCs/>
        </w:rPr>
        <w:t xml:space="preserve"> </w:t>
      </w:r>
      <w:r w:rsidRPr="00043FF7">
        <w:rPr>
          <w:rFonts w:ascii="Calibri" w:hAnsi="Calibri" w:cs="Calibri"/>
          <w:bCs/>
        </w:rPr>
        <w:t>ederek</w:t>
      </w:r>
      <w:r w:rsidR="00A02381">
        <w:rPr>
          <w:rFonts w:ascii="Calibri" w:hAnsi="Calibri" w:cs="Calibri"/>
          <w:bCs/>
        </w:rPr>
        <w:t xml:space="preserve"> </w:t>
      </w:r>
      <w:r w:rsidRPr="00043FF7">
        <w:rPr>
          <w:rFonts w:ascii="Calibri" w:hAnsi="Calibri" w:cs="Calibri"/>
          <w:bCs/>
        </w:rPr>
        <w:t xml:space="preserve">işlevleri düzenlemek yükümlülüğündedir. </w:t>
      </w:r>
      <w:r w:rsidRPr="00043FF7">
        <w:rPr>
          <w:rFonts w:ascii="Calibri" w:hAnsi="Calibri" w:cs="Calibri"/>
        </w:rPr>
        <w:t xml:space="preserve">Bu anlamda özenle hazırlanmış bir stratejik plan, </w:t>
      </w:r>
      <w:r w:rsidRPr="00043FF7">
        <w:rPr>
          <w:rFonts w:ascii="Calibri" w:hAnsi="Calibri" w:cs="Calibri"/>
          <w:bCs/>
        </w:rPr>
        <w:t>ihtiyaç</w:t>
      </w:r>
      <w:r w:rsidR="00A02381">
        <w:rPr>
          <w:rFonts w:ascii="Calibri" w:hAnsi="Calibri" w:cs="Calibri"/>
          <w:bCs/>
        </w:rPr>
        <w:t xml:space="preserve"> </w:t>
      </w:r>
      <w:r w:rsidRPr="00043FF7">
        <w:rPr>
          <w:rFonts w:ascii="Calibri" w:hAnsi="Calibri" w:cs="Calibri"/>
          <w:bCs/>
        </w:rPr>
        <w:t>duyulduğunda</w:t>
      </w:r>
      <w:r w:rsidRPr="00043FF7">
        <w:rPr>
          <w:rFonts w:ascii="Calibri" w:hAnsi="Calibri" w:cs="Calibri"/>
        </w:rPr>
        <w:t xml:space="preserve"> yöneticilere </w:t>
      </w:r>
      <w:r w:rsidRPr="00043FF7">
        <w:rPr>
          <w:rFonts w:ascii="Calibri" w:hAnsi="Calibri" w:cs="Calibri"/>
          <w:bCs/>
        </w:rPr>
        <w:t>yol</w:t>
      </w:r>
      <w:r w:rsidR="00A02381">
        <w:rPr>
          <w:rFonts w:ascii="Calibri" w:hAnsi="Calibri" w:cs="Calibri"/>
          <w:bCs/>
        </w:rPr>
        <w:t xml:space="preserve"> </w:t>
      </w:r>
      <w:r w:rsidRPr="00043FF7">
        <w:rPr>
          <w:rFonts w:ascii="Calibri" w:hAnsi="Calibri" w:cs="Calibri"/>
          <w:bCs/>
        </w:rPr>
        <w:t>gösterici</w:t>
      </w:r>
      <w:r w:rsidR="00A02381">
        <w:rPr>
          <w:rFonts w:ascii="Calibri" w:hAnsi="Calibri" w:cs="Calibri"/>
          <w:bCs/>
        </w:rPr>
        <w:t xml:space="preserve"> </w:t>
      </w:r>
      <w:r w:rsidRPr="00043FF7">
        <w:rPr>
          <w:rFonts w:ascii="Calibri" w:hAnsi="Calibri" w:cs="Calibri"/>
          <w:bCs/>
        </w:rPr>
        <w:t>olur.</w:t>
      </w:r>
      <w:r w:rsidRPr="00043FF7">
        <w:rPr>
          <w:rFonts w:ascii="Calibri" w:hAnsi="Calibri" w:cs="Calibri"/>
        </w:rPr>
        <w:t xml:space="preserve"> S</w:t>
      </w:r>
      <w:r w:rsidRPr="00043FF7">
        <w:rPr>
          <w:rFonts w:ascii="Calibri" w:hAnsi="Calibri" w:cs="Calibri"/>
          <w:bCs/>
        </w:rPr>
        <w:t>tratejik</w:t>
      </w:r>
      <w:r w:rsidR="00A02381">
        <w:rPr>
          <w:rFonts w:ascii="Calibri" w:hAnsi="Calibri" w:cs="Calibri"/>
          <w:bCs/>
        </w:rPr>
        <w:t xml:space="preserve"> </w:t>
      </w:r>
      <w:r w:rsidRPr="00043FF7">
        <w:rPr>
          <w:rFonts w:ascii="Calibri" w:hAnsi="Calibri" w:cs="Calibri"/>
          <w:bCs/>
        </w:rPr>
        <w:t>plan</w:t>
      </w:r>
      <w:r w:rsidRPr="00043FF7">
        <w:rPr>
          <w:rFonts w:ascii="Calibri" w:hAnsi="Calibri" w:cs="Calibri"/>
        </w:rPr>
        <w:t xml:space="preserve"> kamu kurumlarının başarısına önemli katkı sağlamaktadır. Bu bağlamda stratejik </w:t>
      </w:r>
      <w:r w:rsidRPr="00043FF7">
        <w:rPr>
          <w:rFonts w:ascii="Calibri" w:hAnsi="Calibri" w:cs="Calibri"/>
          <w:bCs/>
        </w:rPr>
        <w:t xml:space="preserve">plan </w:t>
      </w:r>
      <w:r w:rsidRPr="00043FF7">
        <w:rPr>
          <w:rFonts w:ascii="Calibri" w:hAnsi="Calibri" w:cs="Calibri"/>
        </w:rPr>
        <w:t xml:space="preserve">geleceğe yönelik düşünmeyi </w:t>
      </w:r>
      <w:r w:rsidRPr="00043FF7">
        <w:rPr>
          <w:rFonts w:ascii="Calibri" w:hAnsi="Calibri" w:cs="Calibri"/>
          <w:bCs/>
        </w:rPr>
        <w:t>kolaylaştırır,</w:t>
      </w:r>
      <w:r w:rsidRPr="00043FF7">
        <w:rPr>
          <w:rFonts w:ascii="Calibri" w:hAnsi="Calibri" w:cs="Calibri"/>
        </w:rPr>
        <w:t xml:space="preserve"> yönetilen topluluğun mevcut </w:t>
      </w:r>
      <w:r w:rsidRPr="00043FF7">
        <w:rPr>
          <w:rFonts w:ascii="Calibri" w:hAnsi="Calibri" w:cs="Calibri"/>
          <w:bCs/>
        </w:rPr>
        <w:t>ihtiyaçlarını</w:t>
      </w:r>
      <w:r w:rsidRPr="00043FF7">
        <w:rPr>
          <w:rFonts w:ascii="Calibri" w:hAnsi="Calibri" w:cs="Calibri"/>
        </w:rPr>
        <w:t xml:space="preserve"> ortaya </w:t>
      </w:r>
      <w:r w:rsidRPr="00043FF7">
        <w:rPr>
          <w:rFonts w:ascii="Calibri" w:hAnsi="Calibri" w:cs="Calibri"/>
          <w:bCs/>
        </w:rPr>
        <w:t>çıkarır,</w:t>
      </w:r>
      <w:r w:rsidRPr="00043FF7">
        <w:rPr>
          <w:rFonts w:ascii="Calibri" w:hAnsi="Calibri" w:cs="Calibri"/>
        </w:rPr>
        <w:t xml:space="preserve"> uygun kalkınma stratejilerini </w:t>
      </w:r>
      <w:r w:rsidRPr="00043FF7">
        <w:rPr>
          <w:rFonts w:ascii="Calibri" w:hAnsi="Calibri" w:cs="Calibri"/>
          <w:bCs/>
        </w:rPr>
        <w:t>belirler</w:t>
      </w:r>
      <w:r w:rsidRPr="00043FF7">
        <w:rPr>
          <w:rFonts w:ascii="Calibri" w:hAnsi="Calibri" w:cs="Calibri"/>
        </w:rPr>
        <w:t xml:space="preserve"> ve çevresel </w:t>
      </w:r>
      <w:r w:rsidRPr="00043FF7">
        <w:rPr>
          <w:rFonts w:ascii="Calibri" w:hAnsi="Calibri" w:cs="Calibri"/>
          <w:bCs/>
        </w:rPr>
        <w:t>değişimlerin</w:t>
      </w:r>
      <w:r w:rsidR="00A02381">
        <w:rPr>
          <w:rFonts w:ascii="Calibri" w:hAnsi="Calibri" w:cs="Calibri"/>
          <w:bCs/>
        </w:rPr>
        <w:t xml:space="preserve"> </w:t>
      </w:r>
      <w:r w:rsidRPr="00043FF7">
        <w:rPr>
          <w:rFonts w:ascii="Calibri" w:hAnsi="Calibri" w:cs="Calibri"/>
          <w:bCs/>
        </w:rPr>
        <w:t>tahmin</w:t>
      </w:r>
      <w:r w:rsidR="00A02381">
        <w:rPr>
          <w:rFonts w:ascii="Calibri" w:hAnsi="Calibri" w:cs="Calibri"/>
          <w:bCs/>
        </w:rPr>
        <w:t xml:space="preserve"> </w:t>
      </w:r>
      <w:r w:rsidRPr="00043FF7">
        <w:rPr>
          <w:rFonts w:ascii="Calibri" w:hAnsi="Calibri" w:cs="Calibri"/>
          <w:bCs/>
        </w:rPr>
        <w:t>edilmesine</w:t>
      </w:r>
      <w:r w:rsidR="00A02381">
        <w:rPr>
          <w:rFonts w:ascii="Calibri" w:hAnsi="Calibri" w:cs="Calibri"/>
          <w:bCs/>
        </w:rPr>
        <w:t xml:space="preserve"> </w:t>
      </w:r>
      <w:r w:rsidRPr="00043FF7">
        <w:rPr>
          <w:rFonts w:ascii="Calibri" w:hAnsi="Calibri" w:cs="Calibri"/>
          <w:bCs/>
        </w:rPr>
        <w:t>olanak</w:t>
      </w:r>
      <w:r w:rsidR="00A02381">
        <w:rPr>
          <w:rFonts w:ascii="Calibri" w:hAnsi="Calibri" w:cs="Calibri"/>
          <w:bCs/>
        </w:rPr>
        <w:t xml:space="preserve"> </w:t>
      </w:r>
      <w:r w:rsidRPr="00043FF7">
        <w:rPr>
          <w:rFonts w:ascii="Calibri" w:hAnsi="Calibri" w:cs="Calibri"/>
          <w:bCs/>
        </w:rPr>
        <w:t>tanır.</w:t>
      </w:r>
    </w:p>
    <w:p w:rsidR="00043FF7" w:rsidRPr="00043FF7" w:rsidRDefault="00043FF7" w:rsidP="00CC7D33">
      <w:pPr>
        <w:ind w:firstLine="268"/>
        <w:jc w:val="left"/>
        <w:rPr>
          <w:rFonts w:ascii="Calibri" w:hAnsi="Calibri" w:cs="Calibri"/>
        </w:rPr>
      </w:pPr>
      <w:r w:rsidRPr="00043FF7">
        <w:rPr>
          <w:rFonts w:ascii="Calibri" w:hAnsi="Calibri" w:cs="Calibri"/>
          <w:bCs/>
        </w:rPr>
        <w:t>Stratejik</w:t>
      </w:r>
      <w:r w:rsidR="00A02381">
        <w:rPr>
          <w:rFonts w:ascii="Calibri" w:hAnsi="Calibri" w:cs="Calibri"/>
          <w:bCs/>
        </w:rPr>
        <w:t xml:space="preserve"> </w:t>
      </w:r>
      <w:r w:rsidRPr="00043FF7">
        <w:rPr>
          <w:rFonts w:ascii="Calibri" w:hAnsi="Calibri" w:cs="Calibri"/>
          <w:bCs/>
        </w:rPr>
        <w:t>plan;</w:t>
      </w:r>
      <w:r w:rsidRPr="00043FF7">
        <w:rPr>
          <w:rFonts w:ascii="Calibri" w:hAnsi="Calibri" w:cs="Calibri"/>
        </w:rPr>
        <w:t xml:space="preserve"> kurumsal </w:t>
      </w:r>
      <w:r w:rsidRPr="00043FF7">
        <w:rPr>
          <w:rFonts w:ascii="Calibri" w:hAnsi="Calibri" w:cs="Calibri"/>
          <w:bCs/>
        </w:rPr>
        <w:t xml:space="preserve">yapıyı </w:t>
      </w:r>
      <w:r w:rsidRPr="00043FF7">
        <w:rPr>
          <w:rFonts w:ascii="Calibri" w:hAnsi="Calibri" w:cs="Calibri"/>
        </w:rPr>
        <w:t xml:space="preserve">tanımlamayı, </w:t>
      </w:r>
      <w:r w:rsidRPr="00043FF7">
        <w:rPr>
          <w:rFonts w:ascii="Calibri" w:hAnsi="Calibri" w:cs="Calibri"/>
          <w:bCs/>
        </w:rPr>
        <w:t>önceliklere</w:t>
      </w:r>
      <w:r w:rsidR="00A02381">
        <w:rPr>
          <w:rFonts w:ascii="Calibri" w:hAnsi="Calibri" w:cs="Calibri"/>
          <w:bCs/>
        </w:rPr>
        <w:t xml:space="preserve"> </w:t>
      </w:r>
      <w:r w:rsidRPr="00043FF7">
        <w:rPr>
          <w:rFonts w:ascii="Calibri" w:hAnsi="Calibri" w:cs="Calibri"/>
          <w:bCs/>
        </w:rPr>
        <w:t>odaklanmayı</w:t>
      </w:r>
      <w:r w:rsidR="00A02381">
        <w:rPr>
          <w:rFonts w:ascii="Calibri" w:hAnsi="Calibri" w:cs="Calibri"/>
          <w:bCs/>
        </w:rPr>
        <w:t xml:space="preserve"> </w:t>
      </w:r>
      <w:r w:rsidRPr="00043FF7">
        <w:rPr>
          <w:rFonts w:ascii="Calibri" w:hAnsi="Calibri" w:cs="Calibri"/>
          <w:bCs/>
        </w:rPr>
        <w:t>ve</w:t>
      </w:r>
      <w:r w:rsidR="00A02381">
        <w:rPr>
          <w:rFonts w:ascii="Calibri" w:hAnsi="Calibri" w:cs="Calibri"/>
          <w:bCs/>
        </w:rPr>
        <w:t xml:space="preserve"> </w:t>
      </w:r>
      <w:r w:rsidRPr="00043FF7">
        <w:rPr>
          <w:rFonts w:ascii="Calibri" w:hAnsi="Calibri" w:cs="Calibri"/>
          <w:bCs/>
        </w:rPr>
        <w:t>eylemleri</w:t>
      </w:r>
      <w:r w:rsidR="00A02381">
        <w:rPr>
          <w:rFonts w:ascii="Calibri" w:hAnsi="Calibri" w:cs="Calibri"/>
          <w:bCs/>
        </w:rPr>
        <w:t xml:space="preserve"> </w:t>
      </w:r>
      <w:r w:rsidRPr="00043FF7">
        <w:rPr>
          <w:rFonts w:ascii="Calibri" w:hAnsi="Calibri" w:cs="Calibri"/>
          <w:bCs/>
        </w:rPr>
        <w:t>doğru</w:t>
      </w:r>
      <w:r w:rsidRPr="00043FF7">
        <w:rPr>
          <w:rFonts w:ascii="Calibri" w:hAnsi="Calibri" w:cs="Calibri"/>
        </w:rPr>
        <w:t xml:space="preserve"> araçlarla yönetmeyi ve koordine etmeyi </w:t>
      </w:r>
      <w:r w:rsidRPr="00043FF7">
        <w:rPr>
          <w:rFonts w:ascii="Calibri" w:hAnsi="Calibri" w:cs="Calibri"/>
          <w:bCs/>
        </w:rPr>
        <w:t>içerir.</w:t>
      </w:r>
      <w:r w:rsidRPr="00043FF7">
        <w:rPr>
          <w:rFonts w:ascii="Calibri" w:hAnsi="Calibri" w:cs="Calibri"/>
        </w:rPr>
        <w:t xml:space="preserve"> Stratejik plan, kuruluşun </w:t>
      </w:r>
      <w:r w:rsidRPr="00043FF7">
        <w:rPr>
          <w:rFonts w:ascii="Calibri" w:hAnsi="Calibri" w:cs="Calibri"/>
          <w:bCs/>
        </w:rPr>
        <w:t>mevcut</w:t>
      </w:r>
      <w:r w:rsidR="00A02381">
        <w:rPr>
          <w:rFonts w:ascii="Calibri" w:hAnsi="Calibri" w:cs="Calibri"/>
          <w:bCs/>
        </w:rPr>
        <w:t xml:space="preserve"> </w:t>
      </w:r>
      <w:r w:rsidRPr="00043FF7">
        <w:rPr>
          <w:rFonts w:ascii="Calibri" w:hAnsi="Calibri" w:cs="Calibri"/>
          <w:bCs/>
        </w:rPr>
        <w:t>durumu</w:t>
      </w:r>
      <w:r w:rsidRPr="00043FF7">
        <w:rPr>
          <w:rFonts w:ascii="Calibri" w:hAnsi="Calibri" w:cs="Calibri"/>
        </w:rPr>
        <w:t xml:space="preserve"> ile </w:t>
      </w:r>
      <w:r w:rsidRPr="00043FF7">
        <w:rPr>
          <w:rFonts w:ascii="Calibri" w:hAnsi="Calibri" w:cs="Calibri"/>
          <w:bCs/>
        </w:rPr>
        <w:t>ulaşmak</w:t>
      </w:r>
      <w:r w:rsidR="00A02381">
        <w:rPr>
          <w:rFonts w:ascii="Calibri" w:hAnsi="Calibri" w:cs="Calibri"/>
          <w:bCs/>
        </w:rPr>
        <w:t xml:space="preserve"> </w:t>
      </w:r>
      <w:r w:rsidRPr="00043FF7">
        <w:rPr>
          <w:rFonts w:ascii="Calibri" w:hAnsi="Calibri" w:cs="Calibri"/>
          <w:bCs/>
        </w:rPr>
        <w:t>istediği</w:t>
      </w:r>
      <w:r w:rsidR="00A02381">
        <w:rPr>
          <w:rFonts w:ascii="Calibri" w:hAnsi="Calibri" w:cs="Calibri"/>
          <w:bCs/>
        </w:rPr>
        <w:t xml:space="preserve"> </w:t>
      </w:r>
      <w:r w:rsidRPr="00043FF7">
        <w:rPr>
          <w:rFonts w:ascii="Calibri" w:hAnsi="Calibri" w:cs="Calibri"/>
          <w:bCs/>
        </w:rPr>
        <w:t>durum</w:t>
      </w:r>
      <w:r w:rsidRPr="00043FF7">
        <w:rPr>
          <w:rFonts w:ascii="Calibri" w:hAnsi="Calibri" w:cs="Calibri"/>
        </w:rPr>
        <w:t xml:space="preserve"> arasındaki yolu </w:t>
      </w:r>
      <w:r w:rsidRPr="00043FF7">
        <w:rPr>
          <w:rFonts w:ascii="Calibri" w:hAnsi="Calibri" w:cs="Calibri"/>
          <w:bCs/>
        </w:rPr>
        <w:t>tarif eden süreçtir.</w:t>
      </w:r>
      <w:r w:rsidR="00A02381">
        <w:rPr>
          <w:rFonts w:ascii="Calibri" w:hAnsi="Calibri" w:cs="Calibri"/>
          <w:bCs/>
        </w:rPr>
        <w:t xml:space="preserve"> </w:t>
      </w:r>
      <w:r w:rsidRPr="00043FF7">
        <w:rPr>
          <w:rFonts w:ascii="Calibri" w:hAnsi="Calibri" w:cs="Calibri"/>
          <w:bCs/>
        </w:rPr>
        <w:t>Stratejik</w:t>
      </w:r>
      <w:r w:rsidR="00A02381">
        <w:rPr>
          <w:rFonts w:ascii="Calibri" w:hAnsi="Calibri" w:cs="Calibri"/>
          <w:bCs/>
        </w:rPr>
        <w:t xml:space="preserve"> </w:t>
      </w:r>
      <w:r w:rsidRPr="00043FF7">
        <w:rPr>
          <w:rFonts w:ascii="Calibri" w:hAnsi="Calibri" w:cs="Calibri"/>
          <w:bCs/>
        </w:rPr>
        <w:t>planlar</w:t>
      </w:r>
      <w:r w:rsidR="00A02381">
        <w:rPr>
          <w:rFonts w:ascii="Calibri" w:hAnsi="Calibri" w:cs="Calibri"/>
          <w:bCs/>
        </w:rPr>
        <w:t xml:space="preserve"> </w:t>
      </w:r>
      <w:r w:rsidRPr="00043FF7">
        <w:rPr>
          <w:rFonts w:ascii="Calibri" w:hAnsi="Calibri" w:cs="Calibri"/>
          <w:bCs/>
        </w:rPr>
        <w:t>size</w:t>
      </w:r>
      <w:r w:rsidR="00A02381">
        <w:rPr>
          <w:rFonts w:ascii="Calibri" w:hAnsi="Calibri" w:cs="Calibri"/>
          <w:bCs/>
        </w:rPr>
        <w:t xml:space="preserve"> </w:t>
      </w:r>
      <w:r w:rsidRPr="00043FF7">
        <w:rPr>
          <w:rFonts w:ascii="Calibri" w:hAnsi="Calibri" w:cs="Calibri"/>
          <w:bCs/>
        </w:rPr>
        <w:t>ana</w:t>
      </w:r>
      <w:r w:rsidR="00A02381">
        <w:rPr>
          <w:rFonts w:ascii="Calibri" w:hAnsi="Calibri" w:cs="Calibri"/>
          <w:bCs/>
        </w:rPr>
        <w:t xml:space="preserve"> </w:t>
      </w:r>
      <w:r w:rsidRPr="00043FF7">
        <w:rPr>
          <w:rFonts w:ascii="Calibri" w:hAnsi="Calibri" w:cs="Calibri"/>
          <w:bCs/>
        </w:rPr>
        <w:t>hedeflerinizin</w:t>
      </w:r>
      <w:r w:rsidR="00A02381">
        <w:rPr>
          <w:rFonts w:ascii="Calibri" w:hAnsi="Calibri" w:cs="Calibri"/>
          <w:bCs/>
        </w:rPr>
        <w:t xml:space="preserve"> </w:t>
      </w:r>
      <w:r w:rsidRPr="00043FF7">
        <w:rPr>
          <w:rFonts w:ascii="Calibri" w:hAnsi="Calibri" w:cs="Calibri"/>
          <w:bCs/>
        </w:rPr>
        <w:t>ne</w:t>
      </w:r>
      <w:r w:rsidR="00A02381">
        <w:rPr>
          <w:rFonts w:ascii="Calibri" w:hAnsi="Calibri" w:cs="Calibri"/>
          <w:bCs/>
        </w:rPr>
        <w:t xml:space="preserve"> </w:t>
      </w:r>
      <w:r w:rsidRPr="00043FF7">
        <w:rPr>
          <w:rFonts w:ascii="Calibri" w:hAnsi="Calibri" w:cs="Calibri"/>
          <w:bCs/>
        </w:rPr>
        <w:t>olduğunu</w:t>
      </w:r>
      <w:r w:rsidR="00A02381">
        <w:rPr>
          <w:rFonts w:ascii="Calibri" w:hAnsi="Calibri" w:cs="Calibri"/>
          <w:bCs/>
        </w:rPr>
        <w:t xml:space="preserve"> </w:t>
      </w:r>
      <w:r w:rsidRPr="00043FF7">
        <w:rPr>
          <w:rFonts w:ascii="Calibri" w:hAnsi="Calibri" w:cs="Calibri"/>
          <w:bCs/>
        </w:rPr>
        <w:t>ve</w:t>
      </w:r>
      <w:r w:rsidRPr="00043FF7">
        <w:rPr>
          <w:rFonts w:ascii="Calibri" w:hAnsi="Calibri" w:cs="Calibri"/>
        </w:rPr>
        <w:t xml:space="preserve"> bu </w:t>
      </w:r>
      <w:r w:rsidRPr="00043FF7">
        <w:rPr>
          <w:rFonts w:ascii="Calibri" w:hAnsi="Calibri" w:cs="Calibri"/>
          <w:bCs/>
        </w:rPr>
        <w:t>hedeflere</w:t>
      </w:r>
      <w:r w:rsidRPr="00043FF7">
        <w:rPr>
          <w:rFonts w:ascii="Calibri" w:hAnsi="Calibri" w:cs="Calibri"/>
        </w:rPr>
        <w:t xml:space="preserve"> ulaşmak için nasıl organize </w:t>
      </w:r>
      <w:r w:rsidRPr="00043FF7">
        <w:rPr>
          <w:rFonts w:ascii="Calibri" w:hAnsi="Calibri" w:cs="Calibri"/>
          <w:bCs/>
        </w:rPr>
        <w:t>olacağınızı</w:t>
      </w:r>
      <w:r w:rsidR="00A02381">
        <w:rPr>
          <w:rFonts w:ascii="Calibri" w:hAnsi="Calibri" w:cs="Calibri"/>
          <w:bCs/>
        </w:rPr>
        <w:t xml:space="preserve"> </w:t>
      </w:r>
      <w:r w:rsidRPr="00043FF7">
        <w:rPr>
          <w:rFonts w:ascii="Calibri" w:hAnsi="Calibri" w:cs="Calibri"/>
          <w:bCs/>
        </w:rPr>
        <w:t>anlatır.</w:t>
      </w:r>
    </w:p>
    <w:p w:rsidR="00043FF7" w:rsidRPr="00043FF7" w:rsidRDefault="00043FF7" w:rsidP="00CC7D33">
      <w:pPr>
        <w:ind w:firstLine="268"/>
        <w:jc w:val="left"/>
        <w:rPr>
          <w:rFonts w:ascii="Calibri" w:hAnsi="Calibri" w:cs="Calibri"/>
        </w:rPr>
      </w:pPr>
      <w:r w:rsidRPr="00043FF7">
        <w:rPr>
          <w:rFonts w:ascii="Calibri" w:hAnsi="Calibri" w:cs="Calibri"/>
        </w:rPr>
        <w:t>Büyük bir özveri ve titizlikle hazırlanan stratejik planımızın, ilçemiz eğitim ortamına kalite, başarı ve hayırlar getirmesini temenni ediyorum.</w:t>
      </w:r>
    </w:p>
    <w:p w:rsidR="00202EF5" w:rsidRPr="0089309E" w:rsidRDefault="00A02381" w:rsidP="00CC7D33">
      <w:pPr>
        <w:jc w:val="left"/>
        <w:rPr>
          <w:rFonts w:ascii="Calibri" w:hAnsi="Calibri" w:cs="Calibri"/>
        </w:rPr>
      </w:pPr>
      <w:r>
        <w:rPr>
          <w:rFonts w:ascii="Calibri" w:hAnsi="Calibri" w:cs="Calibri"/>
        </w:rPr>
        <w:t xml:space="preserve">                                                                                                            </w:t>
      </w:r>
      <w:r w:rsidR="00202EF5" w:rsidRPr="0089309E">
        <w:rPr>
          <w:rFonts w:ascii="Calibri" w:hAnsi="Calibri" w:cs="Calibri"/>
        </w:rPr>
        <w:t>Hacı KAYA</w:t>
      </w:r>
    </w:p>
    <w:p w:rsidR="00202EF5" w:rsidRPr="0089309E" w:rsidRDefault="00202EF5" w:rsidP="00CC7D33">
      <w:pPr>
        <w:jc w:val="left"/>
        <w:rPr>
          <w:rFonts w:ascii="Calibri" w:hAnsi="Calibri" w:cs="Calibri"/>
        </w:rPr>
      </w:pP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t xml:space="preserve">     Melikgazi İlçe Milli Eğitim Müdürü</w:t>
      </w:r>
    </w:p>
    <w:p w:rsidR="00384EB9" w:rsidRPr="008366B5" w:rsidRDefault="00384EB9" w:rsidP="008366B5">
      <w:pPr>
        <w:spacing w:after="160"/>
        <w:jc w:val="center"/>
        <w:rPr>
          <w:rFonts w:asciiTheme="minorHAnsi" w:hAnsiTheme="minorHAnsi" w:cstheme="minorHAnsi"/>
          <w:b/>
          <w:color w:val="0070C0"/>
        </w:rPr>
      </w:pPr>
      <w:bookmarkStart w:id="11" w:name="_Toc11922009"/>
      <w:r>
        <w:rPr>
          <w:rFonts w:asciiTheme="minorHAnsi" w:hAnsiTheme="minorHAnsi" w:cstheme="minorHAnsi"/>
          <w:b/>
          <w:color w:val="0070C0"/>
        </w:rPr>
        <w:lastRenderedPageBreak/>
        <w:t>Okul</w:t>
      </w:r>
      <w:r w:rsidRPr="00EC08B5">
        <w:rPr>
          <w:rFonts w:asciiTheme="minorHAnsi" w:hAnsiTheme="minorHAnsi" w:cstheme="minorHAnsi"/>
          <w:b/>
          <w:color w:val="0070C0"/>
        </w:rPr>
        <w:t xml:space="preserve"> Müdürü Sunuşu</w:t>
      </w:r>
      <w:r w:rsidR="008366B5">
        <w:rPr>
          <w:b/>
          <w:i/>
          <w:noProof/>
        </w:rPr>
        <w:drawing>
          <wp:inline distT="0" distB="0" distL="0" distR="0">
            <wp:extent cx="5876925" cy="4495800"/>
            <wp:effectExtent l="0" t="0" r="9525"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25-01-02 at 14.22.13.jpeg"/>
                    <pic:cNvPicPr/>
                  </pic:nvPicPr>
                  <pic:blipFill>
                    <a:blip r:embed="rId17">
                      <a:extLst>
                        <a:ext uri="{28A0092B-C50C-407E-A947-70E740481C1C}">
                          <a14:useLocalDpi xmlns:a14="http://schemas.microsoft.com/office/drawing/2010/main" val="0"/>
                        </a:ext>
                      </a:extLst>
                    </a:blip>
                    <a:stretch>
                      <a:fillRect/>
                    </a:stretch>
                  </pic:blipFill>
                  <pic:spPr>
                    <a:xfrm>
                      <a:off x="0" y="0"/>
                      <a:ext cx="5876925" cy="4495800"/>
                    </a:xfrm>
                    <a:prstGeom prst="rect">
                      <a:avLst/>
                    </a:prstGeom>
                  </pic:spPr>
                </pic:pic>
              </a:graphicData>
            </a:graphic>
          </wp:inline>
        </w:drawing>
      </w:r>
    </w:p>
    <w:p w:rsidR="00384EB9" w:rsidRPr="000F6DDE" w:rsidRDefault="00384EB9" w:rsidP="00384EB9">
      <w:pPr>
        <w:spacing w:after="0" w:line="264" w:lineRule="auto"/>
      </w:pPr>
      <w:r w:rsidRPr="000F6DDE">
        <w:t>Günümüzde etkili bir okul yönetiminin sağlanması ve</w:t>
      </w:r>
      <w:r w:rsidR="003F0586">
        <w:t xml:space="preserve"> maarif modelimize uygun</w:t>
      </w:r>
      <w:r w:rsidRPr="000F6DDE">
        <w:t xml:space="preserve"> dünyada yaşanan hızlı değişimlere hazırlıklı olunması için stratejik yaklaşımlar daha önemli hale gelmiştir. Mükemmellik ve kalite beklentisinin her geçen gün arttığı yurdumuzda vatandaşına etkin, verimli ve kaliteli hizmet götürebilmek için okulların stratejik yönetim kurallarına uyması zorunluluk haline gelmiştir. Bu nedenle geleceğin planlanması, kaynakların stratejik önceliklere göre dağıtılması ve kaynak kullanım etkinliğinin izlenmesi gerekmektedir. Okulların hizmetlerini planlı olarak sunmaları, politika belirlemeleri, belirlenen politikaları uygulamaya geçirmeleri, </w:t>
      </w:r>
      <w:proofErr w:type="spellStart"/>
      <w:r w:rsidRPr="000F6DDE">
        <w:t>bütçelendirmeleri</w:t>
      </w:r>
      <w:proofErr w:type="spellEnd"/>
      <w:r w:rsidRPr="000F6DDE">
        <w:t xml:space="preserve">, uygulamayı etkin olarak izlemeleri ve değerlendirmeleri için stratejik planı araç olarak benimsemelidir. Ayrıca hesap verilebilirlik ve şeffaflık kurumlarımızda kültür haline gelecektir. Okullarımızda stratejik plan ile gelecek planlaması yapılarak süreçler etkin bir şekilde izlenecek, hatalı sonuçların önüne geçilecektir. Eğitimde kalite daha da artacak böylece “Eğitimde kaybedilecek hiçbir fert yoktur” anlayışı ile bütün bireylerimiz verimli ve etkin eğitimden geçerek hayata hazır, mutlu, sağlıklı bireyler olarak yetişecektir. </w:t>
      </w:r>
    </w:p>
    <w:p w:rsidR="00384EB9" w:rsidRPr="008075D2" w:rsidRDefault="00384EB9" w:rsidP="008075D2">
      <w:pPr>
        <w:spacing w:after="0" w:line="264" w:lineRule="auto"/>
      </w:pPr>
      <w:r w:rsidRPr="000F6DDE">
        <w:t xml:space="preserve">         Stratejik plan ve stratejik yönetim anlayışıyla tüm çalışanların fikir bazında ve uygulama alanında katılımları, katkıları olacağı için kurum kültürü oluşumu</w:t>
      </w:r>
      <w:r w:rsidR="008075D2">
        <w:t xml:space="preserve">na önemli destek </w:t>
      </w:r>
      <w:proofErr w:type="spellStart"/>
      <w:proofErr w:type="gramStart"/>
      <w:r w:rsidR="008075D2">
        <w:t>sağlayacaktır.</w:t>
      </w:r>
      <w:r w:rsidRPr="000F6DDE">
        <w:t>Kurum</w:t>
      </w:r>
      <w:proofErr w:type="spellEnd"/>
      <w:proofErr w:type="gramEnd"/>
      <w:r w:rsidRPr="000F6DDE">
        <w:t xml:space="preserve"> kültürü ile başarılar artacak, ben anlayışı yerine biz anlayışı gelişecektir. </w:t>
      </w:r>
      <w:r w:rsidR="00E7318E">
        <w:t xml:space="preserve">Nezaket </w:t>
      </w:r>
      <w:proofErr w:type="spellStart"/>
      <w:r w:rsidR="00E7318E">
        <w:t>Altun</w:t>
      </w:r>
      <w:proofErr w:type="spellEnd"/>
      <w:r w:rsidR="00E7318E">
        <w:t xml:space="preserve"> Ve Halil </w:t>
      </w:r>
      <w:proofErr w:type="spellStart"/>
      <w:r w:rsidR="00E7318E">
        <w:t>Altun</w:t>
      </w:r>
      <w:proofErr w:type="spellEnd"/>
      <w:r w:rsidR="00E7318E">
        <w:t xml:space="preserve"> </w:t>
      </w:r>
      <w:r w:rsidRPr="000F6DDE">
        <w:t>İlkokulu Müdürlüğü bu yasa çerçevesinde stratejik planını hazırlayarak uygulamaya geçirmiştir. Okulumuzun eğitim öğretimdeki başarısının, uygulamaya konulan Stratejik Plan ile artarak devam edeceğini düşünüyor; emeği geçen herkese teşekkür ediyorum.</w:t>
      </w:r>
    </w:p>
    <w:p w:rsidR="00384EB9" w:rsidRDefault="00384EB9" w:rsidP="00384EB9">
      <w:pPr>
        <w:rPr>
          <w:rFonts w:eastAsia="Adobe Garamond Pro Bold"/>
        </w:rPr>
      </w:pPr>
      <w:r>
        <w:rPr>
          <w:rFonts w:eastAsia="Adobe Garamond Pro Bold"/>
        </w:rPr>
        <w:t xml:space="preserve">                                                                                         </w:t>
      </w:r>
      <w:r w:rsidR="0063582B">
        <w:rPr>
          <w:rFonts w:eastAsia="Adobe Garamond Pro Bold"/>
        </w:rPr>
        <w:t xml:space="preserve">                           </w:t>
      </w:r>
      <w:r>
        <w:rPr>
          <w:rFonts w:eastAsia="Adobe Garamond Pro Bold"/>
        </w:rPr>
        <w:t xml:space="preserve">   </w:t>
      </w:r>
      <w:r w:rsidR="0063582B">
        <w:rPr>
          <w:rFonts w:eastAsia="Adobe Garamond Pro Bold"/>
        </w:rPr>
        <w:t>Mehmet ALBOSTAN</w:t>
      </w:r>
    </w:p>
    <w:p w:rsidR="00384EB9" w:rsidRPr="00091956" w:rsidRDefault="00384EB9" w:rsidP="00384EB9">
      <w:pPr>
        <w:rPr>
          <w:rFonts w:eastAsia="Adobe Garamond Pro Bold"/>
        </w:rPr>
      </w:pPr>
      <w:r>
        <w:rPr>
          <w:rFonts w:eastAsia="Adobe Garamond Pro Bold"/>
        </w:rPr>
        <w:t xml:space="preserve">                                                                                                 </w:t>
      </w:r>
      <w:r w:rsidR="0063582B">
        <w:rPr>
          <w:rFonts w:eastAsia="Adobe Garamond Pro Bold"/>
        </w:rPr>
        <w:t xml:space="preserve">                            </w:t>
      </w:r>
      <w:r w:rsidRPr="000F6DDE">
        <w:rPr>
          <w:rFonts w:eastAsia="Adobe Garamond Pro Bold"/>
        </w:rPr>
        <w:t>Okul Müdürü</w:t>
      </w:r>
    </w:p>
    <w:p w:rsidR="00384EB9" w:rsidRDefault="00384EB9" w:rsidP="00384EB9">
      <w:pPr>
        <w:ind w:firstLine="709"/>
        <w:jc w:val="left"/>
        <w:rPr>
          <w:rFonts w:asciiTheme="minorHAnsi" w:hAnsiTheme="minorHAnsi" w:cstheme="minorHAnsi"/>
          <w:b/>
          <w:i/>
        </w:rPr>
      </w:pPr>
    </w:p>
    <w:p w:rsidR="00384EB9" w:rsidRDefault="00384EB9" w:rsidP="00384EB9">
      <w:pPr>
        <w:ind w:firstLine="709"/>
        <w:jc w:val="left"/>
        <w:rPr>
          <w:rFonts w:asciiTheme="minorHAnsi" w:hAnsiTheme="minorHAnsi" w:cstheme="minorHAnsi"/>
          <w:b/>
          <w:i/>
        </w:rPr>
      </w:pPr>
    </w:p>
    <w:p w:rsidR="00384EB9" w:rsidRPr="00EC08B5" w:rsidRDefault="00384EB9" w:rsidP="00384EB9">
      <w:pPr>
        <w:pStyle w:val="Balk1"/>
        <w:numPr>
          <w:ilvl w:val="0"/>
          <w:numId w:val="0"/>
        </w:numPr>
        <w:ind w:left="720"/>
        <w:jc w:val="left"/>
        <w:rPr>
          <w:rFonts w:asciiTheme="minorHAnsi" w:hAnsiTheme="minorHAnsi" w:cstheme="minorHAnsi"/>
          <w:sz w:val="24"/>
          <w:szCs w:val="24"/>
        </w:rPr>
      </w:pPr>
      <w:bookmarkStart w:id="12" w:name="_Toc11922010"/>
      <w:bookmarkEnd w:id="7"/>
      <w:bookmarkEnd w:id="8"/>
      <w:bookmarkEnd w:id="9"/>
      <w:bookmarkEnd w:id="10"/>
      <w:bookmarkEnd w:id="11"/>
      <w:r w:rsidRPr="00EC08B5">
        <w:rPr>
          <w:rFonts w:asciiTheme="minorHAnsi" w:hAnsiTheme="minorHAnsi" w:cstheme="minorHAnsi"/>
          <w:sz w:val="24"/>
          <w:szCs w:val="24"/>
        </w:rPr>
        <w:t>İçindekiler</w:t>
      </w:r>
    </w:p>
    <w:p w:rsidR="00384EB9" w:rsidRPr="00EC08B5" w:rsidRDefault="00384EB9" w:rsidP="00384EB9">
      <w:pPr>
        <w:pStyle w:val="T1"/>
        <w:tabs>
          <w:tab w:val="right" w:leader="dot" w:pos="9344"/>
        </w:tabs>
        <w:jc w:val="left"/>
        <w:rPr>
          <w:rFonts w:asciiTheme="minorHAnsi" w:eastAsiaTheme="minorEastAsia" w:hAnsiTheme="minorHAnsi" w:cstheme="minorHAnsi"/>
          <w:noProof/>
        </w:rPr>
      </w:pPr>
      <w:r w:rsidRPr="00EC08B5">
        <w:rPr>
          <w:rFonts w:asciiTheme="minorHAnsi" w:hAnsiTheme="minorHAnsi" w:cstheme="minorHAnsi"/>
        </w:rPr>
        <w:fldChar w:fldCharType="begin"/>
      </w:r>
      <w:r w:rsidRPr="00EC08B5">
        <w:rPr>
          <w:rFonts w:asciiTheme="minorHAnsi" w:hAnsiTheme="minorHAnsi" w:cstheme="minorHAnsi"/>
        </w:rPr>
        <w:instrText xml:space="preserve"> TOC \o "1-3" \h \z \u </w:instrText>
      </w:r>
      <w:r w:rsidRPr="00EC08B5">
        <w:rPr>
          <w:rFonts w:asciiTheme="minorHAnsi" w:hAnsiTheme="minorHAnsi" w:cstheme="minorHAnsi"/>
        </w:rPr>
        <w:fldChar w:fldCharType="separate"/>
      </w:r>
      <w:hyperlink w:anchor="_Toc11922007" w:history="1">
        <w:r w:rsidRPr="00EC08B5">
          <w:rPr>
            <w:rStyle w:val="Kpr"/>
            <w:rFonts w:asciiTheme="minorHAnsi" w:hAnsiTheme="minorHAnsi" w:cstheme="minorHAnsi"/>
            <w:noProof/>
          </w:rPr>
          <w:t>Kaymakam Sunuşu</w:t>
        </w:r>
        <w:r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Pr="00EC08B5">
          <w:rPr>
            <w:rFonts w:asciiTheme="minorHAnsi" w:hAnsiTheme="minorHAnsi" w:cstheme="minorHAnsi"/>
            <w:noProof/>
            <w:webHidden/>
          </w:rPr>
          <w:instrText xml:space="preserve"> PAGEREF _Toc11922007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Pr>
            <w:rFonts w:asciiTheme="minorHAnsi" w:hAnsiTheme="minorHAnsi" w:cstheme="minorHAnsi"/>
            <w:noProof/>
            <w:webHidden/>
          </w:rPr>
          <w:t>III</w:t>
        </w:r>
        <w:r w:rsidRPr="00EC08B5">
          <w:rPr>
            <w:rFonts w:asciiTheme="minorHAnsi" w:hAnsiTheme="minorHAnsi" w:cstheme="minorHAnsi"/>
            <w:noProof/>
            <w:webHidden/>
          </w:rPr>
          <w:fldChar w:fldCharType="end"/>
        </w:r>
      </w:hyperlink>
    </w:p>
    <w:p w:rsidR="00384EB9" w:rsidRDefault="00384EB9" w:rsidP="00384EB9">
      <w:pPr>
        <w:pStyle w:val="T1"/>
        <w:tabs>
          <w:tab w:val="right" w:leader="dot" w:pos="9344"/>
        </w:tabs>
        <w:jc w:val="left"/>
        <w:rPr>
          <w:rFonts w:asciiTheme="minorHAnsi" w:hAnsiTheme="minorHAnsi" w:cstheme="minorHAnsi"/>
          <w:noProof/>
        </w:rPr>
      </w:pPr>
      <w:r w:rsidRPr="00EC08B5">
        <w:rPr>
          <w:rFonts w:asciiTheme="minorHAnsi" w:hAnsiTheme="minorHAnsi" w:cstheme="minorHAnsi"/>
        </w:rPr>
        <w:t xml:space="preserve">İlçe </w:t>
      </w:r>
      <w:hyperlink w:anchor="_Toc11922008" w:history="1">
        <w:r w:rsidRPr="00EC08B5">
          <w:rPr>
            <w:rStyle w:val="Kpr"/>
            <w:rFonts w:asciiTheme="minorHAnsi" w:hAnsiTheme="minorHAnsi" w:cstheme="minorHAnsi"/>
            <w:noProof/>
          </w:rPr>
          <w:t>Milli Eğitim Müdürü Sunuşu</w:t>
        </w:r>
        <w:r w:rsidRPr="00EC08B5">
          <w:rPr>
            <w:rFonts w:asciiTheme="minorHAnsi" w:hAnsiTheme="minorHAnsi" w:cstheme="minorHAnsi"/>
            <w:noProof/>
            <w:webHidden/>
          </w:rPr>
          <w:tab/>
          <w:t>IV</w:t>
        </w:r>
      </w:hyperlink>
    </w:p>
    <w:p w:rsidR="00384EB9" w:rsidRPr="00091956" w:rsidRDefault="00384EB9" w:rsidP="00384EB9">
      <w:pPr>
        <w:pStyle w:val="T1"/>
        <w:tabs>
          <w:tab w:val="right" w:leader="dot" w:pos="9344"/>
        </w:tabs>
        <w:jc w:val="left"/>
        <w:rPr>
          <w:rFonts w:eastAsiaTheme="minorEastAsia"/>
        </w:rPr>
      </w:pPr>
      <w:r>
        <w:rPr>
          <w:rFonts w:eastAsiaTheme="minorEastAsia"/>
        </w:rPr>
        <w:t xml:space="preserve">Okul </w:t>
      </w:r>
      <w:r w:rsidRPr="00091956">
        <w:rPr>
          <w:rFonts w:asciiTheme="minorHAnsi" w:hAnsiTheme="minorHAnsi" w:cstheme="minorHAnsi"/>
          <w:noProof/>
        </w:rPr>
        <w:t>Müdürü</w:t>
      </w:r>
      <w:r>
        <w:rPr>
          <w:rFonts w:eastAsiaTheme="minorEastAsia"/>
        </w:rPr>
        <w:t xml:space="preserve"> Sunuşu </w:t>
      </w:r>
      <w:r w:rsidRPr="00091956">
        <w:rPr>
          <w:rFonts w:eastAsiaTheme="minorEastAsia"/>
          <w:webHidden/>
        </w:rPr>
        <w:tab/>
      </w:r>
      <w:r>
        <w:rPr>
          <w:rFonts w:eastAsiaTheme="minorEastAsia"/>
        </w:rPr>
        <w:t>V</w:t>
      </w:r>
    </w:p>
    <w:p w:rsidR="00384EB9" w:rsidRPr="00EC08B5" w:rsidRDefault="00E26618" w:rsidP="00384EB9">
      <w:pPr>
        <w:pStyle w:val="T1"/>
        <w:tabs>
          <w:tab w:val="right" w:leader="dot" w:pos="9344"/>
        </w:tabs>
        <w:jc w:val="left"/>
        <w:rPr>
          <w:rFonts w:asciiTheme="minorHAnsi" w:eastAsiaTheme="minorEastAsia" w:hAnsiTheme="minorHAnsi" w:cstheme="minorHAnsi"/>
          <w:noProof/>
        </w:rPr>
      </w:pPr>
      <w:hyperlink w:anchor="_Toc11922009" w:history="1">
        <w:r w:rsidR="00384EB9" w:rsidRPr="00EC08B5">
          <w:rPr>
            <w:rStyle w:val="Kpr"/>
            <w:rFonts w:asciiTheme="minorHAnsi" w:hAnsiTheme="minorHAnsi" w:cstheme="minorHAnsi"/>
            <w:noProof/>
          </w:rPr>
          <w:t>İçindekiler</w:t>
        </w:r>
        <w:r w:rsidR="00384EB9" w:rsidRPr="00EC08B5">
          <w:rPr>
            <w:rFonts w:asciiTheme="minorHAnsi" w:hAnsiTheme="minorHAnsi" w:cstheme="minorHAnsi"/>
            <w:noProof/>
            <w:webHidden/>
          </w:rPr>
          <w:tab/>
        </w:r>
        <w:r w:rsidR="00384EB9" w:rsidRPr="00EC08B5">
          <w:rPr>
            <w:rFonts w:asciiTheme="minorHAnsi" w:hAnsiTheme="minorHAnsi" w:cstheme="minorHAnsi"/>
            <w:noProof/>
            <w:webHidden/>
          </w:rPr>
          <w:fldChar w:fldCharType="begin"/>
        </w:r>
        <w:r w:rsidR="00384EB9" w:rsidRPr="00EC08B5">
          <w:rPr>
            <w:rFonts w:asciiTheme="minorHAnsi" w:hAnsiTheme="minorHAnsi" w:cstheme="minorHAnsi"/>
            <w:noProof/>
            <w:webHidden/>
          </w:rPr>
          <w:instrText xml:space="preserve"> PAGEREF _Toc11922009 \h </w:instrText>
        </w:r>
        <w:r w:rsidR="00384EB9" w:rsidRPr="00EC08B5">
          <w:rPr>
            <w:rFonts w:asciiTheme="minorHAnsi" w:hAnsiTheme="minorHAnsi" w:cstheme="minorHAnsi"/>
            <w:noProof/>
            <w:webHidden/>
          </w:rPr>
        </w:r>
        <w:r w:rsidR="00384EB9" w:rsidRPr="00EC08B5">
          <w:rPr>
            <w:rFonts w:asciiTheme="minorHAnsi" w:hAnsiTheme="minorHAnsi" w:cstheme="minorHAnsi"/>
            <w:noProof/>
            <w:webHidden/>
          </w:rPr>
          <w:fldChar w:fldCharType="separate"/>
        </w:r>
        <w:r w:rsidR="00384EB9">
          <w:rPr>
            <w:rFonts w:asciiTheme="minorHAnsi" w:hAnsiTheme="minorHAnsi" w:cstheme="minorHAnsi"/>
            <w:noProof/>
            <w:webHidden/>
          </w:rPr>
          <w:t>VI</w:t>
        </w:r>
        <w:r w:rsidR="00384EB9" w:rsidRPr="00EC08B5">
          <w:rPr>
            <w:rFonts w:asciiTheme="minorHAnsi" w:hAnsiTheme="minorHAnsi" w:cstheme="minorHAnsi"/>
            <w:noProof/>
            <w:webHidden/>
          </w:rPr>
          <w:fldChar w:fldCharType="end"/>
        </w:r>
      </w:hyperlink>
    </w:p>
    <w:p w:rsidR="00384EB9" w:rsidRPr="00EC08B5" w:rsidRDefault="00E26618" w:rsidP="00384EB9">
      <w:pPr>
        <w:pStyle w:val="T1"/>
        <w:tabs>
          <w:tab w:val="right" w:leader="dot" w:pos="9344"/>
        </w:tabs>
        <w:jc w:val="left"/>
        <w:rPr>
          <w:rFonts w:asciiTheme="minorHAnsi" w:eastAsiaTheme="minorEastAsia" w:hAnsiTheme="minorHAnsi" w:cstheme="minorHAnsi"/>
          <w:noProof/>
        </w:rPr>
      </w:pPr>
      <w:hyperlink w:anchor="_Toc11922010" w:history="1">
        <w:r w:rsidR="00384EB9" w:rsidRPr="00EC08B5">
          <w:rPr>
            <w:rStyle w:val="Kpr"/>
            <w:rFonts w:asciiTheme="minorHAnsi" w:hAnsiTheme="minorHAnsi" w:cstheme="minorHAnsi"/>
            <w:noProof/>
          </w:rPr>
          <w:t>Tablolar</w:t>
        </w:r>
        <w:r w:rsidR="00384EB9" w:rsidRPr="00EC08B5">
          <w:rPr>
            <w:rFonts w:asciiTheme="minorHAnsi" w:hAnsiTheme="minorHAnsi" w:cstheme="minorHAnsi"/>
            <w:noProof/>
            <w:webHidden/>
          </w:rPr>
          <w:tab/>
        </w:r>
      </w:hyperlink>
      <w:r w:rsidR="00384EB9">
        <w:rPr>
          <w:rFonts w:asciiTheme="minorHAnsi" w:hAnsiTheme="minorHAnsi" w:cstheme="minorHAnsi"/>
          <w:noProof/>
        </w:rPr>
        <w:t>VII</w:t>
      </w:r>
    </w:p>
    <w:p w:rsidR="00384EB9" w:rsidRPr="00EC08B5" w:rsidRDefault="00E26618" w:rsidP="00384EB9">
      <w:pPr>
        <w:pStyle w:val="T1"/>
        <w:tabs>
          <w:tab w:val="right" w:leader="dot" w:pos="9344"/>
        </w:tabs>
        <w:jc w:val="left"/>
        <w:rPr>
          <w:rFonts w:asciiTheme="minorHAnsi" w:eastAsiaTheme="minorEastAsia" w:hAnsiTheme="minorHAnsi" w:cstheme="minorHAnsi"/>
          <w:noProof/>
        </w:rPr>
      </w:pPr>
      <w:hyperlink w:anchor="_Toc11922011" w:history="1">
        <w:r w:rsidR="00384EB9" w:rsidRPr="00EC08B5">
          <w:rPr>
            <w:rStyle w:val="Kpr"/>
            <w:rFonts w:asciiTheme="minorHAnsi" w:hAnsiTheme="minorHAnsi" w:cstheme="minorHAnsi"/>
            <w:noProof/>
          </w:rPr>
          <w:t>Şekiller</w:t>
        </w:r>
        <w:r w:rsidR="00384EB9" w:rsidRPr="00EC08B5">
          <w:rPr>
            <w:rFonts w:asciiTheme="minorHAnsi" w:hAnsiTheme="minorHAnsi" w:cstheme="minorHAnsi"/>
            <w:noProof/>
            <w:webHidden/>
          </w:rPr>
          <w:tab/>
        </w:r>
      </w:hyperlink>
      <w:r w:rsidR="00384EB9">
        <w:rPr>
          <w:rFonts w:asciiTheme="minorHAnsi" w:hAnsiTheme="minorHAnsi" w:cstheme="minorHAnsi"/>
          <w:noProof/>
        </w:rPr>
        <w:t>VIII</w:t>
      </w:r>
    </w:p>
    <w:p w:rsidR="00384EB9" w:rsidRPr="00EC08B5" w:rsidRDefault="00E26618" w:rsidP="00384EB9">
      <w:pPr>
        <w:pStyle w:val="T1"/>
        <w:tabs>
          <w:tab w:val="right" w:leader="dot" w:pos="9344"/>
        </w:tabs>
        <w:jc w:val="left"/>
        <w:rPr>
          <w:rFonts w:asciiTheme="minorHAnsi" w:eastAsiaTheme="minorEastAsia" w:hAnsiTheme="minorHAnsi" w:cstheme="minorHAnsi"/>
          <w:noProof/>
        </w:rPr>
      </w:pPr>
      <w:hyperlink w:anchor="_Toc11922012" w:history="1">
        <w:r w:rsidR="00384EB9" w:rsidRPr="00EC08B5">
          <w:rPr>
            <w:rStyle w:val="Kpr"/>
            <w:rFonts w:asciiTheme="minorHAnsi" w:hAnsiTheme="minorHAnsi" w:cstheme="minorHAnsi"/>
            <w:noProof/>
          </w:rPr>
          <w:t>Ekler</w:t>
        </w:r>
        <w:r w:rsidR="00384EB9" w:rsidRPr="00EC08B5">
          <w:rPr>
            <w:rFonts w:asciiTheme="minorHAnsi" w:hAnsiTheme="minorHAnsi" w:cstheme="minorHAnsi"/>
            <w:noProof/>
            <w:webHidden/>
          </w:rPr>
          <w:tab/>
        </w:r>
        <w:r w:rsidR="00384EB9" w:rsidRPr="00EC08B5">
          <w:rPr>
            <w:rFonts w:asciiTheme="minorHAnsi" w:hAnsiTheme="minorHAnsi" w:cstheme="minorHAnsi"/>
            <w:noProof/>
            <w:webHidden/>
          </w:rPr>
          <w:fldChar w:fldCharType="begin"/>
        </w:r>
        <w:r w:rsidR="00384EB9" w:rsidRPr="00EC08B5">
          <w:rPr>
            <w:rFonts w:asciiTheme="minorHAnsi" w:hAnsiTheme="minorHAnsi" w:cstheme="minorHAnsi"/>
            <w:noProof/>
            <w:webHidden/>
          </w:rPr>
          <w:instrText xml:space="preserve"> PAGEREF _Toc11922012 \h </w:instrText>
        </w:r>
        <w:r w:rsidR="00384EB9" w:rsidRPr="00EC08B5">
          <w:rPr>
            <w:rFonts w:asciiTheme="minorHAnsi" w:hAnsiTheme="minorHAnsi" w:cstheme="minorHAnsi"/>
            <w:noProof/>
            <w:webHidden/>
          </w:rPr>
        </w:r>
        <w:r w:rsidR="00384EB9" w:rsidRPr="00EC08B5">
          <w:rPr>
            <w:rFonts w:asciiTheme="minorHAnsi" w:hAnsiTheme="minorHAnsi" w:cstheme="minorHAnsi"/>
            <w:noProof/>
            <w:webHidden/>
          </w:rPr>
          <w:fldChar w:fldCharType="separate"/>
        </w:r>
        <w:r w:rsidR="00384EB9">
          <w:rPr>
            <w:rFonts w:asciiTheme="minorHAnsi" w:hAnsiTheme="minorHAnsi" w:cstheme="minorHAnsi"/>
            <w:noProof/>
            <w:webHidden/>
          </w:rPr>
          <w:t>X</w:t>
        </w:r>
        <w:r w:rsidR="00384EB9" w:rsidRPr="00EC08B5">
          <w:rPr>
            <w:rFonts w:asciiTheme="minorHAnsi" w:hAnsiTheme="minorHAnsi" w:cstheme="minorHAnsi"/>
            <w:noProof/>
            <w:webHidden/>
          </w:rPr>
          <w:fldChar w:fldCharType="end"/>
        </w:r>
      </w:hyperlink>
    </w:p>
    <w:p w:rsidR="00384EB9" w:rsidRPr="00EC08B5" w:rsidRDefault="00E26618" w:rsidP="00384EB9">
      <w:pPr>
        <w:pStyle w:val="T1"/>
        <w:tabs>
          <w:tab w:val="right" w:leader="dot" w:pos="9344"/>
        </w:tabs>
        <w:jc w:val="left"/>
        <w:rPr>
          <w:rFonts w:asciiTheme="minorHAnsi" w:eastAsiaTheme="minorEastAsia" w:hAnsiTheme="minorHAnsi" w:cstheme="minorHAnsi"/>
          <w:noProof/>
        </w:rPr>
      </w:pPr>
      <w:hyperlink w:anchor="_Toc11922013" w:history="1">
        <w:r w:rsidR="00384EB9" w:rsidRPr="00EC08B5">
          <w:rPr>
            <w:rStyle w:val="Kpr"/>
            <w:rFonts w:asciiTheme="minorHAnsi" w:hAnsiTheme="minorHAnsi" w:cstheme="minorHAnsi"/>
            <w:noProof/>
          </w:rPr>
          <w:t>Kısaltmalar</w:t>
        </w:r>
        <w:r w:rsidR="00384EB9" w:rsidRPr="00EC08B5">
          <w:rPr>
            <w:rFonts w:asciiTheme="minorHAnsi" w:hAnsiTheme="minorHAnsi" w:cstheme="minorHAnsi"/>
            <w:noProof/>
            <w:webHidden/>
          </w:rPr>
          <w:tab/>
        </w:r>
        <w:r w:rsidR="00384EB9" w:rsidRPr="00EC08B5">
          <w:rPr>
            <w:rFonts w:asciiTheme="minorHAnsi" w:hAnsiTheme="minorHAnsi" w:cstheme="minorHAnsi"/>
            <w:noProof/>
            <w:webHidden/>
          </w:rPr>
          <w:fldChar w:fldCharType="begin"/>
        </w:r>
        <w:r w:rsidR="00384EB9" w:rsidRPr="00EC08B5">
          <w:rPr>
            <w:rFonts w:asciiTheme="minorHAnsi" w:hAnsiTheme="minorHAnsi" w:cstheme="minorHAnsi"/>
            <w:noProof/>
            <w:webHidden/>
          </w:rPr>
          <w:instrText xml:space="preserve"> PAGEREF _Toc11922013 \h </w:instrText>
        </w:r>
        <w:r w:rsidR="00384EB9" w:rsidRPr="00EC08B5">
          <w:rPr>
            <w:rFonts w:asciiTheme="minorHAnsi" w:hAnsiTheme="minorHAnsi" w:cstheme="minorHAnsi"/>
            <w:noProof/>
            <w:webHidden/>
          </w:rPr>
        </w:r>
        <w:r w:rsidR="00384EB9" w:rsidRPr="00EC08B5">
          <w:rPr>
            <w:rFonts w:asciiTheme="minorHAnsi" w:hAnsiTheme="minorHAnsi" w:cstheme="minorHAnsi"/>
            <w:noProof/>
            <w:webHidden/>
          </w:rPr>
          <w:fldChar w:fldCharType="separate"/>
        </w:r>
        <w:r w:rsidR="00384EB9">
          <w:rPr>
            <w:rFonts w:asciiTheme="minorHAnsi" w:hAnsiTheme="minorHAnsi" w:cstheme="minorHAnsi"/>
            <w:noProof/>
            <w:webHidden/>
          </w:rPr>
          <w:t>XI</w:t>
        </w:r>
        <w:r w:rsidR="00384EB9" w:rsidRPr="00EC08B5">
          <w:rPr>
            <w:rFonts w:asciiTheme="minorHAnsi" w:hAnsiTheme="minorHAnsi" w:cstheme="minorHAnsi"/>
            <w:noProof/>
            <w:webHidden/>
          </w:rPr>
          <w:fldChar w:fldCharType="end"/>
        </w:r>
      </w:hyperlink>
    </w:p>
    <w:p w:rsidR="00384EB9" w:rsidRPr="00EC08B5" w:rsidRDefault="00E26618" w:rsidP="00384EB9">
      <w:pPr>
        <w:pStyle w:val="T1"/>
        <w:tabs>
          <w:tab w:val="right" w:leader="dot" w:pos="9344"/>
        </w:tabs>
        <w:jc w:val="left"/>
        <w:rPr>
          <w:rFonts w:asciiTheme="minorHAnsi" w:eastAsiaTheme="minorEastAsia" w:hAnsiTheme="minorHAnsi" w:cstheme="minorHAnsi"/>
          <w:noProof/>
        </w:rPr>
      </w:pPr>
      <w:hyperlink w:anchor="_Toc11922014" w:history="1">
        <w:r w:rsidR="00384EB9" w:rsidRPr="00EC08B5">
          <w:rPr>
            <w:rStyle w:val="Kpr"/>
            <w:rFonts w:asciiTheme="minorHAnsi" w:hAnsiTheme="minorHAnsi" w:cstheme="minorHAnsi"/>
            <w:noProof/>
          </w:rPr>
          <w:t>Müdürlük Hizmet Birimlerinin Kısaltılması</w:t>
        </w:r>
        <w:r w:rsidR="00384EB9" w:rsidRPr="00EC08B5">
          <w:rPr>
            <w:rFonts w:asciiTheme="minorHAnsi" w:hAnsiTheme="minorHAnsi" w:cstheme="minorHAnsi"/>
            <w:noProof/>
            <w:webHidden/>
          </w:rPr>
          <w:tab/>
        </w:r>
        <w:r w:rsidR="00384EB9" w:rsidRPr="00EC08B5">
          <w:rPr>
            <w:rFonts w:asciiTheme="minorHAnsi" w:hAnsiTheme="minorHAnsi" w:cstheme="minorHAnsi"/>
            <w:noProof/>
            <w:webHidden/>
          </w:rPr>
          <w:fldChar w:fldCharType="begin"/>
        </w:r>
        <w:r w:rsidR="00384EB9" w:rsidRPr="00EC08B5">
          <w:rPr>
            <w:rFonts w:asciiTheme="minorHAnsi" w:hAnsiTheme="minorHAnsi" w:cstheme="minorHAnsi"/>
            <w:noProof/>
            <w:webHidden/>
          </w:rPr>
          <w:instrText xml:space="preserve"> PAGEREF _Toc11922015 \h </w:instrText>
        </w:r>
        <w:r w:rsidR="00384EB9" w:rsidRPr="00EC08B5">
          <w:rPr>
            <w:rFonts w:asciiTheme="minorHAnsi" w:hAnsiTheme="minorHAnsi" w:cstheme="minorHAnsi"/>
            <w:noProof/>
            <w:webHidden/>
          </w:rPr>
        </w:r>
        <w:r w:rsidR="00384EB9" w:rsidRPr="00EC08B5">
          <w:rPr>
            <w:rFonts w:asciiTheme="minorHAnsi" w:hAnsiTheme="minorHAnsi" w:cstheme="minorHAnsi"/>
            <w:noProof/>
            <w:webHidden/>
          </w:rPr>
          <w:fldChar w:fldCharType="separate"/>
        </w:r>
        <w:r w:rsidR="00384EB9">
          <w:rPr>
            <w:rFonts w:asciiTheme="minorHAnsi" w:hAnsiTheme="minorHAnsi" w:cstheme="minorHAnsi"/>
            <w:noProof/>
            <w:webHidden/>
          </w:rPr>
          <w:t>XII</w:t>
        </w:r>
        <w:r w:rsidR="00384EB9" w:rsidRPr="00EC08B5">
          <w:rPr>
            <w:rFonts w:asciiTheme="minorHAnsi" w:hAnsiTheme="minorHAnsi" w:cstheme="minorHAnsi"/>
            <w:noProof/>
            <w:webHidden/>
          </w:rPr>
          <w:fldChar w:fldCharType="end"/>
        </w:r>
      </w:hyperlink>
    </w:p>
    <w:p w:rsidR="00384EB9" w:rsidRPr="00EC08B5" w:rsidRDefault="00E26618" w:rsidP="00384EB9">
      <w:pPr>
        <w:pStyle w:val="T1"/>
        <w:tabs>
          <w:tab w:val="right" w:leader="dot" w:pos="9344"/>
        </w:tabs>
        <w:jc w:val="left"/>
        <w:rPr>
          <w:rFonts w:asciiTheme="minorHAnsi" w:eastAsiaTheme="minorEastAsia" w:hAnsiTheme="minorHAnsi" w:cstheme="minorHAnsi"/>
          <w:noProof/>
        </w:rPr>
      </w:pPr>
      <w:hyperlink w:anchor="_Toc11922015" w:history="1">
        <w:r w:rsidR="00384EB9" w:rsidRPr="00EC08B5">
          <w:rPr>
            <w:rStyle w:val="Kpr"/>
            <w:rFonts w:asciiTheme="minorHAnsi" w:hAnsiTheme="minorHAnsi" w:cstheme="minorHAnsi"/>
            <w:noProof/>
          </w:rPr>
          <w:t>Tanımlar</w:t>
        </w:r>
        <w:r w:rsidR="00384EB9" w:rsidRPr="00EC08B5">
          <w:rPr>
            <w:rFonts w:asciiTheme="minorHAnsi" w:hAnsiTheme="minorHAnsi" w:cstheme="minorHAnsi"/>
            <w:noProof/>
            <w:webHidden/>
          </w:rPr>
          <w:tab/>
        </w:r>
        <w:r w:rsidR="00384EB9" w:rsidRPr="00EC08B5">
          <w:rPr>
            <w:rFonts w:asciiTheme="minorHAnsi" w:hAnsiTheme="minorHAnsi" w:cstheme="minorHAnsi"/>
            <w:noProof/>
            <w:webHidden/>
          </w:rPr>
          <w:fldChar w:fldCharType="begin"/>
        </w:r>
        <w:r w:rsidR="00384EB9" w:rsidRPr="00EC08B5">
          <w:rPr>
            <w:rFonts w:asciiTheme="minorHAnsi" w:hAnsiTheme="minorHAnsi" w:cstheme="minorHAnsi"/>
            <w:noProof/>
            <w:webHidden/>
          </w:rPr>
          <w:instrText xml:space="preserve"> PAGEREF _Toc11922015 \h </w:instrText>
        </w:r>
        <w:r w:rsidR="00384EB9" w:rsidRPr="00EC08B5">
          <w:rPr>
            <w:rFonts w:asciiTheme="minorHAnsi" w:hAnsiTheme="minorHAnsi" w:cstheme="minorHAnsi"/>
            <w:noProof/>
            <w:webHidden/>
          </w:rPr>
        </w:r>
        <w:r w:rsidR="00384EB9" w:rsidRPr="00EC08B5">
          <w:rPr>
            <w:rFonts w:asciiTheme="minorHAnsi" w:hAnsiTheme="minorHAnsi" w:cstheme="minorHAnsi"/>
            <w:noProof/>
            <w:webHidden/>
          </w:rPr>
          <w:fldChar w:fldCharType="separate"/>
        </w:r>
        <w:r w:rsidR="00384EB9">
          <w:rPr>
            <w:rFonts w:asciiTheme="minorHAnsi" w:hAnsiTheme="minorHAnsi" w:cstheme="minorHAnsi"/>
            <w:noProof/>
            <w:webHidden/>
          </w:rPr>
          <w:t>XIV</w:t>
        </w:r>
        <w:r w:rsidR="00384EB9" w:rsidRPr="00EC08B5">
          <w:rPr>
            <w:rFonts w:asciiTheme="minorHAnsi" w:hAnsiTheme="minorHAnsi" w:cstheme="minorHAnsi"/>
            <w:noProof/>
            <w:webHidden/>
          </w:rPr>
          <w:fldChar w:fldCharType="end"/>
        </w:r>
      </w:hyperlink>
    </w:p>
    <w:p w:rsidR="00384EB9" w:rsidRPr="00EC08B5" w:rsidRDefault="00E26618" w:rsidP="00384EB9">
      <w:pPr>
        <w:pStyle w:val="T1"/>
        <w:tabs>
          <w:tab w:val="right" w:leader="dot" w:pos="9344"/>
        </w:tabs>
        <w:jc w:val="left"/>
        <w:rPr>
          <w:rFonts w:asciiTheme="minorHAnsi" w:eastAsiaTheme="minorEastAsia" w:hAnsiTheme="minorHAnsi" w:cstheme="minorHAnsi"/>
          <w:noProof/>
        </w:rPr>
      </w:pPr>
      <w:hyperlink w:anchor="_Toc11922016" w:history="1">
        <w:r w:rsidR="00384EB9" w:rsidRPr="00EC08B5">
          <w:rPr>
            <w:rStyle w:val="Kpr"/>
            <w:rFonts w:asciiTheme="minorHAnsi" w:hAnsiTheme="minorHAnsi" w:cstheme="minorHAnsi"/>
            <w:noProof/>
          </w:rPr>
          <w:t>Giriş</w:t>
        </w:r>
        <w:r w:rsidR="00384EB9" w:rsidRPr="00EC08B5">
          <w:rPr>
            <w:rFonts w:asciiTheme="minorHAnsi" w:hAnsiTheme="minorHAnsi" w:cstheme="minorHAnsi"/>
            <w:noProof/>
            <w:webHidden/>
          </w:rPr>
          <w:tab/>
        </w:r>
        <w:r w:rsidR="00384EB9" w:rsidRPr="00EC08B5">
          <w:rPr>
            <w:rFonts w:asciiTheme="minorHAnsi" w:hAnsiTheme="minorHAnsi" w:cstheme="minorHAnsi"/>
            <w:noProof/>
            <w:webHidden/>
          </w:rPr>
          <w:fldChar w:fldCharType="begin"/>
        </w:r>
        <w:r w:rsidR="00384EB9" w:rsidRPr="00EC08B5">
          <w:rPr>
            <w:rFonts w:asciiTheme="minorHAnsi" w:hAnsiTheme="minorHAnsi" w:cstheme="minorHAnsi"/>
            <w:noProof/>
            <w:webHidden/>
          </w:rPr>
          <w:instrText xml:space="preserve"> PAGEREF _Toc11922016 \h </w:instrText>
        </w:r>
        <w:r w:rsidR="00384EB9" w:rsidRPr="00EC08B5">
          <w:rPr>
            <w:rFonts w:asciiTheme="minorHAnsi" w:hAnsiTheme="minorHAnsi" w:cstheme="minorHAnsi"/>
            <w:noProof/>
            <w:webHidden/>
          </w:rPr>
        </w:r>
        <w:r w:rsidR="00384EB9" w:rsidRPr="00EC08B5">
          <w:rPr>
            <w:rFonts w:asciiTheme="minorHAnsi" w:hAnsiTheme="minorHAnsi" w:cstheme="minorHAnsi"/>
            <w:noProof/>
            <w:webHidden/>
          </w:rPr>
          <w:fldChar w:fldCharType="separate"/>
        </w:r>
        <w:r w:rsidR="00384EB9">
          <w:rPr>
            <w:rFonts w:asciiTheme="minorHAnsi" w:hAnsiTheme="minorHAnsi" w:cstheme="minorHAnsi"/>
            <w:noProof/>
            <w:webHidden/>
          </w:rPr>
          <w:t>1</w:t>
        </w:r>
        <w:r w:rsidR="00384EB9" w:rsidRPr="00EC08B5">
          <w:rPr>
            <w:rFonts w:asciiTheme="minorHAnsi" w:hAnsiTheme="minorHAnsi" w:cstheme="minorHAnsi"/>
            <w:noProof/>
            <w:webHidden/>
          </w:rPr>
          <w:fldChar w:fldCharType="end"/>
        </w:r>
      </w:hyperlink>
    </w:p>
    <w:p w:rsidR="00384EB9" w:rsidRPr="00EC08B5" w:rsidRDefault="00E26618" w:rsidP="00384EB9">
      <w:pPr>
        <w:pStyle w:val="T1"/>
        <w:tabs>
          <w:tab w:val="left" w:pos="440"/>
          <w:tab w:val="right" w:leader="dot" w:pos="9344"/>
        </w:tabs>
        <w:jc w:val="left"/>
        <w:rPr>
          <w:rFonts w:asciiTheme="minorHAnsi" w:eastAsiaTheme="minorEastAsia" w:hAnsiTheme="minorHAnsi" w:cstheme="minorHAnsi"/>
          <w:noProof/>
        </w:rPr>
      </w:pPr>
      <w:hyperlink w:anchor="_Toc11922017" w:history="1">
        <w:r w:rsidR="00384EB9" w:rsidRPr="00EC08B5">
          <w:rPr>
            <w:rStyle w:val="Kpr"/>
            <w:rFonts w:asciiTheme="minorHAnsi" w:hAnsiTheme="minorHAnsi" w:cstheme="minorHAnsi"/>
            <w:noProof/>
          </w:rPr>
          <w:t>1.</w:t>
        </w:r>
        <w:r w:rsidR="00384EB9" w:rsidRPr="00EC08B5">
          <w:rPr>
            <w:rFonts w:asciiTheme="minorHAnsi" w:eastAsiaTheme="minorEastAsia" w:hAnsiTheme="minorHAnsi" w:cstheme="minorHAnsi"/>
            <w:noProof/>
          </w:rPr>
          <w:tab/>
        </w:r>
        <w:r w:rsidR="00384EB9" w:rsidRPr="00EC08B5">
          <w:rPr>
            <w:rStyle w:val="Kpr"/>
            <w:rFonts w:asciiTheme="minorHAnsi" w:hAnsiTheme="minorHAnsi" w:cstheme="minorHAnsi"/>
            <w:noProof/>
          </w:rPr>
          <w:t>Stratejik Plan Hazırlık Süreci</w:t>
        </w:r>
        <w:r w:rsidR="00384EB9" w:rsidRPr="00EC08B5">
          <w:rPr>
            <w:rFonts w:asciiTheme="minorHAnsi" w:hAnsiTheme="minorHAnsi" w:cstheme="minorHAnsi"/>
            <w:noProof/>
            <w:webHidden/>
          </w:rPr>
          <w:tab/>
        </w:r>
        <w:r w:rsidR="00384EB9" w:rsidRPr="00EC08B5">
          <w:rPr>
            <w:rFonts w:asciiTheme="minorHAnsi" w:hAnsiTheme="minorHAnsi" w:cstheme="minorHAnsi"/>
            <w:noProof/>
            <w:webHidden/>
          </w:rPr>
          <w:fldChar w:fldCharType="begin"/>
        </w:r>
        <w:r w:rsidR="00384EB9" w:rsidRPr="00EC08B5">
          <w:rPr>
            <w:rFonts w:asciiTheme="minorHAnsi" w:hAnsiTheme="minorHAnsi" w:cstheme="minorHAnsi"/>
            <w:noProof/>
            <w:webHidden/>
          </w:rPr>
          <w:instrText xml:space="preserve"> PAGEREF _Toc11922017 \h </w:instrText>
        </w:r>
        <w:r w:rsidR="00384EB9" w:rsidRPr="00EC08B5">
          <w:rPr>
            <w:rFonts w:asciiTheme="minorHAnsi" w:hAnsiTheme="minorHAnsi" w:cstheme="minorHAnsi"/>
            <w:noProof/>
            <w:webHidden/>
          </w:rPr>
        </w:r>
        <w:r w:rsidR="00384EB9" w:rsidRPr="00EC08B5">
          <w:rPr>
            <w:rFonts w:asciiTheme="minorHAnsi" w:hAnsiTheme="minorHAnsi" w:cstheme="minorHAnsi"/>
            <w:noProof/>
            <w:webHidden/>
          </w:rPr>
          <w:fldChar w:fldCharType="separate"/>
        </w:r>
        <w:r w:rsidR="00384EB9">
          <w:rPr>
            <w:rFonts w:asciiTheme="minorHAnsi" w:hAnsiTheme="minorHAnsi" w:cstheme="minorHAnsi"/>
            <w:noProof/>
            <w:webHidden/>
          </w:rPr>
          <w:t>1</w:t>
        </w:r>
        <w:r w:rsidR="00384EB9" w:rsidRPr="00EC08B5">
          <w:rPr>
            <w:rFonts w:asciiTheme="minorHAnsi" w:hAnsiTheme="minorHAnsi" w:cstheme="minorHAnsi"/>
            <w:noProof/>
            <w:webHidden/>
          </w:rPr>
          <w:fldChar w:fldCharType="end"/>
        </w:r>
      </w:hyperlink>
    </w:p>
    <w:p w:rsidR="00384EB9" w:rsidRPr="00EC08B5" w:rsidRDefault="00E26618" w:rsidP="00384EB9">
      <w:pPr>
        <w:pStyle w:val="T2"/>
        <w:jc w:val="left"/>
        <w:rPr>
          <w:rFonts w:asciiTheme="minorHAnsi" w:hAnsiTheme="minorHAnsi" w:cstheme="minorHAnsi"/>
          <w:sz w:val="24"/>
          <w:szCs w:val="24"/>
        </w:rPr>
      </w:pPr>
      <w:hyperlink w:anchor="_Toc11922018" w:history="1">
        <w:r w:rsidR="00384EB9" w:rsidRPr="00EC08B5">
          <w:rPr>
            <w:rStyle w:val="Kpr"/>
            <w:rFonts w:asciiTheme="minorHAnsi" w:hAnsiTheme="minorHAnsi" w:cstheme="minorHAnsi"/>
            <w:sz w:val="24"/>
            <w:szCs w:val="24"/>
          </w:rPr>
          <w:t>A.</w:t>
        </w:r>
        <w:r w:rsidR="00384EB9" w:rsidRPr="00EC08B5">
          <w:rPr>
            <w:rFonts w:asciiTheme="minorHAnsi" w:hAnsiTheme="minorHAnsi" w:cstheme="minorHAnsi"/>
            <w:sz w:val="24"/>
            <w:szCs w:val="24"/>
          </w:rPr>
          <w:tab/>
        </w:r>
        <w:r w:rsidR="00384EB9" w:rsidRPr="00EC08B5">
          <w:rPr>
            <w:rStyle w:val="Kpr"/>
            <w:rFonts w:asciiTheme="minorHAnsi" w:hAnsiTheme="minorHAnsi" w:cstheme="minorHAnsi"/>
            <w:sz w:val="24"/>
            <w:szCs w:val="24"/>
          </w:rPr>
          <w:t>Genelge ve Hazırlık Programı</w:t>
        </w:r>
        <w:r w:rsidR="00384EB9" w:rsidRPr="00EC08B5">
          <w:rPr>
            <w:rFonts w:asciiTheme="minorHAnsi" w:hAnsiTheme="minorHAnsi" w:cstheme="minorHAnsi"/>
            <w:webHidden/>
            <w:sz w:val="24"/>
            <w:szCs w:val="24"/>
          </w:rPr>
          <w:tab/>
        </w:r>
        <w:r w:rsidR="00384EB9" w:rsidRPr="00EC08B5">
          <w:rPr>
            <w:rFonts w:asciiTheme="minorHAnsi" w:hAnsiTheme="minorHAnsi" w:cstheme="minorHAnsi"/>
            <w:webHidden/>
            <w:sz w:val="24"/>
            <w:szCs w:val="24"/>
          </w:rPr>
          <w:fldChar w:fldCharType="begin"/>
        </w:r>
        <w:r w:rsidR="00384EB9" w:rsidRPr="00EC08B5">
          <w:rPr>
            <w:rFonts w:asciiTheme="minorHAnsi" w:hAnsiTheme="minorHAnsi" w:cstheme="minorHAnsi"/>
            <w:webHidden/>
            <w:sz w:val="24"/>
            <w:szCs w:val="24"/>
          </w:rPr>
          <w:instrText xml:space="preserve"> PAGEREF _Toc11922018 \h </w:instrText>
        </w:r>
        <w:r w:rsidR="00384EB9" w:rsidRPr="00EC08B5">
          <w:rPr>
            <w:rFonts w:asciiTheme="minorHAnsi" w:hAnsiTheme="minorHAnsi" w:cstheme="minorHAnsi"/>
            <w:webHidden/>
            <w:sz w:val="24"/>
            <w:szCs w:val="24"/>
          </w:rPr>
        </w:r>
        <w:r w:rsidR="00384EB9" w:rsidRPr="00EC08B5">
          <w:rPr>
            <w:rFonts w:asciiTheme="minorHAnsi" w:hAnsiTheme="minorHAnsi" w:cstheme="minorHAnsi"/>
            <w:webHidden/>
            <w:sz w:val="24"/>
            <w:szCs w:val="24"/>
          </w:rPr>
          <w:fldChar w:fldCharType="separate"/>
        </w:r>
        <w:r w:rsidR="00384EB9">
          <w:rPr>
            <w:rFonts w:asciiTheme="minorHAnsi" w:hAnsiTheme="minorHAnsi" w:cstheme="minorHAnsi"/>
            <w:webHidden/>
            <w:sz w:val="24"/>
            <w:szCs w:val="24"/>
          </w:rPr>
          <w:t>4</w:t>
        </w:r>
        <w:r w:rsidR="00384EB9" w:rsidRPr="00EC08B5">
          <w:rPr>
            <w:rFonts w:asciiTheme="minorHAnsi" w:hAnsiTheme="minorHAnsi" w:cstheme="minorHAnsi"/>
            <w:webHidden/>
            <w:sz w:val="24"/>
            <w:szCs w:val="24"/>
          </w:rPr>
          <w:fldChar w:fldCharType="end"/>
        </w:r>
      </w:hyperlink>
    </w:p>
    <w:p w:rsidR="00384EB9" w:rsidRPr="00EC08B5" w:rsidRDefault="00E26618" w:rsidP="00384EB9">
      <w:pPr>
        <w:pStyle w:val="T2"/>
        <w:jc w:val="left"/>
        <w:rPr>
          <w:rFonts w:asciiTheme="minorHAnsi" w:hAnsiTheme="minorHAnsi" w:cstheme="minorHAnsi"/>
          <w:sz w:val="24"/>
          <w:szCs w:val="24"/>
        </w:rPr>
      </w:pPr>
      <w:hyperlink w:anchor="_Toc11922019" w:history="1">
        <w:r w:rsidR="00384EB9" w:rsidRPr="00EC08B5">
          <w:rPr>
            <w:rStyle w:val="Kpr"/>
            <w:rFonts w:asciiTheme="minorHAnsi" w:hAnsiTheme="minorHAnsi" w:cstheme="minorHAnsi"/>
            <w:sz w:val="24"/>
            <w:szCs w:val="24"/>
          </w:rPr>
          <w:t>B.</w:t>
        </w:r>
        <w:r w:rsidR="00384EB9" w:rsidRPr="00EC08B5">
          <w:rPr>
            <w:rFonts w:asciiTheme="minorHAnsi" w:hAnsiTheme="minorHAnsi" w:cstheme="minorHAnsi"/>
            <w:sz w:val="24"/>
            <w:szCs w:val="24"/>
          </w:rPr>
          <w:tab/>
        </w:r>
        <w:r w:rsidR="00384EB9" w:rsidRPr="00EC08B5">
          <w:rPr>
            <w:rStyle w:val="Kpr"/>
            <w:rFonts w:asciiTheme="minorHAnsi" w:hAnsiTheme="minorHAnsi" w:cstheme="minorHAnsi"/>
            <w:sz w:val="24"/>
            <w:szCs w:val="24"/>
          </w:rPr>
          <w:t>Ekip ve Kurullar</w:t>
        </w:r>
        <w:r w:rsidR="00384EB9" w:rsidRPr="00EC08B5">
          <w:rPr>
            <w:rFonts w:asciiTheme="minorHAnsi" w:hAnsiTheme="minorHAnsi" w:cstheme="minorHAnsi"/>
            <w:webHidden/>
            <w:sz w:val="24"/>
            <w:szCs w:val="24"/>
          </w:rPr>
          <w:tab/>
        </w:r>
        <w:r w:rsidR="00384EB9" w:rsidRPr="00EC08B5">
          <w:rPr>
            <w:rFonts w:asciiTheme="minorHAnsi" w:hAnsiTheme="minorHAnsi" w:cstheme="minorHAnsi"/>
            <w:webHidden/>
            <w:sz w:val="24"/>
            <w:szCs w:val="24"/>
          </w:rPr>
          <w:fldChar w:fldCharType="begin"/>
        </w:r>
        <w:r w:rsidR="00384EB9" w:rsidRPr="00EC08B5">
          <w:rPr>
            <w:rFonts w:asciiTheme="minorHAnsi" w:hAnsiTheme="minorHAnsi" w:cstheme="minorHAnsi"/>
            <w:webHidden/>
            <w:sz w:val="24"/>
            <w:szCs w:val="24"/>
          </w:rPr>
          <w:instrText xml:space="preserve"> PAGEREF _Toc11922019 \h </w:instrText>
        </w:r>
        <w:r w:rsidR="00384EB9" w:rsidRPr="00EC08B5">
          <w:rPr>
            <w:rFonts w:asciiTheme="minorHAnsi" w:hAnsiTheme="minorHAnsi" w:cstheme="minorHAnsi"/>
            <w:webHidden/>
            <w:sz w:val="24"/>
            <w:szCs w:val="24"/>
          </w:rPr>
        </w:r>
        <w:r w:rsidR="00384EB9" w:rsidRPr="00EC08B5">
          <w:rPr>
            <w:rFonts w:asciiTheme="minorHAnsi" w:hAnsiTheme="minorHAnsi" w:cstheme="minorHAnsi"/>
            <w:webHidden/>
            <w:sz w:val="24"/>
            <w:szCs w:val="24"/>
          </w:rPr>
          <w:fldChar w:fldCharType="separate"/>
        </w:r>
        <w:r w:rsidR="00384EB9">
          <w:rPr>
            <w:rFonts w:asciiTheme="minorHAnsi" w:hAnsiTheme="minorHAnsi" w:cstheme="minorHAnsi"/>
            <w:webHidden/>
            <w:sz w:val="24"/>
            <w:szCs w:val="24"/>
          </w:rPr>
          <w:t>5</w:t>
        </w:r>
        <w:r w:rsidR="00384EB9" w:rsidRPr="00EC08B5">
          <w:rPr>
            <w:rFonts w:asciiTheme="minorHAnsi" w:hAnsiTheme="minorHAnsi" w:cstheme="minorHAnsi"/>
            <w:webHidden/>
            <w:sz w:val="24"/>
            <w:szCs w:val="24"/>
          </w:rPr>
          <w:fldChar w:fldCharType="end"/>
        </w:r>
      </w:hyperlink>
    </w:p>
    <w:p w:rsidR="00384EB9" w:rsidRPr="00EC08B5" w:rsidRDefault="00E26618" w:rsidP="00384EB9">
      <w:pPr>
        <w:pStyle w:val="T2"/>
        <w:jc w:val="left"/>
        <w:rPr>
          <w:rFonts w:asciiTheme="minorHAnsi" w:hAnsiTheme="minorHAnsi" w:cstheme="minorHAnsi"/>
          <w:sz w:val="24"/>
          <w:szCs w:val="24"/>
        </w:rPr>
      </w:pPr>
      <w:hyperlink w:anchor="_Toc11922020" w:history="1">
        <w:r w:rsidR="00384EB9" w:rsidRPr="00EC08B5">
          <w:rPr>
            <w:rStyle w:val="Kpr"/>
            <w:rFonts w:asciiTheme="minorHAnsi" w:hAnsiTheme="minorHAnsi" w:cstheme="minorHAnsi"/>
            <w:sz w:val="24"/>
            <w:szCs w:val="24"/>
          </w:rPr>
          <w:t>C.</w:t>
        </w:r>
        <w:r w:rsidR="00384EB9" w:rsidRPr="00EC08B5">
          <w:rPr>
            <w:rFonts w:asciiTheme="minorHAnsi" w:hAnsiTheme="minorHAnsi" w:cstheme="minorHAnsi"/>
            <w:sz w:val="24"/>
            <w:szCs w:val="24"/>
          </w:rPr>
          <w:tab/>
        </w:r>
        <w:r w:rsidR="00384EB9" w:rsidRPr="00EC08B5">
          <w:rPr>
            <w:rStyle w:val="Kpr"/>
            <w:rFonts w:asciiTheme="minorHAnsi" w:hAnsiTheme="minorHAnsi" w:cstheme="minorHAnsi"/>
            <w:sz w:val="24"/>
            <w:szCs w:val="24"/>
          </w:rPr>
          <w:t>Çalışma Takvimi</w:t>
        </w:r>
        <w:r w:rsidR="00384EB9" w:rsidRPr="00EC08B5">
          <w:rPr>
            <w:rFonts w:asciiTheme="minorHAnsi" w:hAnsiTheme="minorHAnsi" w:cstheme="minorHAnsi"/>
            <w:webHidden/>
            <w:sz w:val="24"/>
            <w:szCs w:val="24"/>
          </w:rPr>
          <w:tab/>
        </w:r>
        <w:r w:rsidR="00384EB9" w:rsidRPr="00EC08B5">
          <w:rPr>
            <w:rFonts w:asciiTheme="minorHAnsi" w:hAnsiTheme="minorHAnsi" w:cstheme="minorHAnsi"/>
            <w:webHidden/>
            <w:sz w:val="24"/>
            <w:szCs w:val="24"/>
          </w:rPr>
          <w:fldChar w:fldCharType="begin"/>
        </w:r>
        <w:r w:rsidR="00384EB9" w:rsidRPr="00EC08B5">
          <w:rPr>
            <w:rFonts w:asciiTheme="minorHAnsi" w:hAnsiTheme="minorHAnsi" w:cstheme="minorHAnsi"/>
            <w:webHidden/>
            <w:sz w:val="24"/>
            <w:szCs w:val="24"/>
          </w:rPr>
          <w:instrText xml:space="preserve"> PAGEREF _Toc11922020 \h </w:instrText>
        </w:r>
        <w:r w:rsidR="00384EB9" w:rsidRPr="00EC08B5">
          <w:rPr>
            <w:rFonts w:asciiTheme="minorHAnsi" w:hAnsiTheme="minorHAnsi" w:cstheme="minorHAnsi"/>
            <w:webHidden/>
            <w:sz w:val="24"/>
            <w:szCs w:val="24"/>
          </w:rPr>
        </w:r>
        <w:r w:rsidR="00384EB9" w:rsidRPr="00EC08B5">
          <w:rPr>
            <w:rFonts w:asciiTheme="minorHAnsi" w:hAnsiTheme="minorHAnsi" w:cstheme="minorHAnsi"/>
            <w:webHidden/>
            <w:sz w:val="24"/>
            <w:szCs w:val="24"/>
          </w:rPr>
          <w:fldChar w:fldCharType="separate"/>
        </w:r>
        <w:r w:rsidR="00384EB9">
          <w:rPr>
            <w:rFonts w:asciiTheme="minorHAnsi" w:hAnsiTheme="minorHAnsi" w:cstheme="minorHAnsi"/>
            <w:webHidden/>
            <w:sz w:val="24"/>
            <w:szCs w:val="24"/>
          </w:rPr>
          <w:t>6</w:t>
        </w:r>
        <w:r w:rsidR="00384EB9" w:rsidRPr="00EC08B5">
          <w:rPr>
            <w:rFonts w:asciiTheme="minorHAnsi" w:hAnsiTheme="minorHAnsi" w:cstheme="minorHAnsi"/>
            <w:webHidden/>
            <w:sz w:val="24"/>
            <w:szCs w:val="24"/>
          </w:rPr>
          <w:fldChar w:fldCharType="end"/>
        </w:r>
      </w:hyperlink>
    </w:p>
    <w:p w:rsidR="00384EB9" w:rsidRPr="00EC08B5" w:rsidRDefault="00E26618" w:rsidP="00384EB9">
      <w:pPr>
        <w:pStyle w:val="T1"/>
        <w:tabs>
          <w:tab w:val="left" w:pos="440"/>
          <w:tab w:val="right" w:leader="dot" w:pos="9344"/>
        </w:tabs>
        <w:jc w:val="left"/>
        <w:rPr>
          <w:rFonts w:asciiTheme="minorHAnsi" w:eastAsiaTheme="minorEastAsia" w:hAnsiTheme="minorHAnsi" w:cstheme="minorHAnsi"/>
          <w:noProof/>
        </w:rPr>
      </w:pPr>
      <w:hyperlink w:anchor="_Toc11922021" w:history="1">
        <w:r w:rsidR="00384EB9" w:rsidRPr="00EC08B5">
          <w:rPr>
            <w:rStyle w:val="Kpr"/>
            <w:rFonts w:asciiTheme="minorHAnsi" w:hAnsiTheme="minorHAnsi" w:cstheme="minorHAnsi"/>
            <w:noProof/>
          </w:rPr>
          <w:t>2.</w:t>
        </w:r>
        <w:r w:rsidR="00384EB9" w:rsidRPr="00EC08B5">
          <w:rPr>
            <w:rFonts w:asciiTheme="minorHAnsi" w:eastAsiaTheme="minorEastAsia" w:hAnsiTheme="minorHAnsi" w:cstheme="minorHAnsi"/>
            <w:noProof/>
          </w:rPr>
          <w:tab/>
        </w:r>
        <w:r w:rsidR="00384EB9" w:rsidRPr="00EC08B5">
          <w:rPr>
            <w:rStyle w:val="Kpr"/>
            <w:rFonts w:asciiTheme="minorHAnsi" w:hAnsiTheme="minorHAnsi" w:cstheme="minorHAnsi"/>
            <w:noProof/>
          </w:rPr>
          <w:t>Durum Analizi</w:t>
        </w:r>
        <w:r w:rsidR="00384EB9" w:rsidRPr="00EC08B5">
          <w:rPr>
            <w:rFonts w:asciiTheme="minorHAnsi" w:hAnsiTheme="minorHAnsi" w:cstheme="minorHAnsi"/>
            <w:noProof/>
            <w:webHidden/>
          </w:rPr>
          <w:tab/>
        </w:r>
        <w:r w:rsidR="00384EB9">
          <w:rPr>
            <w:rFonts w:asciiTheme="minorHAnsi" w:hAnsiTheme="minorHAnsi" w:cstheme="minorHAnsi"/>
            <w:noProof/>
            <w:webHidden/>
          </w:rPr>
          <w:t>6</w:t>
        </w:r>
      </w:hyperlink>
    </w:p>
    <w:p w:rsidR="00384EB9" w:rsidRPr="00EC08B5" w:rsidRDefault="00E26618" w:rsidP="00384EB9">
      <w:pPr>
        <w:pStyle w:val="T2"/>
        <w:jc w:val="left"/>
        <w:rPr>
          <w:rFonts w:asciiTheme="minorHAnsi" w:hAnsiTheme="minorHAnsi" w:cstheme="minorHAnsi"/>
          <w:sz w:val="24"/>
          <w:szCs w:val="24"/>
        </w:rPr>
      </w:pPr>
      <w:hyperlink w:anchor="_Toc11922022" w:history="1">
        <w:r w:rsidR="00384EB9" w:rsidRPr="00EC08B5">
          <w:rPr>
            <w:rStyle w:val="Kpr"/>
            <w:rFonts w:asciiTheme="minorHAnsi" w:hAnsiTheme="minorHAnsi" w:cstheme="minorHAnsi"/>
            <w:sz w:val="24"/>
            <w:szCs w:val="24"/>
          </w:rPr>
          <w:t>A.</w:t>
        </w:r>
        <w:r w:rsidR="00384EB9" w:rsidRPr="00EC08B5">
          <w:rPr>
            <w:rFonts w:asciiTheme="minorHAnsi" w:hAnsiTheme="minorHAnsi" w:cstheme="minorHAnsi"/>
            <w:sz w:val="24"/>
            <w:szCs w:val="24"/>
          </w:rPr>
          <w:tab/>
        </w:r>
        <w:r w:rsidR="00384EB9" w:rsidRPr="00EC08B5">
          <w:rPr>
            <w:rStyle w:val="Kpr"/>
            <w:rFonts w:asciiTheme="minorHAnsi" w:hAnsiTheme="minorHAnsi" w:cstheme="minorHAnsi"/>
            <w:sz w:val="24"/>
            <w:szCs w:val="24"/>
          </w:rPr>
          <w:t>Kurumsal Tarihçe</w:t>
        </w:r>
        <w:r w:rsidR="00384EB9" w:rsidRPr="00EC08B5">
          <w:rPr>
            <w:rFonts w:asciiTheme="minorHAnsi" w:hAnsiTheme="minorHAnsi" w:cstheme="minorHAnsi"/>
            <w:webHidden/>
            <w:sz w:val="24"/>
            <w:szCs w:val="24"/>
          </w:rPr>
          <w:tab/>
        </w:r>
        <w:r w:rsidR="00384EB9" w:rsidRPr="00EC08B5">
          <w:rPr>
            <w:rFonts w:asciiTheme="minorHAnsi" w:hAnsiTheme="minorHAnsi" w:cstheme="minorHAnsi"/>
            <w:webHidden/>
            <w:sz w:val="24"/>
            <w:szCs w:val="24"/>
          </w:rPr>
          <w:fldChar w:fldCharType="begin"/>
        </w:r>
        <w:r w:rsidR="00384EB9" w:rsidRPr="00EC08B5">
          <w:rPr>
            <w:rFonts w:asciiTheme="minorHAnsi" w:hAnsiTheme="minorHAnsi" w:cstheme="minorHAnsi"/>
            <w:webHidden/>
            <w:sz w:val="24"/>
            <w:szCs w:val="24"/>
          </w:rPr>
          <w:instrText xml:space="preserve"> PAGEREF _Toc11922022 \h </w:instrText>
        </w:r>
        <w:r w:rsidR="00384EB9" w:rsidRPr="00EC08B5">
          <w:rPr>
            <w:rFonts w:asciiTheme="minorHAnsi" w:hAnsiTheme="minorHAnsi" w:cstheme="minorHAnsi"/>
            <w:webHidden/>
            <w:sz w:val="24"/>
            <w:szCs w:val="24"/>
          </w:rPr>
        </w:r>
        <w:r w:rsidR="00384EB9" w:rsidRPr="00EC08B5">
          <w:rPr>
            <w:rFonts w:asciiTheme="minorHAnsi" w:hAnsiTheme="minorHAnsi" w:cstheme="minorHAnsi"/>
            <w:webHidden/>
            <w:sz w:val="24"/>
            <w:szCs w:val="24"/>
          </w:rPr>
          <w:fldChar w:fldCharType="separate"/>
        </w:r>
        <w:r w:rsidR="00384EB9">
          <w:rPr>
            <w:rFonts w:asciiTheme="minorHAnsi" w:hAnsiTheme="minorHAnsi" w:cstheme="minorHAnsi"/>
            <w:webHidden/>
            <w:sz w:val="24"/>
            <w:szCs w:val="24"/>
          </w:rPr>
          <w:t>7</w:t>
        </w:r>
        <w:r w:rsidR="00384EB9" w:rsidRPr="00EC08B5">
          <w:rPr>
            <w:rFonts w:asciiTheme="minorHAnsi" w:hAnsiTheme="minorHAnsi" w:cstheme="minorHAnsi"/>
            <w:webHidden/>
            <w:sz w:val="24"/>
            <w:szCs w:val="24"/>
          </w:rPr>
          <w:fldChar w:fldCharType="end"/>
        </w:r>
      </w:hyperlink>
    </w:p>
    <w:p w:rsidR="00384EB9" w:rsidRPr="00EC08B5" w:rsidRDefault="00E26618" w:rsidP="00384EB9">
      <w:pPr>
        <w:pStyle w:val="T2"/>
        <w:jc w:val="left"/>
        <w:rPr>
          <w:rFonts w:asciiTheme="minorHAnsi" w:hAnsiTheme="minorHAnsi" w:cstheme="minorHAnsi"/>
          <w:sz w:val="24"/>
          <w:szCs w:val="24"/>
        </w:rPr>
      </w:pPr>
      <w:hyperlink w:anchor="_Toc11922023" w:history="1">
        <w:r w:rsidR="00384EB9" w:rsidRPr="00EC08B5">
          <w:rPr>
            <w:rStyle w:val="Kpr"/>
            <w:rFonts w:asciiTheme="minorHAnsi" w:hAnsiTheme="minorHAnsi" w:cstheme="minorHAnsi"/>
            <w:sz w:val="24"/>
            <w:szCs w:val="24"/>
          </w:rPr>
          <w:t>B.</w:t>
        </w:r>
        <w:r w:rsidR="00384EB9" w:rsidRPr="00EC08B5">
          <w:rPr>
            <w:rFonts w:asciiTheme="minorHAnsi" w:hAnsiTheme="minorHAnsi" w:cstheme="minorHAnsi"/>
            <w:sz w:val="24"/>
            <w:szCs w:val="24"/>
          </w:rPr>
          <w:tab/>
        </w:r>
        <w:r w:rsidR="00384EB9" w:rsidRPr="00EC08B5">
          <w:rPr>
            <w:rStyle w:val="Kpr"/>
            <w:rFonts w:asciiTheme="minorHAnsi" w:hAnsiTheme="minorHAnsi" w:cstheme="minorHAnsi"/>
            <w:sz w:val="24"/>
            <w:szCs w:val="24"/>
          </w:rPr>
          <w:t>Uygulanmakta Olan Planın Değerlendirilmesi</w:t>
        </w:r>
        <w:r w:rsidR="00384EB9" w:rsidRPr="00EC08B5">
          <w:rPr>
            <w:rFonts w:asciiTheme="minorHAnsi" w:hAnsiTheme="minorHAnsi" w:cstheme="minorHAnsi"/>
            <w:webHidden/>
            <w:sz w:val="24"/>
            <w:szCs w:val="24"/>
          </w:rPr>
          <w:tab/>
        </w:r>
        <w:r w:rsidR="00384EB9">
          <w:rPr>
            <w:rFonts w:asciiTheme="minorHAnsi" w:hAnsiTheme="minorHAnsi" w:cstheme="minorHAnsi"/>
            <w:webHidden/>
            <w:sz w:val="24"/>
            <w:szCs w:val="24"/>
          </w:rPr>
          <w:t>7</w:t>
        </w:r>
      </w:hyperlink>
    </w:p>
    <w:p w:rsidR="00384EB9" w:rsidRPr="00EC08B5" w:rsidRDefault="00E26618" w:rsidP="00384EB9">
      <w:pPr>
        <w:pStyle w:val="T2"/>
        <w:jc w:val="left"/>
        <w:rPr>
          <w:rFonts w:asciiTheme="minorHAnsi" w:hAnsiTheme="minorHAnsi" w:cstheme="minorHAnsi"/>
          <w:sz w:val="24"/>
          <w:szCs w:val="24"/>
        </w:rPr>
      </w:pPr>
      <w:hyperlink w:anchor="_Toc11922024" w:history="1">
        <w:r w:rsidR="00384EB9" w:rsidRPr="00EC08B5">
          <w:rPr>
            <w:rStyle w:val="Kpr"/>
            <w:rFonts w:asciiTheme="minorHAnsi" w:hAnsiTheme="minorHAnsi" w:cstheme="minorHAnsi"/>
            <w:sz w:val="24"/>
            <w:szCs w:val="24"/>
          </w:rPr>
          <w:t>C.</w:t>
        </w:r>
        <w:r w:rsidR="00384EB9" w:rsidRPr="00EC08B5">
          <w:rPr>
            <w:rFonts w:asciiTheme="minorHAnsi" w:hAnsiTheme="minorHAnsi" w:cstheme="minorHAnsi"/>
            <w:sz w:val="24"/>
            <w:szCs w:val="24"/>
          </w:rPr>
          <w:tab/>
        </w:r>
        <w:r w:rsidR="00384EB9" w:rsidRPr="00EC08B5">
          <w:rPr>
            <w:rStyle w:val="Kpr"/>
            <w:rFonts w:asciiTheme="minorHAnsi" w:hAnsiTheme="minorHAnsi" w:cstheme="minorHAnsi"/>
            <w:sz w:val="24"/>
            <w:szCs w:val="24"/>
          </w:rPr>
          <w:t>Mevzuat Analizi</w:t>
        </w:r>
        <w:r w:rsidR="00384EB9" w:rsidRPr="00EC08B5">
          <w:rPr>
            <w:rFonts w:asciiTheme="minorHAnsi" w:hAnsiTheme="minorHAnsi" w:cstheme="minorHAnsi"/>
            <w:webHidden/>
            <w:sz w:val="24"/>
            <w:szCs w:val="24"/>
          </w:rPr>
          <w:tab/>
        </w:r>
        <w:r w:rsidR="00384EB9">
          <w:rPr>
            <w:rFonts w:asciiTheme="minorHAnsi" w:hAnsiTheme="minorHAnsi" w:cstheme="minorHAnsi"/>
            <w:webHidden/>
            <w:sz w:val="24"/>
            <w:szCs w:val="24"/>
          </w:rPr>
          <w:t>9</w:t>
        </w:r>
      </w:hyperlink>
    </w:p>
    <w:p w:rsidR="00384EB9" w:rsidRPr="00EC08B5" w:rsidRDefault="00E26618" w:rsidP="00384EB9">
      <w:pPr>
        <w:pStyle w:val="T2"/>
        <w:jc w:val="left"/>
        <w:rPr>
          <w:rFonts w:asciiTheme="minorHAnsi" w:hAnsiTheme="minorHAnsi" w:cstheme="minorHAnsi"/>
          <w:sz w:val="24"/>
          <w:szCs w:val="24"/>
        </w:rPr>
      </w:pPr>
      <w:hyperlink w:anchor="_Toc11922025" w:history="1">
        <w:r w:rsidR="00384EB9" w:rsidRPr="00EC08B5">
          <w:rPr>
            <w:rStyle w:val="Kpr"/>
            <w:rFonts w:asciiTheme="minorHAnsi" w:hAnsiTheme="minorHAnsi" w:cstheme="minorHAnsi"/>
            <w:sz w:val="24"/>
            <w:szCs w:val="24"/>
          </w:rPr>
          <w:t>D.</w:t>
        </w:r>
        <w:r w:rsidR="00384EB9" w:rsidRPr="00EC08B5">
          <w:rPr>
            <w:rFonts w:asciiTheme="minorHAnsi" w:hAnsiTheme="minorHAnsi" w:cstheme="minorHAnsi"/>
            <w:sz w:val="24"/>
            <w:szCs w:val="24"/>
          </w:rPr>
          <w:tab/>
        </w:r>
        <w:r w:rsidR="00384EB9" w:rsidRPr="00EC08B5">
          <w:rPr>
            <w:rStyle w:val="Kpr"/>
            <w:rFonts w:asciiTheme="minorHAnsi" w:hAnsiTheme="minorHAnsi" w:cstheme="minorHAnsi"/>
            <w:sz w:val="24"/>
            <w:szCs w:val="24"/>
          </w:rPr>
          <w:t>Üst Politika Belgeleri Analizi</w:t>
        </w:r>
        <w:r w:rsidR="00384EB9" w:rsidRPr="00EC08B5">
          <w:rPr>
            <w:rFonts w:asciiTheme="minorHAnsi" w:hAnsiTheme="minorHAnsi" w:cstheme="minorHAnsi"/>
            <w:webHidden/>
            <w:sz w:val="24"/>
            <w:szCs w:val="24"/>
          </w:rPr>
          <w:tab/>
        </w:r>
        <w:r w:rsidR="00384EB9" w:rsidRPr="00EC08B5">
          <w:rPr>
            <w:rFonts w:asciiTheme="minorHAnsi" w:hAnsiTheme="minorHAnsi" w:cstheme="minorHAnsi"/>
            <w:webHidden/>
            <w:sz w:val="24"/>
            <w:szCs w:val="24"/>
          </w:rPr>
          <w:fldChar w:fldCharType="begin"/>
        </w:r>
        <w:r w:rsidR="00384EB9" w:rsidRPr="00EC08B5">
          <w:rPr>
            <w:rFonts w:asciiTheme="minorHAnsi" w:hAnsiTheme="minorHAnsi" w:cstheme="minorHAnsi"/>
            <w:webHidden/>
            <w:sz w:val="24"/>
            <w:szCs w:val="24"/>
          </w:rPr>
          <w:instrText xml:space="preserve"> PAGEREF _Toc11922025 \h </w:instrText>
        </w:r>
        <w:r w:rsidR="00384EB9" w:rsidRPr="00EC08B5">
          <w:rPr>
            <w:rFonts w:asciiTheme="minorHAnsi" w:hAnsiTheme="minorHAnsi" w:cstheme="minorHAnsi"/>
            <w:webHidden/>
            <w:sz w:val="24"/>
            <w:szCs w:val="24"/>
          </w:rPr>
        </w:r>
        <w:r w:rsidR="00384EB9" w:rsidRPr="00EC08B5">
          <w:rPr>
            <w:rFonts w:asciiTheme="minorHAnsi" w:hAnsiTheme="minorHAnsi" w:cstheme="minorHAnsi"/>
            <w:webHidden/>
            <w:sz w:val="24"/>
            <w:szCs w:val="24"/>
          </w:rPr>
          <w:fldChar w:fldCharType="separate"/>
        </w:r>
        <w:r w:rsidR="00384EB9">
          <w:rPr>
            <w:rFonts w:asciiTheme="minorHAnsi" w:hAnsiTheme="minorHAnsi" w:cstheme="minorHAnsi"/>
            <w:webHidden/>
            <w:sz w:val="24"/>
            <w:szCs w:val="24"/>
          </w:rPr>
          <w:t>1</w:t>
        </w:r>
        <w:r w:rsidR="00384EB9" w:rsidRPr="00EC08B5">
          <w:rPr>
            <w:rFonts w:asciiTheme="minorHAnsi" w:hAnsiTheme="minorHAnsi" w:cstheme="minorHAnsi"/>
            <w:webHidden/>
            <w:sz w:val="24"/>
            <w:szCs w:val="24"/>
          </w:rPr>
          <w:fldChar w:fldCharType="end"/>
        </w:r>
      </w:hyperlink>
      <w:r w:rsidR="00384EB9">
        <w:rPr>
          <w:rFonts w:asciiTheme="minorHAnsi" w:hAnsiTheme="minorHAnsi" w:cstheme="minorHAnsi"/>
          <w:sz w:val="24"/>
          <w:szCs w:val="24"/>
        </w:rPr>
        <w:t>1</w:t>
      </w:r>
    </w:p>
    <w:p w:rsidR="00384EB9" w:rsidRPr="00EC08B5" w:rsidRDefault="00E26618" w:rsidP="00384EB9">
      <w:pPr>
        <w:pStyle w:val="T2"/>
        <w:jc w:val="left"/>
        <w:rPr>
          <w:rFonts w:asciiTheme="minorHAnsi" w:hAnsiTheme="minorHAnsi" w:cstheme="minorHAnsi"/>
          <w:sz w:val="24"/>
          <w:szCs w:val="24"/>
        </w:rPr>
      </w:pPr>
      <w:hyperlink w:anchor="_Toc11922026" w:history="1">
        <w:r w:rsidR="00384EB9" w:rsidRPr="00EC08B5">
          <w:rPr>
            <w:rStyle w:val="Kpr"/>
            <w:rFonts w:asciiTheme="minorHAnsi" w:hAnsiTheme="minorHAnsi" w:cstheme="minorHAnsi"/>
            <w:sz w:val="24"/>
            <w:szCs w:val="24"/>
          </w:rPr>
          <w:t>E.</w:t>
        </w:r>
        <w:r w:rsidR="00384EB9" w:rsidRPr="00EC08B5">
          <w:rPr>
            <w:rFonts w:asciiTheme="minorHAnsi" w:hAnsiTheme="minorHAnsi" w:cstheme="minorHAnsi"/>
            <w:sz w:val="24"/>
            <w:szCs w:val="24"/>
          </w:rPr>
          <w:tab/>
        </w:r>
        <w:r w:rsidR="00384EB9" w:rsidRPr="00EC08B5">
          <w:rPr>
            <w:rStyle w:val="Kpr"/>
            <w:rFonts w:asciiTheme="minorHAnsi" w:hAnsiTheme="minorHAnsi" w:cstheme="minorHAnsi"/>
            <w:sz w:val="24"/>
            <w:szCs w:val="24"/>
          </w:rPr>
          <w:t>Faaliyet Alanları İle Ürün ve Hizmetlerin Belirlenmesi</w:t>
        </w:r>
        <w:r w:rsidR="00384EB9" w:rsidRPr="00EC08B5">
          <w:rPr>
            <w:rFonts w:asciiTheme="minorHAnsi" w:hAnsiTheme="minorHAnsi" w:cstheme="minorHAnsi"/>
            <w:webHidden/>
            <w:sz w:val="24"/>
            <w:szCs w:val="24"/>
          </w:rPr>
          <w:tab/>
          <w:t>1</w:t>
        </w:r>
        <w:r w:rsidR="00384EB9">
          <w:rPr>
            <w:rFonts w:asciiTheme="minorHAnsi" w:hAnsiTheme="minorHAnsi" w:cstheme="minorHAnsi"/>
            <w:webHidden/>
            <w:sz w:val="24"/>
            <w:szCs w:val="24"/>
          </w:rPr>
          <w:t>1</w:t>
        </w:r>
      </w:hyperlink>
    </w:p>
    <w:p w:rsidR="00384EB9" w:rsidRPr="00EC08B5" w:rsidRDefault="00E26618" w:rsidP="00384EB9">
      <w:pPr>
        <w:pStyle w:val="T2"/>
        <w:jc w:val="left"/>
        <w:rPr>
          <w:rFonts w:asciiTheme="minorHAnsi" w:hAnsiTheme="minorHAnsi" w:cstheme="minorHAnsi"/>
          <w:sz w:val="24"/>
          <w:szCs w:val="24"/>
        </w:rPr>
      </w:pPr>
      <w:hyperlink w:anchor="_Toc11922027" w:history="1">
        <w:r w:rsidR="00384EB9" w:rsidRPr="00EC08B5">
          <w:rPr>
            <w:rStyle w:val="Kpr"/>
            <w:rFonts w:asciiTheme="minorHAnsi" w:hAnsiTheme="minorHAnsi" w:cstheme="minorHAnsi"/>
            <w:sz w:val="24"/>
            <w:szCs w:val="24"/>
          </w:rPr>
          <w:t>F.</w:t>
        </w:r>
        <w:r w:rsidR="00384EB9" w:rsidRPr="00EC08B5">
          <w:rPr>
            <w:rFonts w:asciiTheme="minorHAnsi" w:hAnsiTheme="minorHAnsi" w:cstheme="minorHAnsi"/>
            <w:sz w:val="24"/>
            <w:szCs w:val="24"/>
          </w:rPr>
          <w:tab/>
        </w:r>
        <w:r w:rsidR="00384EB9" w:rsidRPr="00EC08B5">
          <w:rPr>
            <w:rStyle w:val="Kpr"/>
            <w:rFonts w:asciiTheme="minorHAnsi" w:hAnsiTheme="minorHAnsi" w:cstheme="minorHAnsi"/>
            <w:sz w:val="24"/>
            <w:szCs w:val="24"/>
          </w:rPr>
          <w:t>Paydaş Analizi</w:t>
        </w:r>
        <w:r w:rsidR="00384EB9" w:rsidRPr="00EC08B5">
          <w:rPr>
            <w:rFonts w:asciiTheme="minorHAnsi" w:hAnsiTheme="minorHAnsi" w:cstheme="minorHAnsi"/>
            <w:webHidden/>
            <w:sz w:val="24"/>
            <w:szCs w:val="24"/>
          </w:rPr>
          <w:tab/>
        </w:r>
        <w:r w:rsidR="00384EB9" w:rsidRPr="00EC08B5">
          <w:rPr>
            <w:rFonts w:asciiTheme="minorHAnsi" w:hAnsiTheme="minorHAnsi" w:cstheme="minorHAnsi"/>
            <w:webHidden/>
            <w:sz w:val="24"/>
            <w:szCs w:val="24"/>
          </w:rPr>
          <w:fldChar w:fldCharType="begin"/>
        </w:r>
        <w:r w:rsidR="00384EB9" w:rsidRPr="00EC08B5">
          <w:rPr>
            <w:rFonts w:asciiTheme="minorHAnsi" w:hAnsiTheme="minorHAnsi" w:cstheme="minorHAnsi"/>
            <w:webHidden/>
            <w:sz w:val="24"/>
            <w:szCs w:val="24"/>
          </w:rPr>
          <w:instrText xml:space="preserve"> PAGEREF _Toc11922027 \h </w:instrText>
        </w:r>
        <w:r w:rsidR="00384EB9" w:rsidRPr="00EC08B5">
          <w:rPr>
            <w:rFonts w:asciiTheme="minorHAnsi" w:hAnsiTheme="minorHAnsi" w:cstheme="minorHAnsi"/>
            <w:webHidden/>
            <w:sz w:val="24"/>
            <w:szCs w:val="24"/>
          </w:rPr>
        </w:r>
        <w:r w:rsidR="00384EB9" w:rsidRPr="00EC08B5">
          <w:rPr>
            <w:rFonts w:asciiTheme="minorHAnsi" w:hAnsiTheme="minorHAnsi" w:cstheme="minorHAnsi"/>
            <w:webHidden/>
            <w:sz w:val="24"/>
            <w:szCs w:val="24"/>
          </w:rPr>
          <w:fldChar w:fldCharType="separate"/>
        </w:r>
        <w:r w:rsidR="00384EB9">
          <w:rPr>
            <w:rFonts w:asciiTheme="minorHAnsi" w:hAnsiTheme="minorHAnsi" w:cstheme="minorHAnsi"/>
            <w:webHidden/>
            <w:sz w:val="24"/>
            <w:szCs w:val="24"/>
          </w:rPr>
          <w:t>1</w:t>
        </w:r>
        <w:r w:rsidR="00384EB9" w:rsidRPr="00EC08B5">
          <w:rPr>
            <w:rFonts w:asciiTheme="minorHAnsi" w:hAnsiTheme="minorHAnsi" w:cstheme="minorHAnsi"/>
            <w:webHidden/>
            <w:sz w:val="24"/>
            <w:szCs w:val="24"/>
          </w:rPr>
          <w:fldChar w:fldCharType="end"/>
        </w:r>
      </w:hyperlink>
      <w:r w:rsidR="00384EB9">
        <w:rPr>
          <w:rFonts w:asciiTheme="minorHAnsi" w:hAnsiTheme="minorHAnsi" w:cstheme="minorHAnsi"/>
          <w:sz w:val="24"/>
          <w:szCs w:val="24"/>
        </w:rPr>
        <w:t>6</w:t>
      </w:r>
    </w:p>
    <w:p w:rsidR="00384EB9" w:rsidRPr="00EC08B5" w:rsidRDefault="00E26618" w:rsidP="00384EB9">
      <w:pPr>
        <w:pStyle w:val="T2"/>
        <w:jc w:val="left"/>
        <w:rPr>
          <w:rFonts w:asciiTheme="minorHAnsi" w:hAnsiTheme="minorHAnsi" w:cstheme="minorHAnsi"/>
          <w:sz w:val="24"/>
          <w:szCs w:val="24"/>
        </w:rPr>
      </w:pPr>
      <w:hyperlink w:anchor="_Toc11922028" w:history="1">
        <w:r w:rsidR="00384EB9" w:rsidRPr="00EC08B5">
          <w:rPr>
            <w:rStyle w:val="Kpr"/>
            <w:rFonts w:asciiTheme="minorHAnsi" w:hAnsiTheme="minorHAnsi" w:cstheme="minorHAnsi"/>
            <w:sz w:val="24"/>
            <w:szCs w:val="24"/>
          </w:rPr>
          <w:t>G.</w:t>
        </w:r>
        <w:r w:rsidR="00384EB9" w:rsidRPr="00EC08B5">
          <w:rPr>
            <w:rFonts w:asciiTheme="minorHAnsi" w:hAnsiTheme="minorHAnsi" w:cstheme="minorHAnsi"/>
            <w:sz w:val="24"/>
            <w:szCs w:val="24"/>
          </w:rPr>
          <w:tab/>
        </w:r>
        <w:r w:rsidR="00384EB9" w:rsidRPr="00EC08B5">
          <w:rPr>
            <w:rStyle w:val="Kpr"/>
            <w:rFonts w:asciiTheme="minorHAnsi" w:hAnsiTheme="minorHAnsi" w:cstheme="minorHAnsi"/>
            <w:sz w:val="24"/>
            <w:szCs w:val="24"/>
          </w:rPr>
          <w:t>Kuruluş İçi Analiz</w:t>
        </w:r>
        <w:r w:rsidR="00384EB9" w:rsidRPr="00EC08B5">
          <w:rPr>
            <w:rFonts w:asciiTheme="minorHAnsi" w:hAnsiTheme="minorHAnsi" w:cstheme="minorHAnsi"/>
            <w:webHidden/>
            <w:sz w:val="24"/>
            <w:szCs w:val="24"/>
          </w:rPr>
          <w:tab/>
          <w:t>2</w:t>
        </w:r>
      </w:hyperlink>
      <w:r w:rsidR="00384EB9">
        <w:rPr>
          <w:rFonts w:asciiTheme="minorHAnsi" w:hAnsiTheme="minorHAnsi" w:cstheme="minorHAnsi"/>
          <w:sz w:val="24"/>
          <w:szCs w:val="24"/>
        </w:rPr>
        <w:t>9</w:t>
      </w:r>
    </w:p>
    <w:p w:rsidR="00384EB9" w:rsidRPr="00EC08B5" w:rsidRDefault="00E26618" w:rsidP="00384EB9">
      <w:pPr>
        <w:pStyle w:val="T2"/>
        <w:jc w:val="left"/>
        <w:rPr>
          <w:rFonts w:asciiTheme="minorHAnsi" w:hAnsiTheme="minorHAnsi" w:cstheme="minorHAnsi"/>
          <w:sz w:val="24"/>
          <w:szCs w:val="24"/>
        </w:rPr>
      </w:pPr>
      <w:hyperlink w:anchor="_Toc11922029" w:history="1">
        <w:r w:rsidR="00384EB9" w:rsidRPr="00EC08B5">
          <w:rPr>
            <w:rStyle w:val="Kpr"/>
            <w:rFonts w:asciiTheme="minorHAnsi" w:hAnsiTheme="minorHAnsi" w:cstheme="minorHAnsi"/>
            <w:sz w:val="24"/>
            <w:szCs w:val="24"/>
          </w:rPr>
          <w:t>H.</w:t>
        </w:r>
        <w:r w:rsidR="00384EB9" w:rsidRPr="00EC08B5">
          <w:rPr>
            <w:rFonts w:asciiTheme="minorHAnsi" w:hAnsiTheme="minorHAnsi" w:cstheme="minorHAnsi"/>
            <w:sz w:val="24"/>
            <w:szCs w:val="24"/>
          </w:rPr>
          <w:tab/>
        </w:r>
        <w:r w:rsidR="00384EB9" w:rsidRPr="00EC08B5">
          <w:rPr>
            <w:rStyle w:val="Kpr"/>
            <w:rFonts w:asciiTheme="minorHAnsi" w:hAnsiTheme="minorHAnsi" w:cstheme="minorHAnsi"/>
            <w:sz w:val="24"/>
            <w:szCs w:val="24"/>
          </w:rPr>
          <w:t>PESTLE Analizi</w:t>
        </w:r>
        <w:r w:rsidR="00384EB9" w:rsidRPr="00EC08B5">
          <w:rPr>
            <w:rFonts w:asciiTheme="minorHAnsi" w:hAnsiTheme="minorHAnsi" w:cstheme="minorHAnsi"/>
            <w:webHidden/>
            <w:sz w:val="24"/>
            <w:szCs w:val="24"/>
          </w:rPr>
          <w:tab/>
          <w:t>3</w:t>
        </w:r>
      </w:hyperlink>
      <w:r w:rsidR="00384EB9">
        <w:rPr>
          <w:rFonts w:asciiTheme="minorHAnsi" w:hAnsiTheme="minorHAnsi" w:cstheme="minorHAnsi"/>
          <w:sz w:val="24"/>
          <w:szCs w:val="24"/>
        </w:rPr>
        <w:t>5</w:t>
      </w:r>
    </w:p>
    <w:p w:rsidR="00384EB9" w:rsidRPr="00EC08B5" w:rsidRDefault="00E26618" w:rsidP="00384EB9">
      <w:pPr>
        <w:pStyle w:val="T2"/>
        <w:jc w:val="left"/>
        <w:rPr>
          <w:rFonts w:asciiTheme="minorHAnsi" w:hAnsiTheme="minorHAnsi" w:cstheme="minorHAnsi"/>
          <w:sz w:val="24"/>
          <w:szCs w:val="24"/>
        </w:rPr>
      </w:pPr>
      <w:hyperlink w:anchor="_Toc11922030" w:history="1">
        <w:r w:rsidR="00384EB9" w:rsidRPr="00EC08B5">
          <w:rPr>
            <w:rStyle w:val="Kpr"/>
            <w:rFonts w:asciiTheme="minorHAnsi" w:hAnsiTheme="minorHAnsi" w:cstheme="minorHAnsi"/>
            <w:sz w:val="24"/>
            <w:szCs w:val="24"/>
          </w:rPr>
          <w:t>İ.</w:t>
        </w:r>
        <w:r w:rsidR="00384EB9" w:rsidRPr="00EC08B5">
          <w:rPr>
            <w:rFonts w:asciiTheme="minorHAnsi" w:hAnsiTheme="minorHAnsi" w:cstheme="minorHAnsi"/>
            <w:sz w:val="24"/>
            <w:szCs w:val="24"/>
          </w:rPr>
          <w:tab/>
        </w:r>
        <w:r w:rsidR="00384EB9" w:rsidRPr="00EC08B5">
          <w:rPr>
            <w:rStyle w:val="Kpr"/>
            <w:rFonts w:asciiTheme="minorHAnsi" w:hAnsiTheme="minorHAnsi" w:cstheme="minorHAnsi"/>
            <w:sz w:val="24"/>
            <w:szCs w:val="24"/>
          </w:rPr>
          <w:t>GZFT Analizi</w:t>
        </w:r>
        <w:r w:rsidR="00384EB9" w:rsidRPr="00EC08B5">
          <w:rPr>
            <w:rFonts w:asciiTheme="minorHAnsi" w:hAnsiTheme="minorHAnsi" w:cstheme="minorHAnsi"/>
            <w:webHidden/>
            <w:sz w:val="24"/>
            <w:szCs w:val="24"/>
          </w:rPr>
          <w:tab/>
          <w:t>3</w:t>
        </w:r>
      </w:hyperlink>
      <w:r w:rsidR="00384EB9">
        <w:rPr>
          <w:rFonts w:asciiTheme="minorHAnsi" w:hAnsiTheme="minorHAnsi" w:cstheme="minorHAnsi"/>
          <w:sz w:val="24"/>
          <w:szCs w:val="24"/>
        </w:rPr>
        <w:t>8</w:t>
      </w:r>
    </w:p>
    <w:p w:rsidR="00384EB9" w:rsidRPr="00EC08B5" w:rsidRDefault="00E26618" w:rsidP="00384EB9">
      <w:pPr>
        <w:pStyle w:val="T2"/>
        <w:jc w:val="left"/>
        <w:rPr>
          <w:rFonts w:asciiTheme="minorHAnsi" w:hAnsiTheme="minorHAnsi" w:cstheme="minorHAnsi"/>
          <w:sz w:val="24"/>
          <w:szCs w:val="24"/>
        </w:rPr>
      </w:pPr>
      <w:hyperlink w:anchor="_Toc11922031" w:history="1">
        <w:r w:rsidR="00384EB9" w:rsidRPr="00EC08B5">
          <w:rPr>
            <w:rStyle w:val="Kpr"/>
            <w:rFonts w:asciiTheme="minorHAnsi" w:hAnsiTheme="minorHAnsi" w:cstheme="minorHAnsi"/>
            <w:sz w:val="24"/>
            <w:szCs w:val="24"/>
          </w:rPr>
          <w:t>J.</w:t>
        </w:r>
        <w:r w:rsidR="00384EB9" w:rsidRPr="00EC08B5">
          <w:rPr>
            <w:rFonts w:asciiTheme="minorHAnsi" w:hAnsiTheme="minorHAnsi" w:cstheme="minorHAnsi"/>
            <w:sz w:val="24"/>
            <w:szCs w:val="24"/>
          </w:rPr>
          <w:tab/>
        </w:r>
        <w:r w:rsidR="00384EB9" w:rsidRPr="00EC08B5">
          <w:rPr>
            <w:rStyle w:val="Kpr"/>
            <w:rFonts w:asciiTheme="minorHAnsi" w:hAnsiTheme="minorHAnsi" w:cstheme="minorHAnsi"/>
            <w:sz w:val="24"/>
            <w:szCs w:val="24"/>
          </w:rPr>
          <w:t>Tespitler ve İhtiyaçların Belirlenmesi</w:t>
        </w:r>
        <w:r w:rsidR="00384EB9" w:rsidRPr="00EC08B5">
          <w:rPr>
            <w:rFonts w:asciiTheme="minorHAnsi" w:hAnsiTheme="minorHAnsi" w:cstheme="minorHAnsi"/>
            <w:webHidden/>
            <w:sz w:val="24"/>
            <w:szCs w:val="24"/>
          </w:rPr>
          <w:tab/>
        </w:r>
      </w:hyperlink>
      <w:r w:rsidR="00384EB9">
        <w:rPr>
          <w:rFonts w:asciiTheme="minorHAnsi" w:hAnsiTheme="minorHAnsi" w:cstheme="minorHAnsi"/>
          <w:sz w:val="24"/>
          <w:szCs w:val="24"/>
        </w:rPr>
        <w:t>41</w:t>
      </w:r>
    </w:p>
    <w:p w:rsidR="00384EB9" w:rsidRPr="00EC08B5" w:rsidRDefault="00E26618" w:rsidP="00384EB9">
      <w:pPr>
        <w:pStyle w:val="T1"/>
        <w:tabs>
          <w:tab w:val="left" w:pos="440"/>
          <w:tab w:val="right" w:leader="dot" w:pos="9344"/>
        </w:tabs>
        <w:jc w:val="left"/>
        <w:rPr>
          <w:rFonts w:asciiTheme="minorHAnsi" w:eastAsiaTheme="minorEastAsia" w:hAnsiTheme="minorHAnsi" w:cstheme="minorHAnsi"/>
          <w:noProof/>
        </w:rPr>
      </w:pPr>
      <w:hyperlink w:anchor="_Toc11922032" w:history="1">
        <w:r w:rsidR="00384EB9" w:rsidRPr="00EC08B5">
          <w:rPr>
            <w:rStyle w:val="Kpr"/>
            <w:rFonts w:asciiTheme="minorHAnsi" w:hAnsiTheme="minorHAnsi" w:cstheme="minorHAnsi"/>
            <w:noProof/>
          </w:rPr>
          <w:t>3.</w:t>
        </w:r>
        <w:r w:rsidR="00384EB9" w:rsidRPr="00EC08B5">
          <w:rPr>
            <w:rFonts w:asciiTheme="minorHAnsi" w:eastAsiaTheme="minorEastAsia" w:hAnsiTheme="minorHAnsi" w:cstheme="minorHAnsi"/>
            <w:noProof/>
          </w:rPr>
          <w:tab/>
        </w:r>
        <w:r w:rsidR="00384EB9" w:rsidRPr="00EC08B5">
          <w:rPr>
            <w:rStyle w:val="Kpr"/>
            <w:rFonts w:asciiTheme="minorHAnsi" w:hAnsiTheme="minorHAnsi" w:cstheme="minorHAnsi"/>
            <w:noProof/>
          </w:rPr>
          <w:t>Geleceğe bakış</w:t>
        </w:r>
        <w:r w:rsidR="00384EB9" w:rsidRPr="00EC08B5">
          <w:rPr>
            <w:rFonts w:asciiTheme="minorHAnsi" w:hAnsiTheme="minorHAnsi" w:cstheme="minorHAnsi"/>
            <w:noProof/>
            <w:webHidden/>
          </w:rPr>
          <w:tab/>
        </w:r>
      </w:hyperlink>
      <w:r w:rsidR="00384EB9">
        <w:rPr>
          <w:rFonts w:asciiTheme="minorHAnsi" w:hAnsiTheme="minorHAnsi" w:cstheme="minorHAnsi"/>
          <w:noProof/>
        </w:rPr>
        <w:t>41</w:t>
      </w:r>
    </w:p>
    <w:p w:rsidR="00384EB9" w:rsidRPr="00EC08B5" w:rsidRDefault="00E26618" w:rsidP="00384EB9">
      <w:pPr>
        <w:pStyle w:val="T2"/>
        <w:ind w:left="0"/>
        <w:jc w:val="left"/>
        <w:rPr>
          <w:rFonts w:asciiTheme="minorHAnsi" w:hAnsiTheme="minorHAnsi" w:cstheme="minorHAnsi"/>
          <w:sz w:val="24"/>
          <w:szCs w:val="24"/>
        </w:rPr>
      </w:pPr>
      <w:hyperlink w:anchor="_Toc11922033" w:history="1">
        <w:r w:rsidR="00384EB9" w:rsidRPr="00EC08B5">
          <w:rPr>
            <w:rStyle w:val="Kpr"/>
            <w:rFonts w:asciiTheme="minorHAnsi" w:hAnsiTheme="minorHAnsi" w:cstheme="minorHAnsi"/>
            <w:sz w:val="24"/>
            <w:szCs w:val="24"/>
          </w:rPr>
          <w:t>Misyon, Vizyon ve Temel Değerler</w:t>
        </w:r>
        <w:r w:rsidR="00384EB9" w:rsidRPr="00EC08B5">
          <w:rPr>
            <w:rFonts w:asciiTheme="minorHAnsi" w:hAnsiTheme="minorHAnsi" w:cstheme="minorHAnsi"/>
            <w:webHidden/>
            <w:sz w:val="24"/>
            <w:szCs w:val="24"/>
          </w:rPr>
          <w:tab/>
        </w:r>
        <w:r w:rsidR="00384EB9">
          <w:rPr>
            <w:rFonts w:asciiTheme="minorHAnsi" w:hAnsiTheme="minorHAnsi" w:cstheme="minorHAnsi"/>
            <w:webHidden/>
            <w:sz w:val="24"/>
            <w:szCs w:val="24"/>
          </w:rPr>
          <w:t>41</w:t>
        </w:r>
      </w:hyperlink>
    </w:p>
    <w:p w:rsidR="00384EB9" w:rsidRPr="00EC08B5" w:rsidRDefault="00E26618" w:rsidP="00384EB9">
      <w:pPr>
        <w:pStyle w:val="T1"/>
        <w:tabs>
          <w:tab w:val="right" w:leader="dot" w:pos="9344"/>
        </w:tabs>
        <w:jc w:val="left"/>
        <w:rPr>
          <w:rFonts w:asciiTheme="minorHAnsi" w:eastAsiaTheme="minorEastAsia" w:hAnsiTheme="minorHAnsi" w:cstheme="minorHAnsi"/>
          <w:noProof/>
        </w:rPr>
      </w:pPr>
      <w:hyperlink w:anchor="_Toc11922034" w:history="1">
        <w:r w:rsidR="00384EB9" w:rsidRPr="00EC08B5">
          <w:rPr>
            <w:rStyle w:val="Kpr"/>
            <w:rFonts w:asciiTheme="minorHAnsi" w:hAnsiTheme="minorHAnsi" w:cstheme="minorHAnsi"/>
            <w:iCs/>
            <w:noProof/>
          </w:rPr>
          <w:t>Misyonumuz:</w:t>
        </w:r>
        <w:r w:rsidR="00384EB9" w:rsidRPr="00EC08B5">
          <w:rPr>
            <w:rFonts w:asciiTheme="minorHAnsi" w:hAnsiTheme="minorHAnsi" w:cstheme="minorHAnsi"/>
            <w:noProof/>
            <w:webHidden/>
          </w:rPr>
          <w:tab/>
        </w:r>
        <w:r w:rsidR="00384EB9">
          <w:rPr>
            <w:rFonts w:asciiTheme="minorHAnsi" w:hAnsiTheme="minorHAnsi" w:cstheme="minorHAnsi"/>
            <w:noProof/>
            <w:webHidden/>
          </w:rPr>
          <w:t>41</w:t>
        </w:r>
      </w:hyperlink>
    </w:p>
    <w:p w:rsidR="00384EB9" w:rsidRPr="00EC08B5" w:rsidRDefault="00E26618" w:rsidP="00384EB9">
      <w:pPr>
        <w:pStyle w:val="T1"/>
        <w:tabs>
          <w:tab w:val="right" w:leader="dot" w:pos="9344"/>
        </w:tabs>
        <w:jc w:val="left"/>
        <w:rPr>
          <w:rFonts w:asciiTheme="minorHAnsi" w:eastAsiaTheme="minorEastAsia" w:hAnsiTheme="minorHAnsi" w:cstheme="minorHAnsi"/>
          <w:noProof/>
        </w:rPr>
      </w:pPr>
      <w:hyperlink w:anchor="_Toc11922035" w:history="1">
        <w:r w:rsidR="00384EB9" w:rsidRPr="00EC08B5">
          <w:rPr>
            <w:rStyle w:val="Kpr"/>
            <w:rFonts w:asciiTheme="minorHAnsi" w:hAnsiTheme="minorHAnsi" w:cstheme="minorHAnsi"/>
            <w:iCs/>
            <w:noProof/>
          </w:rPr>
          <w:t>Vizyonumuz:</w:t>
        </w:r>
        <w:r w:rsidR="00384EB9" w:rsidRPr="00EC08B5">
          <w:rPr>
            <w:rFonts w:asciiTheme="minorHAnsi" w:hAnsiTheme="minorHAnsi" w:cstheme="minorHAnsi"/>
            <w:noProof/>
            <w:webHidden/>
          </w:rPr>
          <w:tab/>
        </w:r>
        <w:r w:rsidR="00384EB9">
          <w:rPr>
            <w:rFonts w:asciiTheme="minorHAnsi" w:hAnsiTheme="minorHAnsi" w:cstheme="minorHAnsi"/>
            <w:noProof/>
            <w:webHidden/>
          </w:rPr>
          <w:t>42</w:t>
        </w:r>
      </w:hyperlink>
    </w:p>
    <w:p w:rsidR="00384EB9" w:rsidRPr="00EC08B5" w:rsidRDefault="00E26618" w:rsidP="00384EB9">
      <w:pPr>
        <w:pStyle w:val="T1"/>
        <w:tabs>
          <w:tab w:val="right" w:leader="dot" w:pos="9344"/>
        </w:tabs>
        <w:jc w:val="left"/>
        <w:rPr>
          <w:rFonts w:asciiTheme="minorHAnsi" w:eastAsiaTheme="minorEastAsia" w:hAnsiTheme="minorHAnsi" w:cstheme="minorHAnsi"/>
          <w:noProof/>
        </w:rPr>
      </w:pPr>
      <w:hyperlink w:anchor="_Toc11922036" w:history="1">
        <w:r w:rsidR="00384EB9" w:rsidRPr="00EC08B5">
          <w:rPr>
            <w:rStyle w:val="Kpr"/>
            <w:rFonts w:asciiTheme="minorHAnsi" w:hAnsiTheme="minorHAnsi" w:cstheme="minorHAnsi"/>
            <w:iCs/>
            <w:noProof/>
          </w:rPr>
          <w:t>Temel Değerlerimiz:</w:t>
        </w:r>
        <w:r w:rsidR="00384EB9" w:rsidRPr="00EC08B5">
          <w:rPr>
            <w:rFonts w:asciiTheme="minorHAnsi" w:hAnsiTheme="minorHAnsi" w:cstheme="minorHAnsi"/>
            <w:noProof/>
            <w:webHidden/>
          </w:rPr>
          <w:tab/>
        </w:r>
        <w:r w:rsidR="00384EB9">
          <w:rPr>
            <w:rFonts w:asciiTheme="minorHAnsi" w:hAnsiTheme="minorHAnsi" w:cstheme="minorHAnsi"/>
            <w:noProof/>
            <w:webHidden/>
          </w:rPr>
          <w:t>42</w:t>
        </w:r>
      </w:hyperlink>
    </w:p>
    <w:p w:rsidR="00384EB9" w:rsidRPr="00EC08B5" w:rsidRDefault="00E26618" w:rsidP="00384EB9">
      <w:pPr>
        <w:pStyle w:val="T1"/>
        <w:tabs>
          <w:tab w:val="right" w:leader="dot" w:pos="9344"/>
        </w:tabs>
        <w:jc w:val="left"/>
        <w:rPr>
          <w:rFonts w:asciiTheme="minorHAnsi" w:eastAsiaTheme="minorEastAsia" w:hAnsiTheme="minorHAnsi" w:cstheme="minorHAnsi"/>
          <w:noProof/>
        </w:rPr>
      </w:pPr>
      <w:hyperlink w:anchor="_Toc11922037" w:history="1">
        <w:r w:rsidR="00384EB9" w:rsidRPr="00EC08B5">
          <w:rPr>
            <w:rStyle w:val="Kpr"/>
            <w:rFonts w:asciiTheme="minorHAnsi" w:hAnsiTheme="minorHAnsi" w:cstheme="minorHAnsi"/>
            <w:noProof/>
          </w:rPr>
          <w:t>Amaç ve Hedeflere İlişkin Mimari</w:t>
        </w:r>
        <w:r w:rsidR="00384EB9" w:rsidRPr="00EC08B5">
          <w:rPr>
            <w:rFonts w:asciiTheme="minorHAnsi" w:hAnsiTheme="minorHAnsi" w:cstheme="minorHAnsi"/>
            <w:noProof/>
            <w:webHidden/>
          </w:rPr>
          <w:tab/>
        </w:r>
      </w:hyperlink>
    </w:p>
    <w:p w:rsidR="00384EB9" w:rsidRPr="00EC08B5" w:rsidRDefault="00E26618" w:rsidP="00384EB9">
      <w:pPr>
        <w:pStyle w:val="T2"/>
        <w:jc w:val="left"/>
        <w:rPr>
          <w:rFonts w:asciiTheme="minorHAnsi" w:hAnsiTheme="minorHAnsi" w:cstheme="minorHAnsi"/>
          <w:sz w:val="24"/>
          <w:szCs w:val="24"/>
        </w:rPr>
      </w:pPr>
      <w:hyperlink w:anchor="_Toc11922038" w:history="1">
        <w:r w:rsidR="00384EB9" w:rsidRPr="00EC08B5">
          <w:rPr>
            <w:rStyle w:val="Kpr"/>
            <w:rFonts w:asciiTheme="minorHAnsi" w:hAnsiTheme="minorHAnsi" w:cstheme="minorHAnsi"/>
            <w:sz w:val="24"/>
            <w:szCs w:val="24"/>
          </w:rPr>
          <w:t>Amaç, Hedef, Gösterge ve Stratejiler</w:t>
        </w:r>
        <w:r w:rsidR="00384EB9" w:rsidRPr="00EC08B5">
          <w:rPr>
            <w:rFonts w:asciiTheme="minorHAnsi" w:hAnsiTheme="minorHAnsi" w:cstheme="minorHAnsi"/>
            <w:webHidden/>
            <w:sz w:val="24"/>
            <w:szCs w:val="24"/>
          </w:rPr>
          <w:tab/>
        </w:r>
      </w:hyperlink>
    </w:p>
    <w:p w:rsidR="00384EB9" w:rsidRPr="00EC08B5" w:rsidRDefault="00E26618" w:rsidP="00384EB9">
      <w:pPr>
        <w:pStyle w:val="T1"/>
        <w:tabs>
          <w:tab w:val="left" w:pos="440"/>
          <w:tab w:val="right" w:leader="dot" w:pos="9344"/>
        </w:tabs>
        <w:jc w:val="left"/>
        <w:rPr>
          <w:rFonts w:asciiTheme="minorHAnsi" w:eastAsiaTheme="minorEastAsia" w:hAnsiTheme="minorHAnsi" w:cstheme="minorHAnsi"/>
          <w:noProof/>
        </w:rPr>
      </w:pPr>
      <w:hyperlink w:anchor="_Toc11922039" w:history="1">
        <w:r w:rsidR="00384EB9" w:rsidRPr="00EC08B5">
          <w:rPr>
            <w:rStyle w:val="Kpr"/>
            <w:rFonts w:asciiTheme="minorHAnsi" w:hAnsiTheme="minorHAnsi" w:cstheme="minorHAnsi"/>
            <w:noProof/>
          </w:rPr>
          <w:t>4.</w:t>
        </w:r>
        <w:r w:rsidR="00384EB9" w:rsidRPr="00EC08B5">
          <w:rPr>
            <w:rFonts w:asciiTheme="minorHAnsi" w:eastAsiaTheme="minorEastAsia" w:hAnsiTheme="minorHAnsi" w:cstheme="minorHAnsi"/>
            <w:noProof/>
          </w:rPr>
          <w:tab/>
        </w:r>
        <w:r w:rsidR="00384EB9" w:rsidRPr="00EC08B5">
          <w:rPr>
            <w:rStyle w:val="Kpr"/>
            <w:rFonts w:asciiTheme="minorHAnsi" w:hAnsiTheme="minorHAnsi" w:cstheme="minorHAnsi"/>
            <w:noProof/>
          </w:rPr>
          <w:t>Maliyetlendirme</w:t>
        </w:r>
        <w:r w:rsidR="00384EB9" w:rsidRPr="00EC08B5">
          <w:rPr>
            <w:rFonts w:asciiTheme="minorHAnsi" w:hAnsiTheme="minorHAnsi" w:cstheme="minorHAnsi"/>
            <w:noProof/>
            <w:webHidden/>
          </w:rPr>
          <w:tab/>
        </w:r>
      </w:hyperlink>
    </w:p>
    <w:p w:rsidR="00384EB9" w:rsidRPr="00EC08B5" w:rsidRDefault="00E26618" w:rsidP="00384EB9">
      <w:pPr>
        <w:pStyle w:val="T1"/>
        <w:tabs>
          <w:tab w:val="left" w:pos="440"/>
          <w:tab w:val="right" w:leader="dot" w:pos="9344"/>
        </w:tabs>
        <w:jc w:val="left"/>
        <w:rPr>
          <w:rFonts w:asciiTheme="minorHAnsi" w:eastAsiaTheme="minorEastAsia" w:hAnsiTheme="minorHAnsi" w:cstheme="minorHAnsi"/>
          <w:noProof/>
        </w:rPr>
      </w:pPr>
      <w:hyperlink w:anchor="_Toc11922040" w:history="1">
        <w:r w:rsidR="00384EB9" w:rsidRPr="00EC08B5">
          <w:rPr>
            <w:rStyle w:val="Kpr"/>
            <w:rFonts w:asciiTheme="minorHAnsi" w:hAnsiTheme="minorHAnsi" w:cstheme="minorHAnsi"/>
            <w:noProof/>
          </w:rPr>
          <w:t>5.</w:t>
        </w:r>
        <w:r w:rsidR="00384EB9" w:rsidRPr="00EC08B5">
          <w:rPr>
            <w:rFonts w:asciiTheme="minorHAnsi" w:eastAsiaTheme="minorEastAsia" w:hAnsiTheme="minorHAnsi" w:cstheme="minorHAnsi"/>
            <w:noProof/>
          </w:rPr>
          <w:tab/>
        </w:r>
        <w:r w:rsidR="00384EB9" w:rsidRPr="00EC08B5">
          <w:rPr>
            <w:rStyle w:val="Kpr"/>
            <w:rFonts w:asciiTheme="minorHAnsi" w:hAnsiTheme="minorHAnsi" w:cstheme="minorHAnsi"/>
            <w:noProof/>
          </w:rPr>
          <w:t>İzleme ve Değerlendirme</w:t>
        </w:r>
        <w:r w:rsidR="00384EB9" w:rsidRPr="00EC08B5">
          <w:rPr>
            <w:rFonts w:asciiTheme="minorHAnsi" w:hAnsiTheme="minorHAnsi" w:cstheme="minorHAnsi"/>
            <w:noProof/>
            <w:webHidden/>
          </w:rPr>
          <w:tab/>
        </w:r>
      </w:hyperlink>
    </w:p>
    <w:p w:rsidR="00384EB9" w:rsidRDefault="00384EB9" w:rsidP="00384EB9">
      <w:pPr>
        <w:pStyle w:val="T2"/>
        <w:jc w:val="left"/>
      </w:pPr>
    </w:p>
    <w:p w:rsidR="00384EB9" w:rsidRPr="00EC08B5" w:rsidRDefault="00E26618" w:rsidP="00384EB9">
      <w:pPr>
        <w:pStyle w:val="T2"/>
        <w:jc w:val="left"/>
        <w:rPr>
          <w:rFonts w:asciiTheme="minorHAnsi" w:hAnsiTheme="minorHAnsi" w:cstheme="minorHAnsi"/>
          <w:sz w:val="24"/>
          <w:szCs w:val="24"/>
        </w:rPr>
      </w:pPr>
      <w:hyperlink w:anchor="_Toc11922042" w:history="1">
        <w:r w:rsidR="00384EB9" w:rsidRPr="00EC08B5">
          <w:rPr>
            <w:rStyle w:val="Kpr"/>
            <w:rFonts w:asciiTheme="minorHAnsi" w:hAnsiTheme="minorHAnsi" w:cstheme="minorHAnsi"/>
            <w:sz w:val="24"/>
            <w:szCs w:val="24"/>
          </w:rPr>
          <w:t>İzleme ve Değerlendirme Sürecinin İşleyişi</w:t>
        </w:r>
        <w:r w:rsidR="00384EB9" w:rsidRPr="00EC08B5">
          <w:rPr>
            <w:rFonts w:asciiTheme="minorHAnsi" w:hAnsiTheme="minorHAnsi" w:cstheme="minorHAnsi"/>
            <w:webHidden/>
            <w:sz w:val="24"/>
            <w:szCs w:val="24"/>
          </w:rPr>
          <w:tab/>
        </w:r>
      </w:hyperlink>
    </w:p>
    <w:p w:rsidR="00384EB9" w:rsidRPr="00EC08B5" w:rsidRDefault="00E26618" w:rsidP="00384EB9">
      <w:pPr>
        <w:pStyle w:val="T2"/>
        <w:jc w:val="left"/>
        <w:rPr>
          <w:rFonts w:asciiTheme="minorHAnsi" w:hAnsiTheme="minorHAnsi" w:cstheme="minorHAnsi"/>
          <w:sz w:val="24"/>
          <w:szCs w:val="24"/>
        </w:rPr>
      </w:pPr>
      <w:hyperlink w:anchor="_Toc11922043" w:history="1">
        <w:r w:rsidR="00384EB9" w:rsidRPr="00EC08B5">
          <w:rPr>
            <w:rStyle w:val="Kpr"/>
            <w:rFonts w:asciiTheme="minorHAnsi" w:hAnsiTheme="minorHAnsi" w:cstheme="minorHAnsi"/>
            <w:sz w:val="24"/>
            <w:szCs w:val="24"/>
          </w:rPr>
          <w:t>Stratejik Plan İzleme ve Değerlendirme Modülü</w:t>
        </w:r>
        <w:r w:rsidR="00384EB9" w:rsidRPr="00EC08B5">
          <w:rPr>
            <w:rFonts w:asciiTheme="minorHAnsi" w:hAnsiTheme="minorHAnsi" w:cstheme="minorHAnsi"/>
            <w:webHidden/>
            <w:sz w:val="24"/>
            <w:szCs w:val="24"/>
          </w:rPr>
          <w:tab/>
        </w:r>
      </w:hyperlink>
    </w:p>
    <w:p w:rsidR="00384EB9" w:rsidRPr="00EC08B5" w:rsidRDefault="00E26618" w:rsidP="00384EB9">
      <w:pPr>
        <w:pStyle w:val="T2"/>
        <w:jc w:val="left"/>
        <w:rPr>
          <w:rFonts w:asciiTheme="minorHAnsi" w:hAnsiTheme="minorHAnsi" w:cstheme="minorHAnsi"/>
          <w:sz w:val="24"/>
          <w:szCs w:val="24"/>
        </w:rPr>
      </w:pPr>
      <w:hyperlink w:anchor="_Toc11922044" w:history="1">
        <w:r w:rsidR="00384EB9" w:rsidRPr="00EC08B5">
          <w:rPr>
            <w:rStyle w:val="Kpr"/>
            <w:rFonts w:asciiTheme="minorHAnsi" w:hAnsiTheme="minorHAnsi" w:cstheme="minorHAnsi"/>
            <w:sz w:val="24"/>
            <w:szCs w:val="24"/>
          </w:rPr>
          <w:t>Birim Sorumlulukları</w:t>
        </w:r>
        <w:r w:rsidR="00384EB9" w:rsidRPr="00EC08B5">
          <w:rPr>
            <w:rFonts w:asciiTheme="minorHAnsi" w:hAnsiTheme="minorHAnsi" w:cstheme="minorHAnsi"/>
            <w:webHidden/>
            <w:sz w:val="24"/>
            <w:szCs w:val="24"/>
          </w:rPr>
          <w:tab/>
        </w:r>
      </w:hyperlink>
    </w:p>
    <w:p w:rsidR="00384EB9" w:rsidRPr="00EC08B5" w:rsidRDefault="00E26618" w:rsidP="00384EB9">
      <w:pPr>
        <w:pStyle w:val="T2"/>
        <w:jc w:val="left"/>
        <w:rPr>
          <w:rFonts w:asciiTheme="minorHAnsi" w:hAnsiTheme="minorHAnsi" w:cstheme="minorHAnsi"/>
          <w:sz w:val="24"/>
          <w:szCs w:val="24"/>
        </w:rPr>
      </w:pPr>
      <w:hyperlink w:anchor="_Toc11922045" w:history="1">
        <w:r w:rsidR="00384EB9" w:rsidRPr="00EC08B5">
          <w:rPr>
            <w:rStyle w:val="Kpr"/>
            <w:rFonts w:asciiTheme="minorHAnsi" w:hAnsiTheme="minorHAnsi" w:cstheme="minorHAnsi"/>
            <w:sz w:val="24"/>
            <w:szCs w:val="24"/>
          </w:rPr>
          <w:t>Performans Göstergeleri Bilgileri</w:t>
        </w:r>
        <w:r w:rsidR="00384EB9" w:rsidRPr="00EC08B5">
          <w:rPr>
            <w:rFonts w:asciiTheme="minorHAnsi" w:hAnsiTheme="minorHAnsi" w:cstheme="minorHAnsi"/>
            <w:webHidden/>
            <w:sz w:val="24"/>
            <w:szCs w:val="24"/>
          </w:rPr>
          <w:tab/>
        </w:r>
      </w:hyperlink>
    </w:p>
    <w:p w:rsidR="00C05809" w:rsidRPr="00EC08B5" w:rsidRDefault="00384EB9" w:rsidP="00384EB9">
      <w:pPr>
        <w:pStyle w:val="Balk1"/>
        <w:numPr>
          <w:ilvl w:val="0"/>
          <w:numId w:val="0"/>
        </w:numPr>
        <w:ind w:left="720"/>
        <w:jc w:val="left"/>
        <w:rPr>
          <w:rFonts w:asciiTheme="minorHAnsi" w:hAnsiTheme="minorHAnsi" w:cstheme="minorHAnsi"/>
          <w:sz w:val="24"/>
          <w:szCs w:val="24"/>
        </w:rPr>
      </w:pPr>
      <w:r w:rsidRPr="00EC08B5">
        <w:rPr>
          <w:rFonts w:asciiTheme="minorHAnsi" w:hAnsiTheme="minorHAnsi" w:cstheme="minorHAnsi"/>
        </w:rPr>
        <w:fldChar w:fldCharType="end"/>
      </w:r>
      <w:r w:rsidR="00C05809" w:rsidRPr="00EC08B5">
        <w:rPr>
          <w:rFonts w:asciiTheme="minorHAnsi" w:hAnsiTheme="minorHAnsi" w:cstheme="minorHAnsi"/>
          <w:sz w:val="24"/>
          <w:szCs w:val="24"/>
        </w:rPr>
        <w:t>Tablolar</w:t>
      </w:r>
      <w:bookmarkEnd w:id="12"/>
    </w:p>
    <w:p w:rsidR="003A2BC4" w:rsidRPr="00332B77" w:rsidRDefault="007A325C" w:rsidP="00CC7D33">
      <w:pPr>
        <w:pStyle w:val="ekillerTablosu"/>
        <w:jc w:val="left"/>
        <w:rPr>
          <w:rFonts w:asciiTheme="minorHAnsi" w:eastAsiaTheme="minorEastAsia" w:hAnsiTheme="minorHAnsi" w:cstheme="minorHAnsi"/>
          <w:sz w:val="24"/>
          <w:szCs w:val="24"/>
          <w:lang w:eastAsia="tr-TR"/>
        </w:rPr>
      </w:pPr>
      <w:r w:rsidRPr="00EC08B5">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"Tablo" </w:instrText>
      </w:r>
      <w:r w:rsidRPr="00EC08B5">
        <w:rPr>
          <w:rFonts w:asciiTheme="minorHAnsi" w:hAnsiTheme="minorHAnsi" w:cstheme="minorHAnsi"/>
          <w:sz w:val="24"/>
          <w:szCs w:val="24"/>
        </w:rPr>
        <w:fldChar w:fldCharType="separate"/>
      </w:r>
      <w:hyperlink w:anchor="_Toc11922055" w:history="1">
        <w:r w:rsidR="003A2BC4" w:rsidRPr="00332B77">
          <w:rPr>
            <w:rStyle w:val="Kpr"/>
            <w:rFonts w:asciiTheme="minorHAnsi" w:hAnsiTheme="minorHAnsi" w:cstheme="minorHAnsi"/>
            <w:b/>
            <w:sz w:val="24"/>
            <w:szCs w:val="24"/>
          </w:rPr>
          <w:t>Tablo 1:</w:t>
        </w:r>
        <w:r w:rsidR="003A2BC4" w:rsidRPr="00332B77">
          <w:rPr>
            <w:rStyle w:val="Kpr"/>
            <w:rFonts w:asciiTheme="minorHAnsi" w:hAnsiTheme="minorHAnsi" w:cstheme="minorHAnsi"/>
            <w:sz w:val="24"/>
            <w:szCs w:val="24"/>
          </w:rPr>
          <w:t xml:space="preserve"> Stratejik Planlama Üst Kurulu</w:t>
        </w:r>
        <w:r w:rsidR="003A2BC4" w:rsidRPr="00332B77">
          <w:rPr>
            <w:rFonts w:asciiTheme="minorHAnsi" w:hAnsiTheme="minorHAnsi" w:cstheme="minorHAnsi"/>
            <w:webHidden/>
            <w:sz w:val="24"/>
            <w:szCs w:val="24"/>
          </w:rPr>
          <w:tab/>
        </w:r>
      </w:hyperlink>
    </w:p>
    <w:p w:rsidR="003A2BC4" w:rsidRPr="00332B77" w:rsidRDefault="00E26618" w:rsidP="00CC7D33">
      <w:pPr>
        <w:pStyle w:val="ekillerTablosu"/>
        <w:jc w:val="left"/>
        <w:rPr>
          <w:rFonts w:asciiTheme="minorHAnsi" w:eastAsiaTheme="minorEastAsia" w:hAnsiTheme="minorHAnsi" w:cstheme="minorHAnsi"/>
          <w:sz w:val="24"/>
          <w:szCs w:val="24"/>
          <w:lang w:eastAsia="tr-TR"/>
        </w:rPr>
      </w:pPr>
      <w:hyperlink w:anchor="_Toc11922056" w:history="1">
        <w:r w:rsidR="003A2BC4" w:rsidRPr="00332B77">
          <w:rPr>
            <w:rStyle w:val="Kpr"/>
            <w:rFonts w:asciiTheme="minorHAnsi" w:hAnsiTheme="minorHAnsi" w:cstheme="minorHAnsi"/>
            <w:b/>
            <w:sz w:val="24"/>
            <w:szCs w:val="24"/>
          </w:rPr>
          <w:t xml:space="preserve">Tablo 2: </w:t>
        </w:r>
        <w:r w:rsidR="00332B77" w:rsidRPr="00332B77">
          <w:rPr>
            <w:rStyle w:val="Kpr"/>
            <w:rFonts w:asciiTheme="minorHAnsi" w:hAnsiTheme="minorHAnsi" w:cstheme="minorHAnsi"/>
            <w:sz w:val="24"/>
            <w:szCs w:val="24"/>
          </w:rPr>
          <w:t>Nezaket Altun ve Halil Altun İlkokulu</w:t>
        </w:r>
        <w:r w:rsidR="004179D7" w:rsidRPr="00332B77">
          <w:rPr>
            <w:rStyle w:val="Kpr"/>
            <w:rFonts w:asciiTheme="minorHAnsi" w:hAnsiTheme="minorHAnsi" w:cstheme="minorHAnsi"/>
            <w:sz w:val="24"/>
            <w:szCs w:val="24"/>
          </w:rPr>
          <w:t xml:space="preserve"> </w:t>
        </w:r>
        <w:r w:rsidR="003A2BC4" w:rsidRPr="00332B77">
          <w:rPr>
            <w:rStyle w:val="Kpr"/>
            <w:rFonts w:asciiTheme="minorHAnsi" w:hAnsiTheme="minorHAnsi" w:cstheme="minorHAnsi"/>
            <w:sz w:val="24"/>
            <w:szCs w:val="24"/>
          </w:rPr>
          <w:t>Stratejik Planlama Ekibi</w:t>
        </w:r>
        <w:r w:rsidR="003A2BC4" w:rsidRPr="00332B77">
          <w:rPr>
            <w:rFonts w:asciiTheme="minorHAnsi" w:hAnsiTheme="minorHAnsi" w:cstheme="minorHAnsi"/>
            <w:webHidden/>
            <w:sz w:val="24"/>
            <w:szCs w:val="24"/>
          </w:rPr>
          <w:tab/>
        </w:r>
      </w:hyperlink>
    </w:p>
    <w:p w:rsidR="003A2BC4" w:rsidRPr="00332B77" w:rsidRDefault="00E26618" w:rsidP="00CC7D33">
      <w:pPr>
        <w:pStyle w:val="ekillerTablosu"/>
        <w:jc w:val="left"/>
        <w:rPr>
          <w:rFonts w:asciiTheme="minorHAnsi" w:eastAsiaTheme="minorEastAsia" w:hAnsiTheme="minorHAnsi" w:cstheme="minorHAnsi"/>
          <w:sz w:val="24"/>
          <w:szCs w:val="24"/>
          <w:lang w:eastAsia="tr-TR"/>
        </w:rPr>
      </w:pPr>
      <w:hyperlink w:anchor="_Toc11922057" w:history="1">
        <w:r w:rsidR="003A2BC4" w:rsidRPr="00332B77">
          <w:rPr>
            <w:rStyle w:val="Kpr"/>
            <w:rFonts w:asciiTheme="minorHAnsi" w:hAnsiTheme="minorHAnsi" w:cstheme="minorHAnsi"/>
            <w:b/>
            <w:sz w:val="24"/>
            <w:szCs w:val="24"/>
          </w:rPr>
          <w:t xml:space="preserve">Tablo </w:t>
        </w:r>
        <w:r w:rsidR="00430B00" w:rsidRPr="00332B77">
          <w:rPr>
            <w:rStyle w:val="Kpr"/>
            <w:rFonts w:asciiTheme="minorHAnsi" w:hAnsiTheme="minorHAnsi" w:cstheme="minorHAnsi"/>
            <w:b/>
            <w:sz w:val="24"/>
            <w:szCs w:val="24"/>
          </w:rPr>
          <w:t>3</w:t>
        </w:r>
        <w:r w:rsidR="003A2BC4" w:rsidRPr="00332B77">
          <w:rPr>
            <w:rStyle w:val="Kpr"/>
            <w:rFonts w:asciiTheme="minorHAnsi" w:hAnsiTheme="minorHAnsi" w:cstheme="minorHAnsi"/>
            <w:sz w:val="24"/>
            <w:szCs w:val="24"/>
          </w:rPr>
          <w:t>: Çalışma Takvimi</w:t>
        </w:r>
        <w:r w:rsidR="003A2BC4" w:rsidRPr="00332B77">
          <w:rPr>
            <w:rFonts w:asciiTheme="minorHAnsi" w:hAnsiTheme="minorHAnsi" w:cstheme="minorHAnsi"/>
            <w:webHidden/>
            <w:sz w:val="24"/>
            <w:szCs w:val="24"/>
          </w:rPr>
          <w:tab/>
        </w:r>
      </w:hyperlink>
    </w:p>
    <w:p w:rsidR="003A2BC4" w:rsidRPr="00332B77" w:rsidRDefault="00E26618" w:rsidP="00CC7D33">
      <w:pPr>
        <w:pStyle w:val="ekillerTablosu"/>
        <w:jc w:val="left"/>
        <w:rPr>
          <w:rFonts w:asciiTheme="minorHAnsi" w:eastAsiaTheme="minorEastAsia" w:hAnsiTheme="minorHAnsi" w:cstheme="minorHAnsi"/>
          <w:sz w:val="24"/>
          <w:szCs w:val="24"/>
          <w:lang w:eastAsia="tr-TR"/>
        </w:rPr>
      </w:pPr>
      <w:hyperlink w:anchor="_Toc11922060" w:history="1">
        <w:r w:rsidR="003A2BC4" w:rsidRPr="00332B77">
          <w:rPr>
            <w:rStyle w:val="Kpr"/>
            <w:rFonts w:asciiTheme="minorHAnsi" w:eastAsia="Calibri" w:hAnsiTheme="minorHAnsi" w:cstheme="minorHAnsi"/>
            <w:b/>
            <w:sz w:val="24"/>
            <w:szCs w:val="24"/>
          </w:rPr>
          <w:t xml:space="preserve">Tablo </w:t>
        </w:r>
        <w:r w:rsidR="004179D7" w:rsidRPr="00332B77">
          <w:rPr>
            <w:rStyle w:val="Kpr"/>
            <w:rFonts w:asciiTheme="minorHAnsi" w:eastAsia="Calibri" w:hAnsiTheme="minorHAnsi" w:cstheme="minorHAnsi"/>
            <w:b/>
            <w:sz w:val="24"/>
            <w:szCs w:val="24"/>
          </w:rPr>
          <w:t>4</w:t>
        </w:r>
        <w:r w:rsidR="003A2BC4" w:rsidRPr="00332B77">
          <w:rPr>
            <w:rStyle w:val="Kpr"/>
            <w:rFonts w:asciiTheme="minorHAnsi" w:eastAsia="Calibri" w:hAnsiTheme="minorHAnsi" w:cstheme="minorHAnsi"/>
            <w:b/>
            <w:sz w:val="24"/>
            <w:szCs w:val="24"/>
          </w:rPr>
          <w:t xml:space="preserve">: </w:t>
        </w:r>
        <w:r w:rsidR="003A2BC4" w:rsidRPr="00332B77">
          <w:rPr>
            <w:rStyle w:val="Kpr"/>
            <w:rFonts w:asciiTheme="minorHAnsi" w:eastAsia="Calibri" w:hAnsiTheme="minorHAnsi" w:cstheme="minorHAnsi"/>
            <w:sz w:val="24"/>
            <w:szCs w:val="24"/>
          </w:rPr>
          <w:t>Üst Politika Belgeleri</w:t>
        </w:r>
        <w:r w:rsidR="003A2BC4" w:rsidRPr="00332B77">
          <w:rPr>
            <w:rFonts w:asciiTheme="minorHAnsi" w:hAnsiTheme="minorHAnsi" w:cstheme="minorHAnsi"/>
            <w:webHidden/>
            <w:sz w:val="24"/>
            <w:szCs w:val="24"/>
          </w:rPr>
          <w:tab/>
        </w:r>
        <w:r w:rsidR="007A325C" w:rsidRPr="00332B77">
          <w:rPr>
            <w:rFonts w:asciiTheme="minorHAnsi" w:hAnsiTheme="minorHAnsi" w:cstheme="minorHAnsi"/>
            <w:webHidden/>
            <w:sz w:val="24"/>
            <w:szCs w:val="24"/>
          </w:rPr>
          <w:fldChar w:fldCharType="begin"/>
        </w:r>
        <w:r w:rsidR="003A2BC4" w:rsidRPr="00332B77">
          <w:rPr>
            <w:rFonts w:asciiTheme="minorHAnsi" w:hAnsiTheme="minorHAnsi" w:cstheme="minorHAnsi"/>
            <w:webHidden/>
            <w:sz w:val="24"/>
            <w:szCs w:val="24"/>
          </w:rPr>
          <w:instrText xml:space="preserve"> PAGEREF _Toc11922060 \h </w:instrText>
        </w:r>
        <w:r w:rsidR="007A325C" w:rsidRPr="00332B77">
          <w:rPr>
            <w:rFonts w:asciiTheme="minorHAnsi" w:hAnsiTheme="minorHAnsi" w:cstheme="minorHAnsi"/>
            <w:webHidden/>
            <w:sz w:val="24"/>
            <w:szCs w:val="24"/>
          </w:rPr>
        </w:r>
        <w:r w:rsidR="007A325C" w:rsidRPr="00332B77">
          <w:rPr>
            <w:rFonts w:asciiTheme="minorHAnsi" w:hAnsiTheme="minorHAnsi" w:cstheme="minorHAnsi"/>
            <w:webHidden/>
            <w:sz w:val="24"/>
            <w:szCs w:val="24"/>
          </w:rPr>
          <w:fldChar w:fldCharType="end"/>
        </w:r>
      </w:hyperlink>
    </w:p>
    <w:p w:rsidR="003A2BC4" w:rsidRPr="00332B77" w:rsidRDefault="00E26618" w:rsidP="00CC7D33">
      <w:pPr>
        <w:pStyle w:val="ekillerTablosu"/>
        <w:jc w:val="left"/>
        <w:rPr>
          <w:rFonts w:asciiTheme="minorHAnsi" w:eastAsiaTheme="minorEastAsia" w:hAnsiTheme="minorHAnsi" w:cstheme="minorHAnsi"/>
          <w:sz w:val="24"/>
          <w:szCs w:val="24"/>
          <w:lang w:eastAsia="tr-TR"/>
        </w:rPr>
      </w:pPr>
      <w:hyperlink w:anchor="_Toc11922061" w:history="1">
        <w:r w:rsidR="003A2BC4" w:rsidRPr="00332B77">
          <w:rPr>
            <w:rStyle w:val="Kpr"/>
            <w:rFonts w:asciiTheme="minorHAnsi" w:hAnsiTheme="minorHAnsi" w:cstheme="minorHAnsi"/>
            <w:b/>
            <w:sz w:val="24"/>
            <w:szCs w:val="24"/>
          </w:rPr>
          <w:t xml:space="preserve">Tablo </w:t>
        </w:r>
        <w:r w:rsidR="004179D7" w:rsidRPr="00332B77">
          <w:rPr>
            <w:rStyle w:val="Kpr"/>
            <w:rFonts w:asciiTheme="minorHAnsi" w:hAnsiTheme="minorHAnsi" w:cstheme="minorHAnsi"/>
            <w:b/>
            <w:sz w:val="24"/>
            <w:szCs w:val="24"/>
          </w:rPr>
          <w:t>5</w:t>
        </w:r>
        <w:r w:rsidR="003A2BC4" w:rsidRPr="00332B77">
          <w:rPr>
            <w:rStyle w:val="Kpr"/>
            <w:rFonts w:asciiTheme="minorHAnsi" w:hAnsiTheme="minorHAnsi" w:cstheme="minorHAnsi"/>
            <w:b/>
            <w:sz w:val="24"/>
            <w:szCs w:val="24"/>
          </w:rPr>
          <w:t>:</w:t>
        </w:r>
        <w:r w:rsidR="004179D7" w:rsidRPr="00332B77">
          <w:t xml:space="preserve"> </w:t>
        </w:r>
        <w:r w:rsidR="00332B77" w:rsidRPr="00332B77">
          <w:rPr>
            <w:rStyle w:val="Kpr"/>
            <w:rFonts w:asciiTheme="minorHAnsi" w:eastAsia="Calibri" w:hAnsiTheme="minorHAnsi" w:cstheme="minorHAnsi"/>
            <w:sz w:val="24"/>
            <w:szCs w:val="24"/>
          </w:rPr>
          <w:t>Nezaket Altun ve Halil Altun İlkokulu</w:t>
        </w:r>
        <w:r w:rsidR="003A2BC4" w:rsidRPr="00332B77">
          <w:rPr>
            <w:rStyle w:val="Kpr"/>
            <w:rFonts w:asciiTheme="minorHAnsi" w:eastAsia="Calibri" w:hAnsiTheme="minorHAnsi" w:cstheme="minorHAnsi"/>
            <w:sz w:val="24"/>
            <w:szCs w:val="24"/>
          </w:rPr>
          <w:t xml:space="preserve"> Personel Yapısı</w:t>
        </w:r>
        <w:r w:rsidR="003A2BC4" w:rsidRPr="00332B77">
          <w:rPr>
            <w:rFonts w:asciiTheme="minorHAnsi" w:hAnsiTheme="minorHAnsi" w:cstheme="minorHAnsi"/>
            <w:webHidden/>
            <w:sz w:val="24"/>
            <w:szCs w:val="24"/>
          </w:rPr>
          <w:tab/>
        </w:r>
        <w:r w:rsidR="007A325C" w:rsidRPr="00332B77">
          <w:rPr>
            <w:rFonts w:asciiTheme="minorHAnsi" w:hAnsiTheme="minorHAnsi" w:cstheme="minorHAnsi"/>
            <w:webHidden/>
            <w:sz w:val="24"/>
            <w:szCs w:val="24"/>
          </w:rPr>
          <w:fldChar w:fldCharType="begin"/>
        </w:r>
        <w:r w:rsidR="003A2BC4" w:rsidRPr="00332B77">
          <w:rPr>
            <w:rFonts w:asciiTheme="minorHAnsi" w:hAnsiTheme="minorHAnsi" w:cstheme="minorHAnsi"/>
            <w:webHidden/>
            <w:sz w:val="24"/>
            <w:szCs w:val="24"/>
          </w:rPr>
          <w:instrText xml:space="preserve"> PAGEREF _Toc11922061 \h </w:instrText>
        </w:r>
        <w:r w:rsidR="007A325C" w:rsidRPr="00332B77">
          <w:rPr>
            <w:rFonts w:asciiTheme="minorHAnsi" w:hAnsiTheme="minorHAnsi" w:cstheme="minorHAnsi"/>
            <w:webHidden/>
            <w:sz w:val="24"/>
            <w:szCs w:val="24"/>
          </w:rPr>
        </w:r>
        <w:r w:rsidR="007A325C" w:rsidRPr="00332B77">
          <w:rPr>
            <w:rFonts w:asciiTheme="minorHAnsi" w:hAnsiTheme="minorHAnsi" w:cstheme="minorHAnsi"/>
            <w:webHidden/>
            <w:sz w:val="24"/>
            <w:szCs w:val="24"/>
          </w:rPr>
          <w:fldChar w:fldCharType="end"/>
        </w:r>
      </w:hyperlink>
    </w:p>
    <w:p w:rsidR="003A2BC4" w:rsidRPr="00332B77" w:rsidRDefault="00E26618" w:rsidP="00CC7D33">
      <w:pPr>
        <w:pStyle w:val="ekillerTablosu"/>
        <w:jc w:val="left"/>
        <w:rPr>
          <w:rFonts w:asciiTheme="minorHAnsi" w:eastAsiaTheme="minorEastAsia" w:hAnsiTheme="minorHAnsi" w:cstheme="minorHAnsi"/>
          <w:sz w:val="24"/>
          <w:szCs w:val="24"/>
          <w:lang w:eastAsia="tr-TR"/>
        </w:rPr>
      </w:pPr>
      <w:hyperlink w:anchor="_Toc11922062" w:history="1">
        <w:r w:rsidR="003A2BC4" w:rsidRPr="00332B77">
          <w:rPr>
            <w:rStyle w:val="Kpr"/>
            <w:rFonts w:asciiTheme="minorHAnsi" w:hAnsiTheme="minorHAnsi" w:cstheme="minorHAnsi"/>
            <w:b/>
            <w:sz w:val="24"/>
            <w:szCs w:val="24"/>
          </w:rPr>
          <w:t>Tablo</w:t>
        </w:r>
        <w:r w:rsidR="004179D7" w:rsidRPr="00332B77">
          <w:rPr>
            <w:rStyle w:val="Kpr"/>
            <w:rFonts w:asciiTheme="minorHAnsi" w:hAnsiTheme="minorHAnsi" w:cstheme="minorHAnsi"/>
            <w:b/>
            <w:sz w:val="24"/>
            <w:szCs w:val="24"/>
          </w:rPr>
          <w:t>6</w:t>
        </w:r>
        <w:r w:rsidR="003A2BC4" w:rsidRPr="00332B77">
          <w:rPr>
            <w:rStyle w:val="Kpr"/>
            <w:rFonts w:asciiTheme="minorHAnsi" w:hAnsiTheme="minorHAnsi" w:cstheme="minorHAnsi"/>
            <w:b/>
            <w:sz w:val="24"/>
            <w:szCs w:val="24"/>
          </w:rPr>
          <w:t>:</w:t>
        </w:r>
        <w:r w:rsidR="003A2BC4" w:rsidRPr="00332B77">
          <w:rPr>
            <w:rStyle w:val="Kpr"/>
            <w:rFonts w:asciiTheme="minorHAnsi" w:eastAsia="Calibri" w:hAnsiTheme="minorHAnsi" w:cstheme="minorHAnsi"/>
            <w:sz w:val="24"/>
            <w:szCs w:val="24"/>
          </w:rPr>
          <w:t>Genel İdare, Teknik, Sağlık Ve Yardımcı Hizmetler Sınıfındaki Personel Durumu</w:t>
        </w:r>
        <w:r w:rsidR="003A2BC4" w:rsidRPr="00332B77">
          <w:rPr>
            <w:rFonts w:asciiTheme="minorHAnsi" w:hAnsiTheme="minorHAnsi" w:cstheme="minorHAnsi"/>
            <w:webHidden/>
            <w:sz w:val="24"/>
            <w:szCs w:val="24"/>
          </w:rPr>
          <w:tab/>
        </w:r>
        <w:r w:rsidR="007A325C" w:rsidRPr="00332B77">
          <w:rPr>
            <w:rFonts w:asciiTheme="minorHAnsi" w:hAnsiTheme="minorHAnsi" w:cstheme="minorHAnsi"/>
            <w:webHidden/>
            <w:sz w:val="24"/>
            <w:szCs w:val="24"/>
          </w:rPr>
          <w:fldChar w:fldCharType="begin"/>
        </w:r>
        <w:r w:rsidR="003A2BC4" w:rsidRPr="00332B77">
          <w:rPr>
            <w:rFonts w:asciiTheme="minorHAnsi" w:hAnsiTheme="minorHAnsi" w:cstheme="minorHAnsi"/>
            <w:webHidden/>
            <w:sz w:val="24"/>
            <w:szCs w:val="24"/>
          </w:rPr>
          <w:instrText xml:space="preserve"> PAGEREF _Toc11922062 \h </w:instrText>
        </w:r>
        <w:r w:rsidR="007A325C" w:rsidRPr="00332B77">
          <w:rPr>
            <w:rFonts w:asciiTheme="minorHAnsi" w:hAnsiTheme="minorHAnsi" w:cstheme="minorHAnsi"/>
            <w:webHidden/>
            <w:sz w:val="24"/>
            <w:szCs w:val="24"/>
          </w:rPr>
        </w:r>
        <w:r w:rsidR="007A325C" w:rsidRPr="00332B77">
          <w:rPr>
            <w:rFonts w:asciiTheme="minorHAnsi" w:hAnsiTheme="minorHAnsi" w:cstheme="minorHAnsi"/>
            <w:webHidden/>
            <w:sz w:val="24"/>
            <w:szCs w:val="24"/>
          </w:rPr>
          <w:fldChar w:fldCharType="end"/>
        </w:r>
      </w:hyperlink>
    </w:p>
    <w:p w:rsidR="003A2BC4" w:rsidRPr="00332B77" w:rsidRDefault="00E26618" w:rsidP="00CC7D33">
      <w:pPr>
        <w:pStyle w:val="ekillerTablosu"/>
        <w:jc w:val="left"/>
        <w:rPr>
          <w:rFonts w:asciiTheme="minorHAnsi" w:eastAsiaTheme="minorEastAsia" w:hAnsiTheme="minorHAnsi" w:cstheme="minorHAnsi"/>
          <w:sz w:val="24"/>
          <w:szCs w:val="24"/>
          <w:lang w:eastAsia="tr-TR"/>
        </w:rPr>
      </w:pPr>
      <w:hyperlink w:anchor="_Toc11922063" w:history="1">
        <w:r w:rsidR="008E0C74" w:rsidRPr="00332B77">
          <w:rPr>
            <w:rStyle w:val="Kpr"/>
            <w:rFonts w:asciiTheme="minorHAnsi" w:hAnsiTheme="minorHAnsi" w:cstheme="minorHAnsi"/>
            <w:b/>
            <w:sz w:val="24"/>
            <w:szCs w:val="24"/>
          </w:rPr>
          <w:t>Tablo</w:t>
        </w:r>
        <w:r w:rsidR="004179D7" w:rsidRPr="00332B77">
          <w:rPr>
            <w:rStyle w:val="Kpr"/>
            <w:rFonts w:asciiTheme="minorHAnsi" w:hAnsiTheme="minorHAnsi" w:cstheme="minorHAnsi"/>
            <w:b/>
            <w:sz w:val="24"/>
            <w:szCs w:val="24"/>
          </w:rPr>
          <w:t>7</w:t>
        </w:r>
        <w:r w:rsidR="003A2BC4" w:rsidRPr="00332B77">
          <w:rPr>
            <w:rStyle w:val="Kpr"/>
            <w:rFonts w:asciiTheme="minorHAnsi" w:hAnsiTheme="minorHAnsi" w:cstheme="minorHAnsi"/>
            <w:sz w:val="24"/>
            <w:szCs w:val="24"/>
          </w:rPr>
          <w:t xml:space="preserve"> :FATİH Projesi Okullara Dağıtılan Tablet, Akıllı tahta, Projeksiyon ve Yazıcı Sayıları</w:t>
        </w:r>
        <w:r w:rsidR="003A2BC4" w:rsidRPr="00332B77">
          <w:rPr>
            <w:rFonts w:asciiTheme="minorHAnsi" w:hAnsiTheme="minorHAnsi" w:cstheme="minorHAnsi"/>
            <w:webHidden/>
            <w:sz w:val="24"/>
            <w:szCs w:val="24"/>
          </w:rPr>
          <w:tab/>
        </w:r>
      </w:hyperlink>
    </w:p>
    <w:p w:rsidR="003A2BC4" w:rsidRPr="00332B77" w:rsidRDefault="00E26618" w:rsidP="00CC7D33">
      <w:pPr>
        <w:pStyle w:val="ekillerTablosu"/>
        <w:jc w:val="left"/>
        <w:rPr>
          <w:rFonts w:asciiTheme="minorHAnsi" w:eastAsiaTheme="minorEastAsia" w:hAnsiTheme="minorHAnsi" w:cstheme="minorHAnsi"/>
          <w:sz w:val="24"/>
          <w:szCs w:val="24"/>
          <w:lang w:eastAsia="tr-TR"/>
        </w:rPr>
      </w:pPr>
      <w:hyperlink w:anchor="_Toc11922064" w:history="1">
        <w:r w:rsidR="003A2BC4" w:rsidRPr="00332B77">
          <w:rPr>
            <w:rStyle w:val="Kpr"/>
            <w:rFonts w:asciiTheme="minorHAnsi" w:hAnsiTheme="minorHAnsi" w:cstheme="minorHAnsi"/>
            <w:b/>
            <w:sz w:val="24"/>
            <w:szCs w:val="24"/>
          </w:rPr>
          <w:t>Tablo</w:t>
        </w:r>
        <w:r w:rsidR="004179D7" w:rsidRPr="00332B77">
          <w:rPr>
            <w:rStyle w:val="Kpr"/>
            <w:rFonts w:asciiTheme="minorHAnsi" w:hAnsiTheme="minorHAnsi" w:cstheme="minorHAnsi"/>
            <w:b/>
            <w:sz w:val="24"/>
            <w:szCs w:val="24"/>
          </w:rPr>
          <w:t xml:space="preserve"> 8</w:t>
        </w:r>
        <w:r w:rsidR="003A2BC4" w:rsidRPr="00332B77">
          <w:rPr>
            <w:rStyle w:val="Kpr"/>
            <w:rFonts w:asciiTheme="minorHAnsi" w:hAnsiTheme="minorHAnsi" w:cstheme="minorHAnsi"/>
            <w:b/>
            <w:sz w:val="24"/>
            <w:szCs w:val="24"/>
          </w:rPr>
          <w:t>:</w:t>
        </w:r>
        <w:r w:rsidR="003A2BC4" w:rsidRPr="00332B77">
          <w:rPr>
            <w:rStyle w:val="Kpr"/>
            <w:rFonts w:asciiTheme="minorHAnsi" w:hAnsiTheme="minorHAnsi" w:cstheme="minorHAnsi"/>
            <w:sz w:val="24"/>
            <w:szCs w:val="24"/>
          </w:rPr>
          <w:t>Teknolojik Kaynaklar</w:t>
        </w:r>
        <w:r w:rsidR="003A2BC4" w:rsidRPr="00332B77">
          <w:rPr>
            <w:rFonts w:asciiTheme="minorHAnsi" w:hAnsiTheme="minorHAnsi" w:cstheme="minorHAnsi"/>
            <w:webHidden/>
            <w:sz w:val="24"/>
            <w:szCs w:val="24"/>
          </w:rPr>
          <w:tab/>
        </w:r>
        <w:r w:rsidR="007A325C" w:rsidRPr="00332B77">
          <w:rPr>
            <w:rFonts w:asciiTheme="minorHAnsi" w:hAnsiTheme="minorHAnsi" w:cstheme="minorHAnsi"/>
            <w:webHidden/>
            <w:sz w:val="24"/>
            <w:szCs w:val="24"/>
          </w:rPr>
          <w:fldChar w:fldCharType="begin"/>
        </w:r>
        <w:r w:rsidR="003A2BC4" w:rsidRPr="00332B77">
          <w:rPr>
            <w:rFonts w:asciiTheme="minorHAnsi" w:hAnsiTheme="minorHAnsi" w:cstheme="minorHAnsi"/>
            <w:webHidden/>
            <w:sz w:val="24"/>
            <w:szCs w:val="24"/>
          </w:rPr>
          <w:instrText xml:space="preserve"> PAGEREF _Toc11922064 \h </w:instrText>
        </w:r>
        <w:r w:rsidR="007A325C" w:rsidRPr="00332B77">
          <w:rPr>
            <w:rFonts w:asciiTheme="minorHAnsi" w:hAnsiTheme="minorHAnsi" w:cstheme="minorHAnsi"/>
            <w:webHidden/>
            <w:sz w:val="24"/>
            <w:szCs w:val="24"/>
          </w:rPr>
        </w:r>
        <w:r w:rsidR="007A325C" w:rsidRPr="00332B77">
          <w:rPr>
            <w:rFonts w:asciiTheme="minorHAnsi" w:hAnsiTheme="minorHAnsi" w:cstheme="minorHAnsi"/>
            <w:webHidden/>
            <w:sz w:val="24"/>
            <w:szCs w:val="24"/>
          </w:rPr>
          <w:fldChar w:fldCharType="end"/>
        </w:r>
      </w:hyperlink>
    </w:p>
    <w:p w:rsidR="003A2BC4" w:rsidRPr="00332B77" w:rsidRDefault="00E26618" w:rsidP="00CC7D33">
      <w:pPr>
        <w:pStyle w:val="ekillerTablosu"/>
        <w:jc w:val="left"/>
        <w:rPr>
          <w:rFonts w:asciiTheme="minorHAnsi" w:eastAsiaTheme="minorEastAsia" w:hAnsiTheme="minorHAnsi" w:cstheme="minorHAnsi"/>
          <w:sz w:val="24"/>
          <w:szCs w:val="24"/>
          <w:lang w:eastAsia="tr-TR"/>
        </w:rPr>
      </w:pPr>
      <w:hyperlink w:anchor="_Toc11922065" w:history="1">
        <w:r w:rsidR="003A2BC4" w:rsidRPr="00332B77">
          <w:rPr>
            <w:rStyle w:val="Kpr"/>
            <w:rFonts w:asciiTheme="minorHAnsi" w:hAnsiTheme="minorHAnsi" w:cstheme="minorHAnsi"/>
            <w:b/>
            <w:sz w:val="24"/>
            <w:szCs w:val="24"/>
          </w:rPr>
          <w:t>Tablo</w:t>
        </w:r>
        <w:r w:rsidR="004179D7" w:rsidRPr="00332B77">
          <w:rPr>
            <w:rStyle w:val="Kpr"/>
            <w:rFonts w:asciiTheme="minorHAnsi" w:hAnsiTheme="minorHAnsi" w:cstheme="minorHAnsi"/>
            <w:b/>
            <w:sz w:val="24"/>
            <w:szCs w:val="24"/>
          </w:rPr>
          <w:t xml:space="preserve"> 9</w:t>
        </w:r>
        <w:r w:rsidR="00430B00" w:rsidRPr="00332B77">
          <w:rPr>
            <w:rStyle w:val="Kpr"/>
            <w:rFonts w:asciiTheme="minorHAnsi" w:hAnsiTheme="minorHAnsi" w:cstheme="minorHAnsi"/>
            <w:b/>
            <w:sz w:val="24"/>
            <w:szCs w:val="24"/>
          </w:rPr>
          <w:t>:</w:t>
        </w:r>
        <w:r w:rsidR="003A2BC4" w:rsidRPr="00332B77">
          <w:rPr>
            <w:rStyle w:val="Kpr"/>
            <w:rFonts w:asciiTheme="minorHAnsi" w:hAnsiTheme="minorHAnsi" w:cstheme="minorHAnsi"/>
            <w:sz w:val="24"/>
            <w:szCs w:val="24"/>
          </w:rPr>
          <w:t>Müdürlüğümüzün Fiziki Kaynakları Arasında Yer Alan Bina Sayısı</w:t>
        </w:r>
        <w:r w:rsidR="003A2BC4" w:rsidRPr="00332B77">
          <w:rPr>
            <w:rFonts w:asciiTheme="minorHAnsi" w:hAnsiTheme="minorHAnsi" w:cstheme="minorHAnsi"/>
            <w:webHidden/>
            <w:sz w:val="24"/>
            <w:szCs w:val="24"/>
          </w:rPr>
          <w:tab/>
        </w:r>
        <w:r w:rsidR="007A325C" w:rsidRPr="00332B77">
          <w:rPr>
            <w:rFonts w:asciiTheme="minorHAnsi" w:hAnsiTheme="minorHAnsi" w:cstheme="minorHAnsi"/>
            <w:webHidden/>
            <w:sz w:val="24"/>
            <w:szCs w:val="24"/>
          </w:rPr>
          <w:fldChar w:fldCharType="begin"/>
        </w:r>
        <w:r w:rsidR="003A2BC4" w:rsidRPr="00332B77">
          <w:rPr>
            <w:rFonts w:asciiTheme="minorHAnsi" w:hAnsiTheme="minorHAnsi" w:cstheme="minorHAnsi"/>
            <w:webHidden/>
            <w:sz w:val="24"/>
            <w:szCs w:val="24"/>
          </w:rPr>
          <w:instrText xml:space="preserve"> PAGEREF _Toc11922065 \h </w:instrText>
        </w:r>
        <w:r w:rsidR="007A325C" w:rsidRPr="00332B77">
          <w:rPr>
            <w:rFonts w:asciiTheme="minorHAnsi" w:hAnsiTheme="minorHAnsi" w:cstheme="minorHAnsi"/>
            <w:webHidden/>
            <w:sz w:val="24"/>
            <w:szCs w:val="24"/>
          </w:rPr>
        </w:r>
        <w:r w:rsidR="007A325C" w:rsidRPr="00332B77">
          <w:rPr>
            <w:rFonts w:asciiTheme="minorHAnsi" w:hAnsiTheme="minorHAnsi" w:cstheme="minorHAnsi"/>
            <w:webHidden/>
            <w:sz w:val="24"/>
            <w:szCs w:val="24"/>
          </w:rPr>
          <w:fldChar w:fldCharType="end"/>
        </w:r>
      </w:hyperlink>
    </w:p>
    <w:p w:rsidR="003A2BC4" w:rsidRPr="00332B77" w:rsidRDefault="00E26618" w:rsidP="00CC7D33">
      <w:pPr>
        <w:pStyle w:val="ekillerTablosu"/>
        <w:jc w:val="left"/>
        <w:rPr>
          <w:rFonts w:asciiTheme="minorHAnsi" w:eastAsiaTheme="minorEastAsia" w:hAnsiTheme="minorHAnsi" w:cstheme="minorHAnsi"/>
          <w:sz w:val="24"/>
          <w:szCs w:val="24"/>
          <w:lang w:eastAsia="tr-TR"/>
        </w:rPr>
      </w:pPr>
      <w:hyperlink w:anchor="_Toc11922066" w:history="1">
        <w:r w:rsidR="003A2BC4" w:rsidRPr="00332B77">
          <w:rPr>
            <w:rStyle w:val="Kpr"/>
            <w:rFonts w:asciiTheme="minorHAnsi" w:hAnsiTheme="minorHAnsi" w:cstheme="minorHAnsi"/>
            <w:b/>
            <w:sz w:val="24"/>
            <w:szCs w:val="24"/>
          </w:rPr>
          <w:t xml:space="preserve">Tablo </w:t>
        </w:r>
        <w:r w:rsidR="004179D7" w:rsidRPr="00332B77">
          <w:rPr>
            <w:rStyle w:val="Kpr"/>
            <w:rFonts w:asciiTheme="minorHAnsi" w:hAnsiTheme="minorHAnsi" w:cstheme="minorHAnsi"/>
            <w:b/>
            <w:sz w:val="24"/>
            <w:szCs w:val="24"/>
          </w:rPr>
          <w:t>10</w:t>
        </w:r>
        <w:r w:rsidR="003A2BC4" w:rsidRPr="00332B77">
          <w:rPr>
            <w:rStyle w:val="Kpr"/>
            <w:rFonts w:asciiTheme="minorHAnsi" w:hAnsiTheme="minorHAnsi" w:cstheme="minorHAnsi"/>
            <w:b/>
            <w:sz w:val="24"/>
            <w:szCs w:val="24"/>
          </w:rPr>
          <w:t>:</w:t>
        </w:r>
        <w:r w:rsidR="004179D7" w:rsidRPr="00332B77">
          <w:t xml:space="preserve"> </w:t>
        </w:r>
        <w:r w:rsidR="00332B77" w:rsidRPr="00332B77">
          <w:rPr>
            <w:rStyle w:val="Kpr"/>
            <w:rFonts w:asciiTheme="minorHAnsi" w:hAnsiTheme="minorHAnsi" w:cstheme="minorHAnsi"/>
            <w:sz w:val="24"/>
            <w:szCs w:val="24"/>
          </w:rPr>
          <w:t>Nezaket Altun ve Halil Altun İlkokulu</w:t>
        </w:r>
        <w:r w:rsidR="003A2BC4" w:rsidRPr="00332B77">
          <w:rPr>
            <w:rStyle w:val="Kpr"/>
            <w:rFonts w:asciiTheme="minorHAnsi" w:hAnsiTheme="minorHAnsi" w:cstheme="minorHAnsi"/>
            <w:sz w:val="24"/>
            <w:szCs w:val="24"/>
          </w:rPr>
          <w:t xml:space="preserve"> </w:t>
        </w:r>
        <w:r w:rsidR="004819E4" w:rsidRPr="00332B77">
          <w:rPr>
            <w:rStyle w:val="Kpr"/>
            <w:rFonts w:asciiTheme="minorHAnsi" w:hAnsiTheme="minorHAnsi" w:cstheme="minorHAnsi"/>
            <w:sz w:val="24"/>
            <w:szCs w:val="24"/>
          </w:rPr>
          <w:t>Şube Çocuk Sayıları</w:t>
        </w:r>
        <w:r w:rsidR="003A2BC4" w:rsidRPr="00332B77">
          <w:rPr>
            <w:rFonts w:asciiTheme="minorHAnsi" w:hAnsiTheme="minorHAnsi" w:cstheme="minorHAnsi"/>
            <w:webHidden/>
            <w:sz w:val="24"/>
            <w:szCs w:val="24"/>
          </w:rPr>
          <w:tab/>
        </w:r>
        <w:r w:rsidR="007A325C" w:rsidRPr="00332B77">
          <w:rPr>
            <w:rFonts w:asciiTheme="minorHAnsi" w:hAnsiTheme="minorHAnsi" w:cstheme="minorHAnsi"/>
            <w:webHidden/>
            <w:sz w:val="24"/>
            <w:szCs w:val="24"/>
          </w:rPr>
          <w:fldChar w:fldCharType="begin"/>
        </w:r>
        <w:r w:rsidR="003A2BC4" w:rsidRPr="00332B77">
          <w:rPr>
            <w:rFonts w:asciiTheme="minorHAnsi" w:hAnsiTheme="minorHAnsi" w:cstheme="minorHAnsi"/>
            <w:webHidden/>
            <w:sz w:val="24"/>
            <w:szCs w:val="24"/>
          </w:rPr>
          <w:instrText xml:space="preserve"> PAGEREF _Toc11922066 \h </w:instrText>
        </w:r>
        <w:r w:rsidR="007A325C" w:rsidRPr="00332B77">
          <w:rPr>
            <w:rFonts w:asciiTheme="minorHAnsi" w:hAnsiTheme="minorHAnsi" w:cstheme="minorHAnsi"/>
            <w:webHidden/>
            <w:sz w:val="24"/>
            <w:szCs w:val="24"/>
          </w:rPr>
        </w:r>
        <w:r w:rsidR="007A325C" w:rsidRPr="00332B77">
          <w:rPr>
            <w:rFonts w:asciiTheme="minorHAnsi" w:hAnsiTheme="minorHAnsi" w:cstheme="minorHAnsi"/>
            <w:webHidden/>
            <w:sz w:val="24"/>
            <w:szCs w:val="24"/>
          </w:rPr>
          <w:fldChar w:fldCharType="end"/>
        </w:r>
      </w:hyperlink>
    </w:p>
    <w:p w:rsidR="003A2BC4" w:rsidRPr="00332B77" w:rsidRDefault="00E26618" w:rsidP="00CC7D33">
      <w:pPr>
        <w:pStyle w:val="ekillerTablosu"/>
        <w:jc w:val="left"/>
        <w:rPr>
          <w:rFonts w:asciiTheme="minorHAnsi" w:eastAsiaTheme="minorEastAsia" w:hAnsiTheme="minorHAnsi" w:cstheme="minorHAnsi"/>
          <w:sz w:val="24"/>
          <w:szCs w:val="24"/>
          <w:lang w:eastAsia="tr-TR"/>
        </w:rPr>
      </w:pPr>
      <w:hyperlink w:anchor="_Toc11922067" w:history="1">
        <w:r w:rsidR="003A2BC4" w:rsidRPr="00332B77">
          <w:rPr>
            <w:rStyle w:val="Kpr"/>
            <w:rFonts w:asciiTheme="minorHAnsi" w:hAnsiTheme="minorHAnsi" w:cstheme="minorHAnsi"/>
            <w:b/>
            <w:sz w:val="24"/>
            <w:szCs w:val="24"/>
          </w:rPr>
          <w:t xml:space="preserve">Tablo </w:t>
        </w:r>
        <w:r w:rsidR="008E0C74" w:rsidRPr="00332B77">
          <w:rPr>
            <w:rStyle w:val="Kpr"/>
            <w:rFonts w:asciiTheme="minorHAnsi" w:hAnsiTheme="minorHAnsi" w:cstheme="minorHAnsi"/>
            <w:b/>
            <w:sz w:val="24"/>
            <w:szCs w:val="24"/>
          </w:rPr>
          <w:t>1</w:t>
        </w:r>
        <w:r w:rsidR="004179D7" w:rsidRPr="00332B77">
          <w:rPr>
            <w:rStyle w:val="Kpr"/>
            <w:rFonts w:asciiTheme="minorHAnsi" w:hAnsiTheme="minorHAnsi" w:cstheme="minorHAnsi"/>
            <w:b/>
            <w:sz w:val="24"/>
            <w:szCs w:val="24"/>
          </w:rPr>
          <w:t>1</w:t>
        </w:r>
        <w:r w:rsidR="003A2BC4" w:rsidRPr="00332B77">
          <w:rPr>
            <w:rStyle w:val="Kpr"/>
            <w:rFonts w:asciiTheme="minorHAnsi" w:hAnsiTheme="minorHAnsi" w:cstheme="minorHAnsi"/>
            <w:b/>
            <w:sz w:val="24"/>
            <w:szCs w:val="24"/>
          </w:rPr>
          <w:t>:</w:t>
        </w:r>
        <w:r w:rsidR="004819E4" w:rsidRPr="00332B77">
          <w:t xml:space="preserve"> </w:t>
        </w:r>
        <w:r w:rsidR="00332B77" w:rsidRPr="00332B77">
          <w:rPr>
            <w:rStyle w:val="Kpr"/>
            <w:rFonts w:asciiTheme="minorHAnsi" w:hAnsiTheme="minorHAnsi" w:cstheme="minorHAnsi"/>
            <w:sz w:val="24"/>
            <w:szCs w:val="24"/>
          </w:rPr>
          <w:t>Nezaket Altun ve Halil Altun İlkokulu</w:t>
        </w:r>
        <w:r w:rsidR="004819E4" w:rsidRPr="00332B77">
          <w:rPr>
            <w:rStyle w:val="Kpr"/>
            <w:rFonts w:asciiTheme="minorHAnsi" w:hAnsiTheme="minorHAnsi" w:cstheme="minorHAnsi"/>
            <w:sz w:val="24"/>
            <w:szCs w:val="24"/>
          </w:rPr>
          <w:t xml:space="preserve"> Bütçesi (Ekonomik Sınıflandırma</w:t>
        </w:r>
        <w:r w:rsidR="001054BC" w:rsidRPr="00332B77">
          <w:rPr>
            <w:rStyle w:val="Kpr"/>
            <w:rFonts w:asciiTheme="minorHAnsi" w:hAnsiTheme="minorHAnsi" w:cstheme="minorHAnsi"/>
            <w:sz w:val="24"/>
            <w:szCs w:val="24"/>
          </w:rPr>
          <w:t>)</w:t>
        </w:r>
        <w:r w:rsidR="003A2BC4" w:rsidRPr="00332B77">
          <w:rPr>
            <w:rFonts w:asciiTheme="minorHAnsi" w:hAnsiTheme="minorHAnsi" w:cstheme="minorHAnsi"/>
            <w:webHidden/>
            <w:sz w:val="24"/>
            <w:szCs w:val="24"/>
          </w:rPr>
          <w:tab/>
        </w:r>
        <w:r w:rsidR="007A325C" w:rsidRPr="00332B77">
          <w:rPr>
            <w:rFonts w:asciiTheme="minorHAnsi" w:hAnsiTheme="minorHAnsi" w:cstheme="minorHAnsi"/>
            <w:webHidden/>
            <w:sz w:val="24"/>
            <w:szCs w:val="24"/>
          </w:rPr>
          <w:fldChar w:fldCharType="begin"/>
        </w:r>
        <w:r w:rsidR="003A2BC4" w:rsidRPr="00332B77">
          <w:rPr>
            <w:rFonts w:asciiTheme="minorHAnsi" w:hAnsiTheme="minorHAnsi" w:cstheme="minorHAnsi"/>
            <w:webHidden/>
            <w:sz w:val="24"/>
            <w:szCs w:val="24"/>
          </w:rPr>
          <w:instrText xml:space="preserve"> PAGEREF _Toc11922067 \h </w:instrText>
        </w:r>
        <w:r w:rsidR="007A325C" w:rsidRPr="00332B77">
          <w:rPr>
            <w:rFonts w:asciiTheme="minorHAnsi" w:hAnsiTheme="minorHAnsi" w:cstheme="minorHAnsi"/>
            <w:webHidden/>
            <w:sz w:val="24"/>
            <w:szCs w:val="24"/>
          </w:rPr>
        </w:r>
        <w:r w:rsidR="007A325C" w:rsidRPr="00332B77">
          <w:rPr>
            <w:rFonts w:asciiTheme="minorHAnsi" w:hAnsiTheme="minorHAnsi" w:cstheme="minorHAnsi"/>
            <w:webHidden/>
            <w:sz w:val="24"/>
            <w:szCs w:val="24"/>
          </w:rPr>
          <w:fldChar w:fldCharType="end"/>
        </w:r>
      </w:hyperlink>
    </w:p>
    <w:p w:rsidR="003A2BC4" w:rsidRPr="00332B77" w:rsidRDefault="00E26618" w:rsidP="00CC7D33">
      <w:pPr>
        <w:pStyle w:val="ekillerTablosu"/>
        <w:jc w:val="left"/>
        <w:rPr>
          <w:rFonts w:asciiTheme="minorHAnsi" w:eastAsiaTheme="minorEastAsia" w:hAnsiTheme="minorHAnsi" w:cstheme="minorHAnsi"/>
          <w:sz w:val="24"/>
          <w:szCs w:val="24"/>
          <w:lang w:eastAsia="tr-TR"/>
        </w:rPr>
      </w:pPr>
      <w:hyperlink w:anchor="_Toc11922068" w:history="1">
        <w:r w:rsidR="003A2BC4" w:rsidRPr="00332B77">
          <w:rPr>
            <w:rStyle w:val="Kpr"/>
            <w:rFonts w:asciiTheme="minorHAnsi" w:hAnsiTheme="minorHAnsi" w:cstheme="minorHAnsi"/>
            <w:b/>
            <w:sz w:val="24"/>
            <w:szCs w:val="24"/>
          </w:rPr>
          <w:t xml:space="preserve">Tablo </w:t>
        </w:r>
        <w:r w:rsidR="008E0C74" w:rsidRPr="00332B77">
          <w:rPr>
            <w:rStyle w:val="Kpr"/>
            <w:rFonts w:asciiTheme="minorHAnsi" w:hAnsiTheme="minorHAnsi" w:cstheme="minorHAnsi"/>
            <w:b/>
            <w:sz w:val="24"/>
            <w:szCs w:val="24"/>
          </w:rPr>
          <w:t>1</w:t>
        </w:r>
        <w:r w:rsidR="004179D7" w:rsidRPr="00332B77">
          <w:rPr>
            <w:rStyle w:val="Kpr"/>
            <w:rFonts w:asciiTheme="minorHAnsi" w:hAnsiTheme="minorHAnsi" w:cstheme="minorHAnsi"/>
            <w:b/>
            <w:sz w:val="24"/>
            <w:szCs w:val="24"/>
          </w:rPr>
          <w:t>2</w:t>
        </w:r>
        <w:r w:rsidR="003A2BC4" w:rsidRPr="00332B77">
          <w:rPr>
            <w:rStyle w:val="Kpr"/>
            <w:rFonts w:asciiTheme="minorHAnsi" w:hAnsiTheme="minorHAnsi" w:cstheme="minorHAnsi"/>
            <w:b/>
            <w:sz w:val="24"/>
            <w:szCs w:val="24"/>
          </w:rPr>
          <w:t>:</w:t>
        </w:r>
        <w:r w:rsidR="003A2BC4" w:rsidRPr="00332B77">
          <w:rPr>
            <w:rStyle w:val="Kpr"/>
            <w:rFonts w:asciiTheme="minorHAnsi" w:hAnsiTheme="minorHAnsi" w:cstheme="minorHAnsi"/>
            <w:sz w:val="24"/>
            <w:szCs w:val="24"/>
          </w:rPr>
          <w:t xml:space="preserve"> </w:t>
        </w:r>
        <w:r w:rsidR="00332B77" w:rsidRPr="00332B77">
          <w:rPr>
            <w:rFonts w:asciiTheme="minorHAnsi" w:hAnsiTheme="minorHAnsi" w:cstheme="minorHAnsi"/>
            <w:color w:val="000000" w:themeColor="text1"/>
            <w:sz w:val="24"/>
            <w:szCs w:val="24"/>
          </w:rPr>
          <w:t>Nezaket Altun ve Halil Altun İlkokulu</w:t>
        </w:r>
        <w:r w:rsidR="004819E4" w:rsidRPr="00332B77">
          <w:rPr>
            <w:rStyle w:val="Kpr"/>
            <w:rFonts w:asciiTheme="minorHAnsi" w:hAnsiTheme="minorHAnsi" w:cstheme="minorHAnsi"/>
            <w:sz w:val="24"/>
            <w:szCs w:val="24"/>
          </w:rPr>
          <w:t xml:space="preserve"> Kaynak Tablosu (2023-2024)</w:t>
        </w:r>
        <w:r w:rsidR="003A2BC4" w:rsidRPr="00332B77">
          <w:rPr>
            <w:rFonts w:asciiTheme="minorHAnsi" w:hAnsiTheme="minorHAnsi" w:cstheme="minorHAnsi"/>
            <w:webHidden/>
            <w:sz w:val="24"/>
            <w:szCs w:val="24"/>
          </w:rPr>
          <w:tab/>
        </w:r>
        <w:r w:rsidR="007A325C" w:rsidRPr="00332B77">
          <w:rPr>
            <w:rFonts w:asciiTheme="minorHAnsi" w:hAnsiTheme="minorHAnsi" w:cstheme="minorHAnsi"/>
            <w:webHidden/>
            <w:sz w:val="24"/>
            <w:szCs w:val="24"/>
          </w:rPr>
          <w:fldChar w:fldCharType="begin"/>
        </w:r>
        <w:r w:rsidR="003A2BC4" w:rsidRPr="00332B77">
          <w:rPr>
            <w:rFonts w:asciiTheme="minorHAnsi" w:hAnsiTheme="minorHAnsi" w:cstheme="minorHAnsi"/>
            <w:webHidden/>
            <w:sz w:val="24"/>
            <w:szCs w:val="24"/>
          </w:rPr>
          <w:instrText xml:space="preserve"> PAGEREF _Toc11922068 \h </w:instrText>
        </w:r>
        <w:r w:rsidR="007A325C" w:rsidRPr="00332B77">
          <w:rPr>
            <w:rFonts w:asciiTheme="minorHAnsi" w:hAnsiTheme="minorHAnsi" w:cstheme="minorHAnsi"/>
            <w:webHidden/>
            <w:sz w:val="24"/>
            <w:szCs w:val="24"/>
          </w:rPr>
        </w:r>
        <w:r w:rsidR="007A325C" w:rsidRPr="00332B77">
          <w:rPr>
            <w:rFonts w:asciiTheme="minorHAnsi" w:hAnsiTheme="minorHAnsi" w:cstheme="minorHAnsi"/>
            <w:webHidden/>
            <w:sz w:val="24"/>
            <w:szCs w:val="24"/>
          </w:rPr>
          <w:fldChar w:fldCharType="end"/>
        </w:r>
      </w:hyperlink>
    </w:p>
    <w:p w:rsidR="003A2BC4" w:rsidRPr="00332B77" w:rsidRDefault="00E26618" w:rsidP="00CC7D33">
      <w:pPr>
        <w:pStyle w:val="ekillerTablosu"/>
        <w:jc w:val="left"/>
        <w:rPr>
          <w:rFonts w:asciiTheme="minorHAnsi" w:eastAsiaTheme="minorEastAsia" w:hAnsiTheme="minorHAnsi" w:cstheme="minorHAnsi"/>
          <w:sz w:val="24"/>
          <w:szCs w:val="24"/>
          <w:lang w:eastAsia="tr-TR"/>
        </w:rPr>
      </w:pPr>
      <w:hyperlink w:anchor="_Toc11922069" w:history="1">
        <w:r w:rsidR="003A2BC4" w:rsidRPr="00332B77">
          <w:rPr>
            <w:rStyle w:val="Kpr"/>
            <w:rFonts w:asciiTheme="minorHAnsi" w:hAnsiTheme="minorHAnsi" w:cstheme="minorHAnsi"/>
            <w:b/>
            <w:bCs/>
            <w:iCs/>
            <w:sz w:val="24"/>
            <w:szCs w:val="24"/>
          </w:rPr>
          <w:t xml:space="preserve">Tablo </w:t>
        </w:r>
        <w:r w:rsidR="008E0C74" w:rsidRPr="00332B77">
          <w:rPr>
            <w:rStyle w:val="Kpr"/>
            <w:rFonts w:asciiTheme="minorHAnsi" w:hAnsiTheme="minorHAnsi" w:cstheme="minorHAnsi"/>
            <w:b/>
            <w:bCs/>
            <w:iCs/>
            <w:sz w:val="24"/>
            <w:szCs w:val="24"/>
          </w:rPr>
          <w:t>1</w:t>
        </w:r>
        <w:r w:rsidR="004179D7" w:rsidRPr="00332B77">
          <w:rPr>
            <w:rStyle w:val="Kpr"/>
            <w:rFonts w:asciiTheme="minorHAnsi" w:hAnsiTheme="minorHAnsi" w:cstheme="minorHAnsi"/>
            <w:b/>
            <w:bCs/>
            <w:iCs/>
            <w:sz w:val="24"/>
            <w:szCs w:val="24"/>
          </w:rPr>
          <w:t>3</w:t>
        </w:r>
        <w:r w:rsidR="003A2BC4" w:rsidRPr="00332B77">
          <w:rPr>
            <w:rStyle w:val="Kpr"/>
            <w:rFonts w:asciiTheme="minorHAnsi" w:hAnsiTheme="minorHAnsi" w:cstheme="minorHAnsi"/>
            <w:b/>
            <w:bCs/>
            <w:iCs/>
            <w:sz w:val="24"/>
            <w:szCs w:val="24"/>
          </w:rPr>
          <w:t xml:space="preserve">: </w:t>
        </w:r>
        <w:r w:rsidR="00332B77" w:rsidRPr="00332B77">
          <w:rPr>
            <w:rFonts w:asciiTheme="minorHAnsi" w:hAnsiTheme="minorHAnsi" w:cstheme="minorHAnsi"/>
            <w:color w:val="000000" w:themeColor="text1"/>
            <w:sz w:val="24"/>
            <w:szCs w:val="24"/>
          </w:rPr>
          <w:t>Nezaket Altun ve Halil Altun İlkokulu</w:t>
        </w:r>
        <w:r w:rsidR="003A2BC4" w:rsidRPr="00332B77">
          <w:rPr>
            <w:rStyle w:val="Kpr"/>
            <w:rFonts w:asciiTheme="minorHAnsi" w:hAnsiTheme="minorHAnsi" w:cstheme="minorHAnsi"/>
            <w:bCs/>
            <w:iCs/>
            <w:sz w:val="24"/>
            <w:szCs w:val="24"/>
          </w:rPr>
          <w:t xml:space="preserve"> Bütçe Tasarısı(Ekonomik Sınıflandırma)</w:t>
        </w:r>
        <w:r w:rsidR="003A2BC4" w:rsidRPr="00332B77">
          <w:rPr>
            <w:rFonts w:asciiTheme="minorHAnsi" w:hAnsiTheme="minorHAnsi" w:cstheme="minorHAnsi"/>
            <w:webHidden/>
            <w:sz w:val="24"/>
            <w:szCs w:val="24"/>
          </w:rPr>
          <w:tab/>
        </w:r>
        <w:r w:rsidR="007A325C" w:rsidRPr="00332B77">
          <w:rPr>
            <w:rFonts w:asciiTheme="minorHAnsi" w:hAnsiTheme="minorHAnsi" w:cstheme="minorHAnsi"/>
            <w:webHidden/>
            <w:sz w:val="24"/>
            <w:szCs w:val="24"/>
          </w:rPr>
          <w:fldChar w:fldCharType="begin"/>
        </w:r>
        <w:r w:rsidR="003A2BC4" w:rsidRPr="00332B77">
          <w:rPr>
            <w:rFonts w:asciiTheme="minorHAnsi" w:hAnsiTheme="minorHAnsi" w:cstheme="minorHAnsi"/>
            <w:webHidden/>
            <w:sz w:val="24"/>
            <w:szCs w:val="24"/>
          </w:rPr>
          <w:instrText xml:space="preserve"> PAGEREF _Toc11922069 \h </w:instrText>
        </w:r>
        <w:r w:rsidR="007A325C" w:rsidRPr="00332B77">
          <w:rPr>
            <w:rFonts w:asciiTheme="minorHAnsi" w:hAnsiTheme="minorHAnsi" w:cstheme="minorHAnsi"/>
            <w:webHidden/>
            <w:sz w:val="24"/>
            <w:szCs w:val="24"/>
          </w:rPr>
        </w:r>
        <w:r w:rsidR="007A325C" w:rsidRPr="00332B77">
          <w:rPr>
            <w:rFonts w:asciiTheme="minorHAnsi" w:hAnsiTheme="minorHAnsi" w:cstheme="minorHAnsi"/>
            <w:webHidden/>
            <w:sz w:val="24"/>
            <w:szCs w:val="24"/>
          </w:rPr>
          <w:fldChar w:fldCharType="end"/>
        </w:r>
      </w:hyperlink>
    </w:p>
    <w:p w:rsidR="003A2BC4" w:rsidRPr="00332B77" w:rsidRDefault="00E26618" w:rsidP="00CC7D33">
      <w:pPr>
        <w:pStyle w:val="ekillerTablosu"/>
        <w:jc w:val="left"/>
        <w:rPr>
          <w:rFonts w:asciiTheme="minorHAnsi" w:eastAsiaTheme="minorEastAsia" w:hAnsiTheme="minorHAnsi" w:cstheme="minorHAnsi"/>
          <w:sz w:val="24"/>
          <w:szCs w:val="24"/>
          <w:lang w:eastAsia="tr-TR"/>
        </w:rPr>
      </w:pPr>
      <w:hyperlink w:anchor="_Toc11922070" w:history="1">
        <w:r w:rsidR="003A2BC4" w:rsidRPr="00332B77">
          <w:rPr>
            <w:rStyle w:val="Kpr"/>
            <w:rFonts w:asciiTheme="minorHAnsi" w:hAnsiTheme="minorHAnsi" w:cstheme="minorHAnsi"/>
            <w:b/>
            <w:bCs/>
            <w:sz w:val="24"/>
            <w:szCs w:val="24"/>
          </w:rPr>
          <w:t xml:space="preserve">Tablo </w:t>
        </w:r>
        <w:r w:rsidR="008E0C74" w:rsidRPr="00332B77">
          <w:rPr>
            <w:rStyle w:val="Kpr"/>
            <w:rFonts w:asciiTheme="minorHAnsi" w:hAnsiTheme="minorHAnsi" w:cstheme="minorHAnsi"/>
            <w:b/>
            <w:bCs/>
            <w:sz w:val="24"/>
            <w:szCs w:val="24"/>
          </w:rPr>
          <w:t>1</w:t>
        </w:r>
        <w:r w:rsidR="004179D7" w:rsidRPr="00332B77">
          <w:rPr>
            <w:rStyle w:val="Kpr"/>
            <w:rFonts w:asciiTheme="minorHAnsi" w:hAnsiTheme="minorHAnsi" w:cstheme="minorHAnsi"/>
            <w:b/>
            <w:bCs/>
            <w:sz w:val="24"/>
            <w:szCs w:val="24"/>
          </w:rPr>
          <w:t>4</w:t>
        </w:r>
        <w:r w:rsidR="003A2BC4" w:rsidRPr="00332B77">
          <w:rPr>
            <w:rStyle w:val="Kpr"/>
            <w:rFonts w:asciiTheme="minorHAnsi" w:hAnsiTheme="minorHAnsi" w:cstheme="minorHAnsi"/>
            <w:b/>
            <w:bCs/>
            <w:sz w:val="24"/>
            <w:szCs w:val="24"/>
          </w:rPr>
          <w:t xml:space="preserve">: </w:t>
        </w:r>
        <w:r w:rsidR="00332B77" w:rsidRPr="00332B77">
          <w:rPr>
            <w:rFonts w:asciiTheme="minorHAnsi" w:hAnsiTheme="minorHAnsi" w:cstheme="minorHAnsi"/>
            <w:color w:val="000000" w:themeColor="text1"/>
            <w:sz w:val="24"/>
            <w:szCs w:val="24"/>
          </w:rPr>
          <w:t xml:space="preserve">Nezaket Altun ve Halil Altun İlkokulu </w:t>
        </w:r>
        <w:r w:rsidR="003A2BC4" w:rsidRPr="00332B77">
          <w:rPr>
            <w:rStyle w:val="Kpr"/>
            <w:rFonts w:asciiTheme="minorHAnsi" w:hAnsiTheme="minorHAnsi" w:cstheme="minorHAnsi"/>
            <w:bCs/>
            <w:sz w:val="24"/>
            <w:szCs w:val="24"/>
          </w:rPr>
          <w:t>Kaynak Tablosu</w:t>
        </w:r>
        <w:r w:rsidR="003A2BC4" w:rsidRPr="00332B77">
          <w:rPr>
            <w:rFonts w:asciiTheme="minorHAnsi" w:hAnsiTheme="minorHAnsi" w:cstheme="minorHAnsi"/>
            <w:webHidden/>
            <w:sz w:val="24"/>
            <w:szCs w:val="24"/>
          </w:rPr>
          <w:tab/>
        </w:r>
        <w:r w:rsidR="007A325C" w:rsidRPr="00332B77">
          <w:rPr>
            <w:rFonts w:asciiTheme="minorHAnsi" w:hAnsiTheme="minorHAnsi" w:cstheme="minorHAnsi"/>
            <w:webHidden/>
            <w:sz w:val="24"/>
            <w:szCs w:val="24"/>
          </w:rPr>
          <w:fldChar w:fldCharType="begin"/>
        </w:r>
        <w:r w:rsidR="003A2BC4" w:rsidRPr="00332B77">
          <w:rPr>
            <w:rFonts w:asciiTheme="minorHAnsi" w:hAnsiTheme="minorHAnsi" w:cstheme="minorHAnsi"/>
            <w:webHidden/>
            <w:sz w:val="24"/>
            <w:szCs w:val="24"/>
          </w:rPr>
          <w:instrText xml:space="preserve"> PAGEREF _Toc11922070 \h </w:instrText>
        </w:r>
        <w:r w:rsidR="007A325C" w:rsidRPr="00332B77">
          <w:rPr>
            <w:rFonts w:asciiTheme="minorHAnsi" w:hAnsiTheme="minorHAnsi" w:cstheme="minorHAnsi"/>
            <w:webHidden/>
            <w:sz w:val="24"/>
            <w:szCs w:val="24"/>
          </w:rPr>
        </w:r>
        <w:r w:rsidR="007A325C" w:rsidRPr="00332B77">
          <w:rPr>
            <w:rFonts w:asciiTheme="minorHAnsi" w:hAnsiTheme="minorHAnsi" w:cstheme="minorHAnsi"/>
            <w:webHidden/>
            <w:sz w:val="24"/>
            <w:szCs w:val="24"/>
          </w:rPr>
          <w:fldChar w:fldCharType="end"/>
        </w:r>
      </w:hyperlink>
    </w:p>
    <w:p w:rsidR="003A2BC4" w:rsidRPr="00332B77" w:rsidRDefault="00E26618" w:rsidP="00CC7D33">
      <w:pPr>
        <w:pStyle w:val="ekillerTablosu"/>
        <w:jc w:val="left"/>
        <w:rPr>
          <w:rFonts w:asciiTheme="minorHAnsi" w:eastAsiaTheme="minorEastAsia" w:hAnsiTheme="minorHAnsi" w:cstheme="minorHAnsi"/>
          <w:sz w:val="24"/>
          <w:szCs w:val="24"/>
          <w:lang w:eastAsia="tr-TR"/>
        </w:rPr>
      </w:pPr>
      <w:hyperlink w:anchor="_Toc11922071" w:history="1">
        <w:r w:rsidR="003A2BC4" w:rsidRPr="00332B77">
          <w:rPr>
            <w:rStyle w:val="Kpr"/>
            <w:rFonts w:asciiTheme="minorHAnsi" w:hAnsiTheme="minorHAnsi" w:cstheme="minorHAnsi"/>
            <w:b/>
            <w:sz w:val="24"/>
            <w:szCs w:val="24"/>
          </w:rPr>
          <w:t xml:space="preserve">Tablo </w:t>
        </w:r>
        <w:r w:rsidR="008E0C74" w:rsidRPr="00332B77">
          <w:rPr>
            <w:rStyle w:val="Kpr"/>
            <w:rFonts w:asciiTheme="minorHAnsi" w:hAnsiTheme="minorHAnsi" w:cstheme="minorHAnsi"/>
            <w:b/>
            <w:sz w:val="24"/>
            <w:szCs w:val="24"/>
          </w:rPr>
          <w:t>1</w:t>
        </w:r>
        <w:r w:rsidR="004179D7" w:rsidRPr="00332B77">
          <w:rPr>
            <w:rStyle w:val="Kpr"/>
            <w:rFonts w:asciiTheme="minorHAnsi" w:hAnsiTheme="minorHAnsi" w:cstheme="minorHAnsi"/>
            <w:b/>
            <w:sz w:val="24"/>
            <w:szCs w:val="24"/>
          </w:rPr>
          <w:t>5</w:t>
        </w:r>
        <w:r w:rsidR="003A2BC4" w:rsidRPr="00332B77">
          <w:rPr>
            <w:rStyle w:val="Kpr"/>
            <w:rFonts w:asciiTheme="minorHAnsi" w:hAnsiTheme="minorHAnsi" w:cstheme="minorHAnsi"/>
            <w:b/>
            <w:sz w:val="24"/>
            <w:szCs w:val="24"/>
          </w:rPr>
          <w:t>:</w:t>
        </w:r>
        <w:r w:rsidR="003A2BC4" w:rsidRPr="00332B77">
          <w:rPr>
            <w:rStyle w:val="Kpr"/>
            <w:rFonts w:asciiTheme="minorHAnsi" w:hAnsiTheme="minorHAnsi" w:cstheme="minorHAnsi"/>
            <w:sz w:val="24"/>
            <w:szCs w:val="24"/>
          </w:rPr>
          <w:t xml:space="preserve"> Amaç ve Hedef Maliyetleri Tablosu</w:t>
        </w:r>
        <w:r w:rsidR="003A2BC4" w:rsidRPr="00332B77">
          <w:rPr>
            <w:rFonts w:asciiTheme="minorHAnsi" w:hAnsiTheme="minorHAnsi" w:cstheme="minorHAnsi"/>
            <w:webHidden/>
            <w:sz w:val="24"/>
            <w:szCs w:val="24"/>
          </w:rPr>
          <w:tab/>
        </w:r>
      </w:hyperlink>
    </w:p>
    <w:p w:rsidR="003A2BC4" w:rsidRPr="00EC08B5" w:rsidRDefault="00E26618" w:rsidP="00CC7D33">
      <w:pPr>
        <w:pStyle w:val="ekillerTablosu"/>
        <w:jc w:val="left"/>
        <w:rPr>
          <w:rFonts w:asciiTheme="minorHAnsi" w:eastAsiaTheme="minorEastAsia" w:hAnsiTheme="minorHAnsi" w:cstheme="minorHAnsi"/>
          <w:sz w:val="24"/>
          <w:szCs w:val="24"/>
          <w:lang w:eastAsia="tr-TR"/>
        </w:rPr>
      </w:pPr>
      <w:hyperlink w:anchor="_Toc11922072" w:history="1">
        <w:r w:rsidR="003A2BC4" w:rsidRPr="00332B77">
          <w:rPr>
            <w:rStyle w:val="Kpr"/>
            <w:rFonts w:asciiTheme="minorHAnsi" w:hAnsiTheme="minorHAnsi" w:cstheme="minorHAnsi"/>
            <w:b/>
            <w:sz w:val="24"/>
            <w:szCs w:val="24"/>
          </w:rPr>
          <w:t xml:space="preserve">Tablo </w:t>
        </w:r>
        <w:r w:rsidR="008E0C74" w:rsidRPr="00332B77">
          <w:rPr>
            <w:rStyle w:val="Kpr"/>
            <w:rFonts w:asciiTheme="minorHAnsi" w:hAnsiTheme="minorHAnsi" w:cstheme="minorHAnsi"/>
            <w:b/>
            <w:sz w:val="24"/>
            <w:szCs w:val="24"/>
          </w:rPr>
          <w:t>1</w:t>
        </w:r>
        <w:r w:rsidR="004179D7" w:rsidRPr="00332B77">
          <w:rPr>
            <w:rStyle w:val="Kpr"/>
            <w:rFonts w:asciiTheme="minorHAnsi" w:hAnsiTheme="minorHAnsi" w:cstheme="minorHAnsi"/>
            <w:b/>
            <w:sz w:val="24"/>
            <w:szCs w:val="24"/>
          </w:rPr>
          <w:t>6</w:t>
        </w:r>
        <w:r w:rsidR="003A2BC4" w:rsidRPr="00332B77">
          <w:rPr>
            <w:rStyle w:val="Kpr"/>
            <w:rFonts w:asciiTheme="minorHAnsi" w:hAnsiTheme="minorHAnsi" w:cstheme="minorHAnsi"/>
            <w:b/>
            <w:sz w:val="24"/>
            <w:szCs w:val="24"/>
          </w:rPr>
          <w:t>:</w:t>
        </w:r>
        <w:r w:rsidR="003A2BC4" w:rsidRPr="00332B77">
          <w:rPr>
            <w:rStyle w:val="Kpr"/>
            <w:rFonts w:asciiTheme="minorHAnsi" w:hAnsiTheme="minorHAnsi" w:cstheme="minorHAnsi"/>
            <w:sz w:val="24"/>
            <w:szCs w:val="24"/>
          </w:rPr>
          <w:t>Hedeflerden Sorumlu ve İşbirliği Yapılacak Birimler</w:t>
        </w:r>
        <w:r w:rsidR="003A2BC4" w:rsidRPr="00332B77">
          <w:rPr>
            <w:rFonts w:asciiTheme="minorHAnsi" w:hAnsiTheme="minorHAnsi" w:cstheme="minorHAnsi"/>
            <w:webHidden/>
            <w:sz w:val="24"/>
            <w:szCs w:val="24"/>
          </w:rPr>
          <w:tab/>
        </w:r>
      </w:hyperlink>
    </w:p>
    <w:p w:rsidR="00C05809" w:rsidRPr="00EC08B5" w:rsidRDefault="007A325C" w:rsidP="00CC7D33">
      <w:pPr>
        <w:spacing w:after="200" w:line="360" w:lineRule="auto"/>
        <w:jc w:val="left"/>
        <w:rPr>
          <w:rFonts w:asciiTheme="minorHAnsi" w:hAnsiTheme="minorHAnsi" w:cstheme="minorHAnsi"/>
        </w:rPr>
        <w:sectPr w:rsidR="00C05809" w:rsidRPr="00EC08B5" w:rsidSect="00A029F7">
          <w:headerReference w:type="even" r:id="rId18"/>
          <w:headerReference w:type="default" r:id="rId19"/>
          <w:footerReference w:type="default" r:id="rId20"/>
          <w:type w:val="oddPage"/>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rPr>
        <w:fldChar w:fldCharType="end"/>
      </w:r>
    </w:p>
    <w:p w:rsidR="00201D26" w:rsidRDefault="00201D26" w:rsidP="00CC7D33">
      <w:pPr>
        <w:pStyle w:val="Balk1"/>
        <w:numPr>
          <w:ilvl w:val="0"/>
          <w:numId w:val="0"/>
        </w:numPr>
        <w:ind w:left="720"/>
        <w:jc w:val="left"/>
        <w:rPr>
          <w:rFonts w:asciiTheme="minorHAnsi" w:hAnsiTheme="minorHAnsi" w:cstheme="minorHAnsi"/>
          <w:sz w:val="24"/>
          <w:szCs w:val="24"/>
        </w:rPr>
      </w:pPr>
      <w:bookmarkStart w:id="13" w:name="_Toc532154550"/>
      <w:bookmarkStart w:id="14" w:name="_Toc11922011"/>
    </w:p>
    <w:p w:rsidR="00201D26" w:rsidRDefault="00201D26" w:rsidP="00CC7D33">
      <w:pPr>
        <w:pStyle w:val="Balk1"/>
        <w:numPr>
          <w:ilvl w:val="0"/>
          <w:numId w:val="0"/>
        </w:numPr>
        <w:ind w:left="720"/>
        <w:jc w:val="left"/>
        <w:rPr>
          <w:rFonts w:asciiTheme="minorHAnsi" w:hAnsiTheme="minorHAnsi" w:cstheme="minorHAnsi"/>
          <w:sz w:val="24"/>
          <w:szCs w:val="24"/>
        </w:rPr>
      </w:pPr>
    </w:p>
    <w:p w:rsidR="00C05809" w:rsidRPr="00EC08B5" w:rsidRDefault="00C05809" w:rsidP="00CC7D33">
      <w:pPr>
        <w:pStyle w:val="Balk1"/>
        <w:numPr>
          <w:ilvl w:val="0"/>
          <w:numId w:val="0"/>
        </w:numPr>
        <w:ind w:left="720"/>
        <w:jc w:val="left"/>
        <w:rPr>
          <w:rFonts w:asciiTheme="minorHAnsi" w:hAnsiTheme="minorHAnsi" w:cstheme="minorHAnsi"/>
          <w:sz w:val="24"/>
          <w:szCs w:val="24"/>
        </w:rPr>
      </w:pPr>
      <w:r w:rsidRPr="00EC08B5">
        <w:rPr>
          <w:rFonts w:asciiTheme="minorHAnsi" w:hAnsiTheme="minorHAnsi" w:cstheme="minorHAnsi"/>
          <w:sz w:val="24"/>
          <w:szCs w:val="24"/>
        </w:rPr>
        <w:t>Şekiller</w:t>
      </w:r>
      <w:bookmarkEnd w:id="13"/>
      <w:bookmarkEnd w:id="14"/>
    </w:p>
    <w:p w:rsidR="003A2BC4" w:rsidRPr="00EC08B5" w:rsidRDefault="007A325C" w:rsidP="00CC7D33">
      <w:pPr>
        <w:pStyle w:val="ekillerTablosu"/>
        <w:jc w:val="left"/>
        <w:rPr>
          <w:rFonts w:asciiTheme="minorHAnsi" w:eastAsiaTheme="minorEastAsia" w:hAnsiTheme="minorHAnsi" w:cstheme="minorHAnsi"/>
          <w:sz w:val="24"/>
          <w:szCs w:val="24"/>
          <w:lang w:eastAsia="tr-TR"/>
        </w:rPr>
      </w:pPr>
      <w:r w:rsidRPr="00EC08B5">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"Şekil" </w:instrText>
      </w:r>
      <w:r w:rsidRPr="00EC08B5">
        <w:rPr>
          <w:rFonts w:asciiTheme="minorHAnsi" w:hAnsiTheme="minorHAnsi" w:cstheme="minorHAnsi"/>
          <w:sz w:val="24"/>
          <w:szCs w:val="24"/>
        </w:rPr>
        <w:fldChar w:fldCharType="separate"/>
      </w:r>
      <w:hyperlink w:anchor="_Toc11922073" w:history="1">
        <w:r w:rsidR="003A2BC4" w:rsidRPr="00EC08B5">
          <w:rPr>
            <w:rStyle w:val="Kpr"/>
            <w:rFonts w:asciiTheme="minorHAnsi" w:hAnsiTheme="minorHAnsi" w:cstheme="minorHAnsi"/>
            <w:b/>
            <w:sz w:val="24"/>
            <w:szCs w:val="24"/>
          </w:rPr>
          <w:t xml:space="preserve">Şekil 1: </w:t>
        </w:r>
        <w:r w:rsidR="003A2BC4" w:rsidRPr="00EC08B5">
          <w:rPr>
            <w:rStyle w:val="Kpr"/>
            <w:rFonts w:asciiTheme="minorHAnsi" w:hAnsiTheme="minorHAnsi" w:cstheme="minorHAnsi"/>
            <w:sz w:val="24"/>
            <w:szCs w:val="24"/>
          </w:rPr>
          <w:t>Stratejik Plan Oluşum Şeması</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_Toc11922073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2</w:t>
        </w:r>
        <w:r w:rsidRPr="00EC08B5">
          <w:rPr>
            <w:rFonts w:asciiTheme="minorHAnsi" w:hAnsiTheme="minorHAnsi" w:cstheme="minorHAnsi"/>
            <w:webHidden/>
            <w:sz w:val="24"/>
            <w:szCs w:val="24"/>
          </w:rPr>
          <w:fldChar w:fldCharType="end"/>
        </w:r>
      </w:hyperlink>
    </w:p>
    <w:p w:rsidR="003A2BC4" w:rsidRDefault="00E26618" w:rsidP="00CC7D33">
      <w:pPr>
        <w:pStyle w:val="ekillerTablosu"/>
        <w:jc w:val="left"/>
        <w:rPr>
          <w:rFonts w:asciiTheme="minorHAnsi" w:eastAsiaTheme="minorEastAsia" w:hAnsiTheme="minorHAnsi" w:cstheme="minorHAnsi"/>
          <w:sz w:val="24"/>
          <w:szCs w:val="24"/>
          <w:lang w:eastAsia="tr-TR"/>
        </w:rPr>
      </w:pPr>
      <w:r>
        <w:fldChar w:fldCharType="begin"/>
      </w:r>
      <w:r>
        <w:instrText xml:space="preserve"> HYPERLINK \l "_Toc11922074" </w:instrText>
      </w:r>
      <w:r>
        <w:fldChar w:fldCharType="separate"/>
      </w:r>
      <w:r w:rsidR="003A2BC4" w:rsidRPr="00EC08B5">
        <w:rPr>
          <w:rStyle w:val="Kpr"/>
          <w:rFonts w:asciiTheme="minorHAnsi" w:hAnsiTheme="minorHAnsi" w:cstheme="minorHAnsi"/>
          <w:b/>
          <w:sz w:val="24"/>
          <w:szCs w:val="24"/>
        </w:rPr>
        <w:t>Şekil 2:</w:t>
      </w:r>
      <w:r w:rsidR="008D22B2" w:rsidRPr="008D22B2">
        <w:t xml:space="preserve"> </w:t>
      </w:r>
      <w:r w:rsidR="008D22B2" w:rsidRPr="008D22B2">
        <w:rPr>
          <w:rStyle w:val="Kpr"/>
          <w:rFonts w:asciiTheme="minorHAnsi" w:hAnsiTheme="minorHAnsi" w:cstheme="minorHAnsi"/>
          <w:sz w:val="24"/>
          <w:szCs w:val="24"/>
        </w:rPr>
        <w:t>Nezaket Altun ve Halil Altun İlkokulu</w:t>
      </w:r>
      <w:bookmarkStart w:id="15" w:name="_GoBack"/>
      <w:bookmarkEnd w:id="15"/>
      <w:r w:rsidR="0061193A">
        <w:rPr>
          <w:rStyle w:val="Kpr"/>
          <w:rFonts w:asciiTheme="minorHAnsi" w:hAnsiTheme="minorHAnsi" w:cstheme="minorHAnsi"/>
          <w:sz w:val="24"/>
          <w:szCs w:val="24"/>
        </w:rPr>
        <w:t xml:space="preserve"> Stratejik</w:t>
      </w:r>
      <w:r w:rsidR="003A2BC4" w:rsidRPr="00EC08B5">
        <w:rPr>
          <w:rStyle w:val="Kpr"/>
          <w:rFonts w:asciiTheme="minorHAnsi" w:hAnsiTheme="minorHAnsi" w:cstheme="minorHAnsi"/>
          <w:sz w:val="24"/>
          <w:szCs w:val="24"/>
        </w:rPr>
        <w:t xml:space="preserve"> Planlama Modeli</w:t>
      </w:r>
      <w:r w:rsidR="003A2BC4" w:rsidRPr="00EC08B5">
        <w:rPr>
          <w:rFonts w:asciiTheme="minorHAnsi" w:hAnsiTheme="minorHAnsi" w:cstheme="minorHAnsi"/>
          <w:webHidden/>
          <w:sz w:val="24"/>
          <w:szCs w:val="24"/>
        </w:rPr>
        <w:tab/>
      </w:r>
      <w:r w:rsidR="0086467B">
        <w:rPr>
          <w:rFonts w:asciiTheme="minorHAnsi" w:hAnsiTheme="minorHAnsi" w:cstheme="minorHAnsi"/>
          <w:webHidden/>
          <w:sz w:val="24"/>
          <w:szCs w:val="24"/>
        </w:rPr>
        <w:t>…..</w:t>
      </w:r>
      <w:r w:rsidR="007A325C"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_Toc11922074 \h </w:instrText>
      </w:r>
      <w:r w:rsidR="007A325C" w:rsidRPr="00EC08B5">
        <w:rPr>
          <w:rFonts w:asciiTheme="minorHAnsi" w:hAnsiTheme="minorHAnsi" w:cstheme="minorHAnsi"/>
          <w:webHidden/>
          <w:sz w:val="24"/>
          <w:szCs w:val="24"/>
        </w:rPr>
      </w:r>
      <w:r w:rsidR="007A325C"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3</w:t>
      </w:r>
      <w:r w:rsidR="007A325C" w:rsidRPr="00EC08B5">
        <w:rPr>
          <w:rFonts w:asciiTheme="minorHAnsi" w:hAnsiTheme="minorHAnsi" w:cstheme="minorHAnsi"/>
          <w:webHidden/>
          <w:sz w:val="24"/>
          <w:szCs w:val="24"/>
        </w:rPr>
        <w:fldChar w:fldCharType="end"/>
      </w:r>
      <w:r>
        <w:rPr>
          <w:rFonts w:asciiTheme="minorHAnsi" w:hAnsiTheme="minorHAnsi" w:cstheme="minorHAnsi"/>
          <w:sz w:val="24"/>
          <w:szCs w:val="24"/>
        </w:rPr>
        <w:fldChar w:fldCharType="end"/>
      </w:r>
    </w:p>
    <w:p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Şekil 3:</w:t>
      </w:r>
      <w:r w:rsidR="004179D7">
        <w:rPr>
          <w:rFonts w:asciiTheme="minorHAnsi" w:eastAsia="Calibri" w:hAnsiTheme="minorHAnsi" w:cstheme="minorHAnsi"/>
          <w:lang w:eastAsia="en-US"/>
        </w:rPr>
        <w:t xml:space="preserve"> Alınan Kararlar çalışanların katılımıyla alınır</w:t>
      </w:r>
      <w:r w:rsidR="0086467B">
        <w:rPr>
          <w:rFonts w:asciiTheme="minorHAnsi" w:eastAsia="Calibri" w:hAnsiTheme="minorHAnsi" w:cstheme="minorHAnsi"/>
          <w:b/>
          <w:lang w:eastAsia="en-US"/>
        </w:rPr>
        <w:t>……………………………………………………</w:t>
      </w:r>
      <w:r>
        <w:rPr>
          <w:rFonts w:asciiTheme="minorHAnsi" w:eastAsia="Calibri" w:hAnsiTheme="minorHAnsi" w:cstheme="minorHAnsi"/>
          <w:b/>
          <w:lang w:eastAsia="en-US"/>
        </w:rPr>
        <w:t xml:space="preserve">… </w:t>
      </w:r>
      <w:r w:rsidR="0061193A">
        <w:rPr>
          <w:rFonts w:asciiTheme="minorHAnsi" w:eastAsia="Calibri" w:hAnsiTheme="minorHAnsi" w:cstheme="minorHAnsi"/>
          <w:lang w:eastAsia="en-US"/>
        </w:rPr>
        <w:t>19</w:t>
      </w:r>
    </w:p>
    <w:p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4: </w:t>
      </w:r>
      <w:r w:rsidRPr="00412790">
        <w:rPr>
          <w:rFonts w:asciiTheme="minorHAnsi" w:eastAsia="Calibri" w:hAnsiTheme="minorHAnsi" w:cstheme="minorHAnsi"/>
          <w:lang w:eastAsia="en-US"/>
        </w:rPr>
        <w:t xml:space="preserve">Kurumdaki </w:t>
      </w:r>
      <w:r w:rsidR="004179D7">
        <w:rPr>
          <w:rFonts w:asciiTheme="minorHAnsi" w:eastAsia="Calibri" w:hAnsiTheme="minorHAnsi" w:cstheme="minorHAnsi"/>
          <w:lang w:eastAsia="en-US"/>
        </w:rPr>
        <w:t>duyurular çalışanlara zamanında iletilir</w:t>
      </w:r>
      <w:r w:rsidR="0086467B">
        <w:rPr>
          <w:rFonts w:asciiTheme="minorHAnsi" w:eastAsia="Calibri" w:hAnsiTheme="minorHAnsi" w:cstheme="minorHAnsi"/>
          <w:b/>
          <w:lang w:eastAsia="en-US"/>
        </w:rPr>
        <w:t>………</w:t>
      </w:r>
      <w:r w:rsidR="004179D7">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1193A">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w:t>
      </w:r>
      <w:r w:rsidR="0061193A">
        <w:rPr>
          <w:rFonts w:asciiTheme="minorHAnsi" w:eastAsia="Calibri" w:hAnsiTheme="minorHAnsi" w:cstheme="minorHAnsi"/>
          <w:lang w:eastAsia="en-US"/>
        </w:rPr>
        <w:t>19</w:t>
      </w:r>
    </w:p>
    <w:p w:rsidR="00D5511C" w:rsidRDefault="00D5511C" w:rsidP="00D5511C">
      <w:pPr>
        <w:jc w:val="left"/>
        <w:rPr>
          <w:rFonts w:asciiTheme="minorHAnsi" w:eastAsia="Calibri" w:hAnsiTheme="minorHAnsi" w:cstheme="minorHAnsi"/>
          <w:lang w:eastAsia="en-US"/>
        </w:rPr>
      </w:pPr>
      <w:r>
        <w:rPr>
          <w:rFonts w:asciiTheme="minorHAnsi" w:eastAsia="Calibri" w:hAnsiTheme="minorHAnsi" w:cstheme="minorHAnsi"/>
          <w:b/>
          <w:lang w:eastAsia="en-US"/>
        </w:rPr>
        <w:t xml:space="preserve">Şekil 5: </w:t>
      </w:r>
      <w:r w:rsidR="004179D7">
        <w:rPr>
          <w:rFonts w:asciiTheme="minorHAnsi" w:eastAsia="Calibri" w:hAnsiTheme="minorHAnsi" w:cstheme="minorHAnsi"/>
          <w:lang w:eastAsia="en-US"/>
        </w:rPr>
        <w:t>Her türlü ödüllendirme adil bir şekilde yapılır</w:t>
      </w:r>
      <w:r w:rsidR="0086467B">
        <w:rPr>
          <w:rFonts w:asciiTheme="minorHAnsi" w:eastAsia="Calibri" w:hAnsiTheme="minorHAnsi" w:cstheme="minorHAnsi"/>
          <w:lang w:eastAsia="en-US"/>
        </w:rPr>
        <w:t>……………………………………………………</w:t>
      </w:r>
      <w:r>
        <w:rPr>
          <w:rFonts w:asciiTheme="minorHAnsi" w:eastAsia="Calibri" w:hAnsiTheme="minorHAnsi" w:cstheme="minorHAnsi"/>
          <w:lang w:eastAsia="en-US"/>
        </w:rPr>
        <w:t>….2</w:t>
      </w:r>
      <w:r w:rsidR="0061193A">
        <w:rPr>
          <w:rFonts w:asciiTheme="minorHAnsi" w:eastAsia="Calibri" w:hAnsiTheme="minorHAnsi" w:cstheme="minorHAnsi"/>
          <w:lang w:eastAsia="en-US"/>
        </w:rPr>
        <w:t>0</w:t>
      </w:r>
    </w:p>
    <w:p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Şekil 6:</w:t>
      </w:r>
      <w:r w:rsidRPr="00412790">
        <w:rPr>
          <w:rFonts w:asciiTheme="minorHAnsi" w:eastAsia="Calibri" w:hAnsiTheme="minorHAnsi" w:cstheme="minorHAnsi"/>
          <w:lang w:eastAsia="en-US"/>
        </w:rPr>
        <w:t xml:space="preserve"> </w:t>
      </w:r>
      <w:r w:rsidR="004179D7">
        <w:rPr>
          <w:rFonts w:asciiTheme="minorHAnsi" w:eastAsia="Calibri" w:hAnsiTheme="minorHAnsi" w:cstheme="minorHAnsi"/>
          <w:lang w:eastAsia="en-US"/>
        </w:rPr>
        <w:t>Çalışanlar okulu benimser</w:t>
      </w:r>
      <w:r w:rsidR="0086467B">
        <w:rPr>
          <w:rFonts w:asciiTheme="minorHAnsi" w:eastAsia="Calibri" w:hAnsiTheme="minorHAnsi" w:cstheme="minorHAnsi"/>
          <w:b/>
          <w:lang w:eastAsia="en-US"/>
        </w:rPr>
        <w:t>…………………………………………………………………………</w:t>
      </w:r>
      <w:r w:rsidR="0061193A">
        <w:rPr>
          <w:rFonts w:asciiTheme="minorHAnsi" w:eastAsia="Calibri" w:hAnsiTheme="minorHAnsi" w:cstheme="minorHAnsi"/>
          <w:b/>
          <w:lang w:eastAsia="en-US"/>
        </w:rPr>
        <w:t>.…..</w:t>
      </w:r>
      <w:r w:rsidR="00E66F6C">
        <w:rPr>
          <w:rFonts w:asciiTheme="minorHAnsi" w:eastAsia="Calibri" w:hAnsiTheme="minorHAnsi" w:cstheme="minorHAnsi"/>
          <w:b/>
          <w:lang w:eastAsia="en-US"/>
        </w:rPr>
        <w:t>.</w:t>
      </w:r>
      <w:r>
        <w:rPr>
          <w:rFonts w:asciiTheme="minorHAnsi" w:eastAsia="Calibri" w:hAnsiTheme="minorHAnsi" w:cstheme="minorHAnsi"/>
          <w:b/>
          <w:lang w:eastAsia="en-US"/>
        </w:rPr>
        <w:t>…</w:t>
      </w:r>
      <w:r w:rsidR="00E66F6C" w:rsidRPr="0086467B">
        <w:rPr>
          <w:rFonts w:asciiTheme="minorHAnsi" w:eastAsia="Calibri" w:hAnsiTheme="minorHAnsi" w:cstheme="minorHAnsi"/>
          <w:lang w:eastAsia="en-US"/>
        </w:rPr>
        <w:t>2</w:t>
      </w:r>
      <w:r w:rsidR="0061193A">
        <w:rPr>
          <w:rFonts w:asciiTheme="minorHAnsi" w:eastAsia="Calibri" w:hAnsiTheme="minorHAnsi" w:cstheme="minorHAnsi"/>
          <w:lang w:eastAsia="en-US"/>
        </w:rPr>
        <w:t>0</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7: </w:t>
      </w:r>
      <w:r w:rsidR="004179D7">
        <w:rPr>
          <w:rFonts w:asciiTheme="minorHAnsi" w:eastAsia="Calibri" w:hAnsiTheme="minorHAnsi" w:cstheme="minorHAnsi"/>
          <w:lang w:eastAsia="en-US"/>
        </w:rPr>
        <w:t>Öğretmenler  kendini geliştirme imkanı bulur………</w:t>
      </w:r>
      <w:r w:rsidR="0086467B">
        <w:rPr>
          <w:rFonts w:asciiTheme="minorHAnsi" w:eastAsia="Calibri" w:hAnsiTheme="minorHAnsi" w:cstheme="minorHAnsi"/>
          <w:b/>
          <w:lang w:eastAsia="en-US"/>
        </w:rPr>
        <w:t>…………………………</w:t>
      </w:r>
      <w:r>
        <w:rPr>
          <w:rFonts w:asciiTheme="minorHAnsi" w:eastAsia="Calibri" w:hAnsiTheme="minorHAnsi" w:cstheme="minorHAnsi"/>
          <w:b/>
          <w:lang w:eastAsia="en-US"/>
        </w:rPr>
        <w:t>…</w:t>
      </w:r>
      <w:r w:rsidR="0061193A">
        <w:rPr>
          <w:rFonts w:asciiTheme="minorHAnsi" w:eastAsia="Calibri" w:hAnsiTheme="minorHAnsi" w:cstheme="minorHAnsi"/>
          <w:b/>
          <w:lang w:eastAsia="en-US"/>
        </w:rPr>
        <w:t>………..………</w:t>
      </w:r>
      <w:r w:rsidR="0061193A">
        <w:rPr>
          <w:rFonts w:asciiTheme="minorHAnsi" w:eastAsia="Calibri" w:hAnsiTheme="minorHAnsi" w:cstheme="minorHAnsi"/>
          <w:lang w:eastAsia="en-US"/>
        </w:rPr>
        <w:t>21</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8:</w:t>
      </w:r>
      <w:r w:rsidRPr="000A019E">
        <w:rPr>
          <w:rFonts w:asciiTheme="minorHAnsi" w:eastAsia="Calibri" w:hAnsiTheme="minorHAnsi" w:cstheme="minorHAnsi"/>
          <w:lang w:eastAsia="en-US"/>
        </w:rPr>
        <w:t xml:space="preserve"> Kurumumuz</w:t>
      </w:r>
      <w:r w:rsidR="004179D7">
        <w:rPr>
          <w:rFonts w:asciiTheme="minorHAnsi" w:eastAsia="Calibri" w:hAnsiTheme="minorHAnsi" w:cstheme="minorHAnsi"/>
          <w:lang w:eastAsia="en-US"/>
        </w:rPr>
        <w:t xml:space="preserve"> teknik araç yönünden yeterlidir……………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1193A">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w:t>
      </w:r>
      <w:r w:rsidR="0061193A">
        <w:rPr>
          <w:rFonts w:asciiTheme="minorHAnsi" w:eastAsia="Calibri" w:hAnsiTheme="minorHAnsi" w:cstheme="minorHAnsi"/>
          <w:lang w:eastAsia="en-US"/>
        </w:rPr>
        <w:t>1</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9:</w:t>
      </w:r>
      <w:r w:rsidR="005B4235">
        <w:rPr>
          <w:rFonts w:asciiTheme="minorHAnsi" w:eastAsia="Calibri" w:hAnsiTheme="minorHAnsi" w:cstheme="minorHAnsi"/>
          <w:lang w:eastAsia="en-US"/>
        </w:rPr>
        <w:t>Çalışanlara yönelik sosyal faaliyetler düzenlenir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1193A">
        <w:rPr>
          <w:rFonts w:asciiTheme="minorHAnsi" w:eastAsia="Calibri" w:hAnsiTheme="minorHAnsi" w:cstheme="minorHAnsi"/>
          <w:lang w:eastAsia="en-US"/>
        </w:rPr>
        <w:t>.22</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10:</w:t>
      </w:r>
      <w:r w:rsidRPr="000A019E">
        <w:rPr>
          <w:rFonts w:asciiTheme="minorHAnsi" w:eastAsia="Calibri" w:hAnsiTheme="minorHAnsi" w:cstheme="minorHAnsi"/>
          <w:lang w:eastAsia="en-US"/>
        </w:rPr>
        <w:t xml:space="preserve"> </w:t>
      </w:r>
      <w:r w:rsidR="005B4235">
        <w:rPr>
          <w:rFonts w:asciiTheme="minorHAnsi" w:eastAsia="Calibri" w:hAnsiTheme="minorHAnsi" w:cstheme="minorHAnsi"/>
          <w:lang w:eastAsia="en-US"/>
        </w:rPr>
        <w:t>Yöneticiler yaratıcı düşünceleri destekler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1193A">
        <w:rPr>
          <w:rFonts w:asciiTheme="minorHAnsi" w:eastAsia="Calibri" w:hAnsiTheme="minorHAnsi" w:cstheme="minorHAnsi"/>
          <w:lang w:eastAsia="en-US"/>
        </w:rPr>
        <w:t>……………22</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11:</w:t>
      </w:r>
      <w:r w:rsidRPr="000A019E">
        <w:rPr>
          <w:rFonts w:asciiTheme="minorHAnsi" w:eastAsia="Calibri" w:hAnsiTheme="minorHAnsi" w:cstheme="minorHAnsi"/>
          <w:lang w:eastAsia="en-US"/>
        </w:rPr>
        <w:t xml:space="preserve"> </w:t>
      </w:r>
      <w:r w:rsidR="005B4235">
        <w:rPr>
          <w:rFonts w:asciiTheme="minorHAnsi" w:eastAsia="Calibri" w:hAnsiTheme="minorHAnsi" w:cstheme="minorHAnsi"/>
          <w:lang w:eastAsia="en-US"/>
        </w:rPr>
        <w:t>Sadece öğretmenlerin kullandığı yerler yeterlidir</w:t>
      </w:r>
      <w:r w:rsidR="0086467B">
        <w:rPr>
          <w:rFonts w:asciiTheme="minorHAnsi" w:eastAsia="Calibri" w:hAnsiTheme="minorHAnsi" w:cstheme="minorHAnsi"/>
          <w:b/>
          <w:lang w:eastAsia="en-US"/>
        </w:rPr>
        <w:t>…………………………</w:t>
      </w:r>
      <w:r w:rsidR="0061193A">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w:t>
      </w:r>
      <w:r w:rsidR="0061193A">
        <w:rPr>
          <w:rFonts w:asciiTheme="minorHAnsi" w:eastAsia="Calibri" w:hAnsiTheme="minorHAnsi" w:cstheme="minorHAnsi"/>
          <w:lang w:eastAsia="en-US"/>
        </w:rPr>
        <w:t>3</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12:</w:t>
      </w:r>
      <w:r w:rsidRPr="000A019E">
        <w:rPr>
          <w:rFonts w:asciiTheme="minorHAnsi" w:eastAsia="Calibri" w:hAnsiTheme="minorHAnsi" w:cstheme="minorHAnsi"/>
          <w:lang w:eastAsia="en-US"/>
        </w:rPr>
        <w:t xml:space="preserve"> </w:t>
      </w:r>
      <w:r w:rsidR="005B4235">
        <w:rPr>
          <w:rFonts w:asciiTheme="minorHAnsi" w:eastAsia="Calibri" w:hAnsiTheme="minorHAnsi" w:cstheme="minorHAnsi"/>
          <w:lang w:eastAsia="en-US"/>
        </w:rPr>
        <w:t>Öğretmenler sürekli kendini günceller</w:t>
      </w:r>
      <w:r w:rsidR="006D6A78">
        <w:rPr>
          <w:rFonts w:asciiTheme="minorHAnsi" w:eastAsia="Calibri" w:hAnsiTheme="minorHAnsi" w:cstheme="minorHAnsi"/>
          <w:b/>
          <w:lang w:eastAsia="en-US"/>
        </w:rPr>
        <w:t>…………………………</w:t>
      </w:r>
      <w:r w:rsidR="00817FFE">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1193A">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w:t>
      </w:r>
      <w:r w:rsidR="0061193A">
        <w:rPr>
          <w:rFonts w:asciiTheme="minorHAnsi" w:eastAsia="Calibri" w:hAnsiTheme="minorHAnsi" w:cstheme="minorHAnsi"/>
          <w:lang w:eastAsia="en-US"/>
        </w:rPr>
        <w:t>3</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13:</w:t>
      </w:r>
      <w:r w:rsidR="005B4235">
        <w:rPr>
          <w:rFonts w:asciiTheme="minorHAnsi" w:eastAsia="Calibri" w:hAnsiTheme="minorHAnsi" w:cstheme="minorHAnsi"/>
          <w:lang w:eastAsia="en-US"/>
        </w:rPr>
        <w:t>Veliler ihtiyaç duyduğu zaman çalışanlarla görüşebilir</w:t>
      </w:r>
      <w:r w:rsidR="0086467B">
        <w:rPr>
          <w:rFonts w:asciiTheme="minorHAnsi" w:eastAsia="Calibri" w:hAnsiTheme="minorHAnsi" w:cstheme="minorHAnsi"/>
          <w:b/>
          <w:lang w:eastAsia="en-US"/>
        </w:rPr>
        <w:t>……………………………</w:t>
      </w:r>
      <w:r w:rsidR="0061193A">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w:t>
      </w:r>
      <w:r w:rsidR="0061193A">
        <w:rPr>
          <w:rFonts w:asciiTheme="minorHAnsi" w:eastAsia="Calibri" w:hAnsiTheme="minorHAnsi" w:cstheme="minorHAnsi"/>
          <w:lang w:eastAsia="en-US"/>
        </w:rPr>
        <w:t>4</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14:</w:t>
      </w:r>
      <w:r w:rsidR="005B4235">
        <w:rPr>
          <w:rFonts w:asciiTheme="minorHAnsi" w:eastAsia="Calibri" w:hAnsiTheme="minorHAnsi" w:cstheme="minorHAnsi"/>
          <w:lang w:eastAsia="en-US"/>
        </w:rPr>
        <w:t>Velilerimize duyurularımız zamanında yapılır.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w:t>
      </w:r>
      <w:r w:rsidR="0061193A">
        <w:rPr>
          <w:rFonts w:asciiTheme="minorHAnsi" w:eastAsia="Calibri" w:hAnsiTheme="minorHAnsi" w:cstheme="minorHAnsi"/>
          <w:lang w:eastAsia="en-US"/>
        </w:rPr>
        <w:t>…………………..</w:t>
      </w:r>
      <w:r w:rsidR="006D6A78">
        <w:rPr>
          <w:rFonts w:asciiTheme="minorHAnsi" w:eastAsia="Calibri" w:hAnsiTheme="minorHAnsi" w:cstheme="minorHAnsi"/>
          <w:lang w:eastAsia="en-US"/>
        </w:rPr>
        <w:t>2</w:t>
      </w:r>
      <w:r w:rsidR="0061193A">
        <w:rPr>
          <w:rFonts w:asciiTheme="minorHAnsi" w:eastAsia="Calibri" w:hAnsiTheme="minorHAnsi" w:cstheme="minorHAnsi"/>
          <w:lang w:eastAsia="en-US"/>
        </w:rPr>
        <w:t>4</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15:</w:t>
      </w:r>
      <w:r w:rsidR="005B4235">
        <w:rPr>
          <w:rFonts w:asciiTheme="minorHAnsi" w:eastAsia="Calibri" w:hAnsiTheme="minorHAnsi" w:cstheme="minorHAnsi"/>
          <w:lang w:eastAsia="en-US"/>
        </w:rPr>
        <w:t>Kurumumuza iletilen istek ve şikayetler dikkate alınır</w:t>
      </w:r>
      <w:r w:rsidR="005B4235">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1193A">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1193A">
        <w:rPr>
          <w:rFonts w:asciiTheme="minorHAnsi" w:eastAsia="Calibri" w:hAnsiTheme="minorHAnsi" w:cstheme="minorHAnsi"/>
          <w:lang w:eastAsia="en-US"/>
        </w:rPr>
        <w:t>25</w:t>
      </w:r>
    </w:p>
    <w:p w:rsidR="00E66F6C" w:rsidRPr="00D91537"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16:</w:t>
      </w:r>
      <w:r w:rsidR="005B4235">
        <w:rPr>
          <w:rFonts w:asciiTheme="minorHAnsi" w:eastAsia="Calibri" w:hAnsiTheme="minorHAnsi" w:cstheme="minorHAnsi"/>
          <w:lang w:eastAsia="en-US"/>
        </w:rPr>
        <w:t>Öğretmenlerimiz etkinliklerinde farklı yöntemler kullanır .</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1193A">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w:t>
      </w:r>
      <w:r w:rsidR="0061193A">
        <w:rPr>
          <w:rFonts w:asciiTheme="minorHAnsi" w:eastAsia="Calibri" w:hAnsiTheme="minorHAnsi" w:cstheme="minorHAnsi"/>
          <w:lang w:eastAsia="en-US"/>
        </w:rPr>
        <w:t>5</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17:</w:t>
      </w:r>
      <w:r>
        <w:rPr>
          <w:rFonts w:eastAsia="Calibri"/>
          <w:lang w:eastAsia="en-US"/>
        </w:rPr>
        <w:t xml:space="preserve">Kurumumuz </w:t>
      </w:r>
      <w:r w:rsidR="005B4235">
        <w:rPr>
          <w:rFonts w:eastAsia="Calibri"/>
          <w:lang w:eastAsia="en-US"/>
        </w:rPr>
        <w:t>güvenlidir………………</w:t>
      </w:r>
      <w:r w:rsidR="0086467B">
        <w:rPr>
          <w:rFonts w:asciiTheme="minorHAnsi" w:eastAsia="Calibri" w:hAnsiTheme="minorHAnsi" w:cstheme="minorHAnsi"/>
          <w:b/>
          <w:lang w:eastAsia="en-US"/>
        </w:rPr>
        <w:t>……………………………………………</w:t>
      </w:r>
      <w:r w:rsidR="0061193A">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w:t>
      </w:r>
      <w:r w:rsidR="0061193A">
        <w:rPr>
          <w:rFonts w:asciiTheme="minorHAnsi" w:eastAsia="Calibri" w:hAnsiTheme="minorHAnsi" w:cstheme="minorHAnsi"/>
          <w:lang w:eastAsia="en-US"/>
        </w:rPr>
        <w:t>6</w:t>
      </w:r>
    </w:p>
    <w:p w:rsidR="00E66F6C" w:rsidRDefault="00E66F6C" w:rsidP="00E66F6C">
      <w:pPr>
        <w:jc w:val="left"/>
        <w:rPr>
          <w:rFonts w:eastAsia="Calibri"/>
          <w:lang w:eastAsia="en-US"/>
        </w:rPr>
      </w:pPr>
      <w:r>
        <w:rPr>
          <w:rFonts w:asciiTheme="minorHAnsi" w:eastAsia="Calibri" w:hAnsiTheme="minorHAnsi" w:cstheme="minorHAnsi"/>
          <w:b/>
          <w:lang w:eastAsia="en-US"/>
        </w:rPr>
        <w:t>Şekil 18:</w:t>
      </w:r>
      <w:r w:rsidR="005B4235">
        <w:rPr>
          <w:rFonts w:eastAsia="Calibri"/>
          <w:lang w:eastAsia="en-US"/>
        </w:rPr>
        <w:t>Kurumumuzda çocuklar öğretmenleriyle iyi anlaşır</w:t>
      </w:r>
      <w:r w:rsidR="0086467B">
        <w:rPr>
          <w:rFonts w:eastAsia="Calibri"/>
          <w:lang w:eastAsia="en-US"/>
        </w:rPr>
        <w:t>……………………</w:t>
      </w:r>
      <w:r w:rsidR="0061193A">
        <w:rPr>
          <w:rFonts w:eastAsia="Calibri"/>
          <w:lang w:eastAsia="en-US"/>
        </w:rPr>
        <w:t>……….</w:t>
      </w:r>
      <w:r w:rsidR="0086467B">
        <w:rPr>
          <w:rFonts w:eastAsia="Calibri"/>
          <w:lang w:eastAsia="en-US"/>
        </w:rPr>
        <w:t>…</w:t>
      </w:r>
      <w:r w:rsidR="006D6A78">
        <w:rPr>
          <w:rFonts w:eastAsia="Calibri"/>
          <w:lang w:eastAsia="en-US"/>
        </w:rPr>
        <w:t>..2</w:t>
      </w:r>
      <w:r w:rsidR="0061193A">
        <w:rPr>
          <w:rFonts w:eastAsia="Calibri"/>
          <w:lang w:eastAsia="en-US"/>
        </w:rPr>
        <w:t>6</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19:</w:t>
      </w:r>
      <w:r w:rsidR="005B4235">
        <w:rPr>
          <w:rFonts w:eastAsia="Calibri"/>
          <w:lang w:eastAsia="en-US"/>
        </w:rPr>
        <w:t>Velilerimiz okulu</w:t>
      </w:r>
      <w:r>
        <w:rPr>
          <w:rFonts w:eastAsia="Calibri"/>
          <w:lang w:eastAsia="en-US"/>
        </w:rPr>
        <w:t xml:space="preserve"> </w:t>
      </w:r>
      <w:r w:rsidR="005B4235">
        <w:rPr>
          <w:rFonts w:eastAsia="Calibri"/>
          <w:lang w:eastAsia="en-US"/>
        </w:rPr>
        <w:t>teknik araç yönünden yeterli bulunur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w:t>
      </w:r>
      <w:r w:rsidR="0061193A">
        <w:rPr>
          <w:rFonts w:asciiTheme="minorHAnsi" w:eastAsia="Calibri" w:hAnsiTheme="minorHAnsi" w:cstheme="minorHAnsi"/>
          <w:lang w:eastAsia="en-US"/>
        </w:rPr>
        <w:t>7</w:t>
      </w:r>
    </w:p>
    <w:p w:rsidR="00E66F6C" w:rsidRDefault="00E66F6C" w:rsidP="00E66F6C">
      <w:pPr>
        <w:jc w:val="left"/>
        <w:rPr>
          <w:rFonts w:eastAsia="Calibri"/>
          <w:lang w:eastAsia="en-US"/>
        </w:rPr>
      </w:pPr>
      <w:r>
        <w:rPr>
          <w:rFonts w:asciiTheme="minorHAnsi" w:eastAsia="Calibri" w:hAnsiTheme="minorHAnsi" w:cstheme="minorHAnsi"/>
          <w:b/>
          <w:lang w:eastAsia="en-US"/>
        </w:rPr>
        <w:t>Şekil 20:</w:t>
      </w:r>
      <w:r>
        <w:rPr>
          <w:rFonts w:eastAsia="Calibri"/>
          <w:lang w:eastAsia="en-US"/>
        </w:rPr>
        <w:t xml:space="preserve">Kurumumuz </w:t>
      </w:r>
      <w:r w:rsidR="005B4235">
        <w:rPr>
          <w:rFonts w:eastAsia="Calibri"/>
          <w:lang w:eastAsia="en-US"/>
        </w:rPr>
        <w:t>temiz ve bakımlıdır……..</w:t>
      </w:r>
      <w:r w:rsidR="0086467B">
        <w:rPr>
          <w:rFonts w:eastAsia="Calibri"/>
          <w:lang w:eastAsia="en-US"/>
        </w:rPr>
        <w:t>……………………………</w:t>
      </w:r>
      <w:r w:rsidR="006D6A78">
        <w:rPr>
          <w:rFonts w:eastAsia="Calibri"/>
          <w:lang w:eastAsia="en-US"/>
        </w:rPr>
        <w:t>….2</w:t>
      </w:r>
      <w:r w:rsidR="0061193A">
        <w:rPr>
          <w:rFonts w:eastAsia="Calibri"/>
          <w:lang w:eastAsia="en-US"/>
        </w:rPr>
        <w:t>7</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21:</w:t>
      </w:r>
      <w:r>
        <w:rPr>
          <w:rFonts w:eastAsia="Calibri"/>
          <w:lang w:eastAsia="en-US"/>
        </w:rPr>
        <w:t xml:space="preserve">Kurumumuz </w:t>
      </w:r>
      <w:r w:rsidR="005B4235">
        <w:rPr>
          <w:rFonts w:eastAsia="Calibri"/>
          <w:lang w:eastAsia="en-US"/>
        </w:rPr>
        <w:t>kültürel faaliyetlere önem verir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w:t>
      </w:r>
      <w:r w:rsidR="0061193A">
        <w:rPr>
          <w:rFonts w:asciiTheme="minorHAnsi" w:eastAsia="Calibri" w:hAnsiTheme="minorHAnsi" w:cstheme="minorHAnsi"/>
          <w:lang w:eastAsia="en-US"/>
        </w:rPr>
        <w:t>8</w:t>
      </w:r>
    </w:p>
    <w:p w:rsidR="00E66F6C" w:rsidRDefault="00E66F6C" w:rsidP="00E66F6C">
      <w:pPr>
        <w:jc w:val="left"/>
        <w:rPr>
          <w:rFonts w:asciiTheme="minorHAnsi" w:eastAsia="Calibri" w:hAnsiTheme="minorHAnsi" w:cstheme="minorHAnsi"/>
          <w:b/>
          <w:lang w:eastAsia="en-US"/>
        </w:rPr>
      </w:pPr>
      <w:r w:rsidRPr="000A019E">
        <w:rPr>
          <w:rFonts w:asciiTheme="minorHAnsi" w:eastAsia="Calibri" w:hAnsiTheme="minorHAnsi" w:cstheme="minorHAnsi"/>
          <w:b/>
          <w:color w:val="000000" w:themeColor="text1"/>
          <w:lang w:eastAsia="en-US"/>
        </w:rPr>
        <w:t>Şekil 22:</w:t>
      </w:r>
      <w:r>
        <w:rPr>
          <w:rFonts w:eastAsia="Calibri"/>
          <w:lang w:eastAsia="en-US"/>
        </w:rPr>
        <w:t>Kurumumuz</w:t>
      </w:r>
      <w:r w:rsidR="005B4235">
        <w:rPr>
          <w:rFonts w:eastAsia="Calibri"/>
          <w:lang w:eastAsia="en-US"/>
        </w:rPr>
        <w:t xml:space="preserve"> velilerin görüşlerine önem verir</w:t>
      </w:r>
      <w:r w:rsidR="0086467B">
        <w:rPr>
          <w:rFonts w:asciiTheme="minorHAnsi" w:eastAsia="Calibri" w:hAnsiTheme="minorHAnsi" w:cstheme="minorHAnsi"/>
          <w:color w:val="000000" w:themeColor="text1"/>
          <w:lang w:eastAsia="en-US"/>
        </w:rPr>
        <w:t>………………………………….…</w:t>
      </w:r>
      <w:r w:rsidR="006D6A78">
        <w:rPr>
          <w:rFonts w:asciiTheme="minorHAnsi" w:eastAsia="Calibri" w:hAnsiTheme="minorHAnsi" w:cstheme="minorHAnsi"/>
          <w:color w:val="000000" w:themeColor="text1"/>
          <w:lang w:eastAsia="en-US"/>
        </w:rPr>
        <w:t>….2</w:t>
      </w:r>
      <w:r w:rsidR="0061193A">
        <w:rPr>
          <w:rFonts w:asciiTheme="minorHAnsi" w:eastAsia="Calibri" w:hAnsiTheme="minorHAnsi" w:cstheme="minorHAnsi"/>
          <w:color w:val="000000" w:themeColor="text1"/>
          <w:lang w:eastAsia="en-US"/>
        </w:rPr>
        <w:t>8</w:t>
      </w:r>
    </w:p>
    <w:p w:rsidR="00201D26" w:rsidRDefault="007A325C" w:rsidP="00CC7D33">
      <w:pPr>
        <w:pStyle w:val="Balk1"/>
        <w:numPr>
          <w:ilvl w:val="0"/>
          <w:numId w:val="0"/>
        </w:numPr>
        <w:ind w:left="720"/>
        <w:jc w:val="left"/>
        <w:rPr>
          <w:rFonts w:asciiTheme="minorHAnsi" w:hAnsiTheme="minorHAnsi" w:cstheme="minorHAnsi"/>
          <w:sz w:val="24"/>
          <w:szCs w:val="24"/>
        </w:rPr>
      </w:pPr>
      <w:r w:rsidRPr="00EC08B5">
        <w:rPr>
          <w:rFonts w:asciiTheme="minorHAnsi" w:hAnsiTheme="minorHAnsi" w:cstheme="minorHAnsi"/>
          <w:sz w:val="24"/>
          <w:szCs w:val="24"/>
        </w:rPr>
        <w:lastRenderedPageBreak/>
        <w:fldChar w:fldCharType="end"/>
      </w:r>
      <w:bookmarkStart w:id="16" w:name="_Toc11922012"/>
    </w:p>
    <w:p w:rsidR="00201D26" w:rsidRDefault="00201D26" w:rsidP="00CC7D33">
      <w:pPr>
        <w:pStyle w:val="Balk1"/>
        <w:numPr>
          <w:ilvl w:val="0"/>
          <w:numId w:val="0"/>
        </w:numPr>
        <w:ind w:left="720"/>
        <w:jc w:val="left"/>
        <w:rPr>
          <w:rFonts w:asciiTheme="minorHAnsi" w:hAnsiTheme="minorHAnsi" w:cstheme="minorHAnsi"/>
          <w:sz w:val="24"/>
          <w:szCs w:val="24"/>
        </w:rPr>
      </w:pPr>
    </w:p>
    <w:p w:rsidR="00201D26" w:rsidRDefault="00201D26" w:rsidP="00CC7D33">
      <w:pPr>
        <w:pStyle w:val="Balk1"/>
        <w:numPr>
          <w:ilvl w:val="0"/>
          <w:numId w:val="0"/>
        </w:numPr>
        <w:ind w:left="720"/>
        <w:jc w:val="left"/>
        <w:rPr>
          <w:rFonts w:asciiTheme="minorHAnsi" w:hAnsiTheme="minorHAnsi" w:cstheme="minorHAnsi"/>
          <w:sz w:val="24"/>
          <w:szCs w:val="24"/>
        </w:rPr>
      </w:pPr>
    </w:p>
    <w:p w:rsidR="00201D26" w:rsidRDefault="00201D26" w:rsidP="00CC7D33">
      <w:pPr>
        <w:pStyle w:val="Balk1"/>
        <w:numPr>
          <w:ilvl w:val="0"/>
          <w:numId w:val="0"/>
        </w:numPr>
        <w:ind w:left="720"/>
        <w:jc w:val="left"/>
        <w:rPr>
          <w:rFonts w:asciiTheme="minorHAnsi" w:hAnsiTheme="minorHAnsi" w:cstheme="minorHAnsi"/>
          <w:sz w:val="24"/>
          <w:szCs w:val="24"/>
        </w:rPr>
      </w:pPr>
    </w:p>
    <w:p w:rsidR="00201D26" w:rsidRDefault="00201D26" w:rsidP="00CC7D33">
      <w:pPr>
        <w:pStyle w:val="Balk1"/>
        <w:numPr>
          <w:ilvl w:val="0"/>
          <w:numId w:val="0"/>
        </w:numPr>
        <w:ind w:left="720"/>
        <w:jc w:val="left"/>
        <w:rPr>
          <w:rFonts w:asciiTheme="minorHAnsi" w:hAnsiTheme="minorHAnsi" w:cstheme="minorHAnsi"/>
          <w:sz w:val="24"/>
          <w:szCs w:val="24"/>
        </w:rPr>
      </w:pPr>
    </w:p>
    <w:p w:rsidR="00201D26" w:rsidRDefault="00201D26" w:rsidP="00CC7D33">
      <w:pPr>
        <w:pStyle w:val="Balk1"/>
        <w:numPr>
          <w:ilvl w:val="0"/>
          <w:numId w:val="0"/>
        </w:numPr>
        <w:ind w:left="720"/>
        <w:jc w:val="left"/>
        <w:rPr>
          <w:rFonts w:asciiTheme="minorHAnsi" w:hAnsiTheme="minorHAnsi" w:cstheme="minorHAnsi"/>
          <w:sz w:val="24"/>
          <w:szCs w:val="24"/>
        </w:rPr>
      </w:pPr>
    </w:p>
    <w:p w:rsidR="00201D26" w:rsidRDefault="00201D26" w:rsidP="00CC7D33">
      <w:pPr>
        <w:pStyle w:val="Balk1"/>
        <w:numPr>
          <w:ilvl w:val="0"/>
          <w:numId w:val="0"/>
        </w:numPr>
        <w:ind w:left="720"/>
        <w:jc w:val="left"/>
        <w:rPr>
          <w:rFonts w:asciiTheme="minorHAnsi" w:hAnsiTheme="minorHAnsi" w:cstheme="minorHAnsi"/>
          <w:sz w:val="24"/>
          <w:szCs w:val="24"/>
        </w:rPr>
      </w:pPr>
    </w:p>
    <w:p w:rsidR="00201D26" w:rsidRDefault="00201D26" w:rsidP="00CC7D33">
      <w:pPr>
        <w:pStyle w:val="Balk1"/>
        <w:numPr>
          <w:ilvl w:val="0"/>
          <w:numId w:val="0"/>
        </w:numPr>
        <w:ind w:left="720"/>
        <w:jc w:val="left"/>
        <w:rPr>
          <w:rFonts w:asciiTheme="minorHAnsi" w:hAnsiTheme="minorHAnsi" w:cstheme="minorHAnsi"/>
          <w:sz w:val="24"/>
          <w:szCs w:val="24"/>
        </w:rPr>
      </w:pPr>
    </w:p>
    <w:p w:rsidR="00201D26" w:rsidRDefault="00201D26" w:rsidP="00CC7D33">
      <w:pPr>
        <w:pStyle w:val="Balk1"/>
        <w:numPr>
          <w:ilvl w:val="0"/>
          <w:numId w:val="0"/>
        </w:numPr>
        <w:ind w:left="720"/>
        <w:jc w:val="left"/>
        <w:rPr>
          <w:rFonts w:asciiTheme="minorHAnsi" w:hAnsiTheme="minorHAnsi" w:cstheme="minorHAnsi"/>
          <w:sz w:val="24"/>
          <w:szCs w:val="24"/>
        </w:rPr>
      </w:pPr>
    </w:p>
    <w:p w:rsidR="00201D26" w:rsidRDefault="00201D26" w:rsidP="00CC7D33">
      <w:pPr>
        <w:pStyle w:val="Balk1"/>
        <w:numPr>
          <w:ilvl w:val="0"/>
          <w:numId w:val="0"/>
        </w:numPr>
        <w:ind w:left="720"/>
        <w:jc w:val="left"/>
        <w:rPr>
          <w:rFonts w:asciiTheme="minorHAnsi" w:hAnsiTheme="minorHAnsi" w:cstheme="minorHAnsi"/>
          <w:sz w:val="24"/>
          <w:szCs w:val="24"/>
        </w:rPr>
      </w:pPr>
    </w:p>
    <w:p w:rsidR="0016567E" w:rsidRPr="00EC08B5" w:rsidRDefault="0016567E" w:rsidP="00CC7D33">
      <w:pPr>
        <w:pStyle w:val="Balk1"/>
        <w:numPr>
          <w:ilvl w:val="0"/>
          <w:numId w:val="0"/>
        </w:numPr>
        <w:ind w:left="720"/>
        <w:jc w:val="left"/>
        <w:rPr>
          <w:rFonts w:asciiTheme="minorHAnsi" w:hAnsiTheme="minorHAnsi" w:cstheme="minorHAnsi"/>
          <w:noProof/>
          <w:sz w:val="24"/>
          <w:szCs w:val="24"/>
        </w:rPr>
      </w:pPr>
      <w:r w:rsidRPr="00EC08B5">
        <w:rPr>
          <w:rFonts w:asciiTheme="minorHAnsi" w:hAnsiTheme="minorHAnsi" w:cstheme="minorHAnsi"/>
          <w:sz w:val="24"/>
          <w:szCs w:val="24"/>
        </w:rPr>
        <w:t>Ekler</w:t>
      </w:r>
      <w:bookmarkEnd w:id="16"/>
      <w:r w:rsidR="007A325C" w:rsidRPr="00EC08B5">
        <w:rPr>
          <w:rFonts w:asciiTheme="minorHAnsi" w:hAnsiTheme="minorHAnsi" w:cstheme="minorHAnsi"/>
          <w:sz w:val="24"/>
          <w:szCs w:val="24"/>
        </w:rPr>
        <w:fldChar w:fldCharType="begin"/>
      </w:r>
      <w:r w:rsidRPr="00EC08B5">
        <w:rPr>
          <w:rFonts w:asciiTheme="minorHAnsi" w:hAnsiTheme="minorHAnsi" w:cstheme="minorHAnsi"/>
          <w:sz w:val="24"/>
          <w:szCs w:val="24"/>
        </w:rPr>
        <w:instrText xml:space="preserve"> TOC \h \z \c "EK" </w:instrText>
      </w:r>
      <w:r w:rsidR="007A325C" w:rsidRPr="00EC08B5">
        <w:rPr>
          <w:rFonts w:asciiTheme="minorHAnsi" w:hAnsiTheme="minorHAnsi" w:cstheme="minorHAnsi"/>
          <w:sz w:val="24"/>
          <w:szCs w:val="24"/>
        </w:rPr>
        <w:fldChar w:fldCharType="separate"/>
      </w:r>
    </w:p>
    <w:p w:rsidR="0016567E" w:rsidRPr="00EC08B5" w:rsidRDefault="00E26618" w:rsidP="00CC7D33">
      <w:pPr>
        <w:pStyle w:val="ekillerTablosu"/>
        <w:jc w:val="left"/>
        <w:rPr>
          <w:rFonts w:asciiTheme="minorHAnsi" w:eastAsiaTheme="minorEastAsia" w:hAnsiTheme="minorHAnsi" w:cstheme="minorHAnsi"/>
          <w:sz w:val="24"/>
          <w:szCs w:val="24"/>
          <w:lang w:eastAsia="tr-TR"/>
        </w:rPr>
      </w:pPr>
      <w:hyperlink w:anchor="_Toc535932765" w:history="1">
        <w:r w:rsidR="0016567E" w:rsidRPr="00EC08B5">
          <w:rPr>
            <w:rStyle w:val="Kpr"/>
            <w:rFonts w:asciiTheme="minorHAnsi" w:hAnsiTheme="minorHAnsi" w:cstheme="minorHAnsi"/>
            <w:sz w:val="24"/>
            <w:szCs w:val="24"/>
          </w:rPr>
          <w:t>EK 1: Paydaş Analizi</w:t>
        </w:r>
        <w:r w:rsidR="0016567E" w:rsidRPr="00EC08B5">
          <w:rPr>
            <w:rFonts w:asciiTheme="minorHAnsi" w:hAnsiTheme="minorHAnsi" w:cstheme="minorHAnsi"/>
            <w:webHidden/>
            <w:sz w:val="24"/>
            <w:szCs w:val="24"/>
          </w:rPr>
          <w:tab/>
        </w:r>
        <w:r w:rsidR="007A325C" w:rsidRPr="00EC08B5">
          <w:rPr>
            <w:rFonts w:asciiTheme="minorHAnsi" w:hAnsiTheme="minorHAnsi" w:cstheme="minorHAnsi"/>
            <w:webHidden/>
            <w:sz w:val="24"/>
            <w:szCs w:val="24"/>
          </w:rPr>
          <w:fldChar w:fldCharType="begin"/>
        </w:r>
        <w:r w:rsidR="0016567E" w:rsidRPr="00EC08B5">
          <w:rPr>
            <w:rFonts w:asciiTheme="minorHAnsi" w:hAnsiTheme="minorHAnsi" w:cstheme="minorHAnsi"/>
            <w:webHidden/>
            <w:sz w:val="24"/>
            <w:szCs w:val="24"/>
          </w:rPr>
          <w:instrText xml:space="preserve"> PAGEREF _Toc535932765 \h </w:instrText>
        </w:r>
        <w:r w:rsidR="007A325C" w:rsidRPr="00EC08B5">
          <w:rPr>
            <w:rFonts w:asciiTheme="minorHAnsi" w:hAnsiTheme="minorHAnsi" w:cstheme="minorHAnsi"/>
            <w:webHidden/>
            <w:sz w:val="24"/>
            <w:szCs w:val="24"/>
          </w:rPr>
        </w:r>
        <w:r w:rsidR="007A325C"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89</w:t>
        </w:r>
        <w:r w:rsidR="007A325C" w:rsidRPr="00EC08B5">
          <w:rPr>
            <w:rFonts w:asciiTheme="minorHAnsi" w:hAnsiTheme="minorHAnsi" w:cstheme="minorHAnsi"/>
            <w:webHidden/>
            <w:sz w:val="24"/>
            <w:szCs w:val="24"/>
          </w:rPr>
          <w:fldChar w:fldCharType="end"/>
        </w:r>
      </w:hyperlink>
    </w:p>
    <w:p w:rsidR="00C05809" w:rsidRPr="00EC08B5" w:rsidRDefault="007A325C" w:rsidP="00CC7D33">
      <w:pPr>
        <w:spacing w:after="200" w:line="360" w:lineRule="auto"/>
        <w:jc w:val="left"/>
        <w:rPr>
          <w:rFonts w:asciiTheme="minorHAnsi" w:hAnsiTheme="minorHAnsi" w:cstheme="minorHAnsi"/>
        </w:rPr>
        <w:sectPr w:rsidR="00C05809" w:rsidRPr="00EC08B5" w:rsidSect="00690EFB">
          <w:type w:val="oddPage"/>
          <w:pgSz w:w="11906" w:h="16838" w:code="9"/>
          <w:pgMar w:top="1134" w:right="1274" w:bottom="1134" w:left="1418" w:header="113" w:footer="113" w:gutter="0"/>
          <w:pgNumType w:fmt="upperRoman"/>
          <w:cols w:space="708"/>
          <w:docGrid w:linePitch="360"/>
        </w:sectPr>
      </w:pPr>
      <w:r w:rsidRPr="00EC08B5">
        <w:rPr>
          <w:rFonts w:asciiTheme="minorHAnsi" w:hAnsiTheme="minorHAnsi" w:cstheme="minorHAnsi"/>
        </w:rPr>
        <w:fldChar w:fldCharType="end"/>
      </w:r>
    </w:p>
    <w:p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7" w:name="_Toc531853179"/>
      <w:bookmarkStart w:id="18" w:name="_Toc532154551"/>
      <w:bookmarkStart w:id="19" w:name="_Toc11922013"/>
      <w:r w:rsidRPr="00EC08B5">
        <w:rPr>
          <w:rFonts w:asciiTheme="minorHAnsi" w:hAnsiTheme="minorHAnsi" w:cstheme="minorHAnsi"/>
          <w:sz w:val="24"/>
          <w:szCs w:val="24"/>
        </w:rPr>
        <w:lastRenderedPageBreak/>
        <w:t>Kısaltmalar</w:t>
      </w:r>
      <w:bookmarkEnd w:id="17"/>
      <w:bookmarkEnd w:id="18"/>
      <w:bookmarkEnd w:id="19"/>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EC08B5"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w:t>
            </w:r>
          </w:p>
        </w:tc>
        <w:tc>
          <w:tcPr>
            <w:tcW w:w="8136" w:type="dxa"/>
            <w:shd w:val="clear" w:color="auto" w:fill="B4DCFA" w:themeFill="background2"/>
          </w:tcPr>
          <w:p w:rsidR="00C05809" w:rsidRPr="00EC08B5" w:rsidRDefault="00C05809" w:rsidP="00CC7D33">
            <w:pPr>
              <w:pStyle w:val="ListeParagraf"/>
              <w:numPr>
                <w:ilvl w:val="0"/>
                <w:numId w:val="6"/>
              </w:numPr>
              <w:spacing w:after="0"/>
              <w:ind w:left="153" w:hanging="153"/>
              <w:contextualSpacing w:val="0"/>
              <w:jc w:val="left"/>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Avrupa Birliği</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ABİDE</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Akademik Becerilerin İzlenmesi ve Değerlendirilmesi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AR-GE</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Araştırma, Geliştirme</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EBA</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Eğitim Bilişim Ağı</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E-Okul</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Okul Yönetim Bilgi Sistemi</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FATİH</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Fırsatları Artırma ve Teknolojiyi İyileştirme Hareketi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GZFT</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Güçlü, Zayıf, Fırsat, Tehdit</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HBÖ</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Hayat Boyu Öğrenme</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İHL</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İmam-Hatip Lisesi</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İKB</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İnsan Kaynakları Bölümü</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KHK</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Kanun Hükmünde Kararname</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LGS</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Liselere Giriş Sınavı</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Bakanlığı</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MEBBİS</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Millî Eğitim Bakanlığı Bilişim Sistemleri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MEİS</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İstatistik Modülü</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MEM</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Milli Eğitim Müdürlüğü</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MTE</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Mesleki ve Teknik Eğitim</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OECD</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EC08B5">
              <w:rPr>
                <w:rFonts w:cstheme="minorHAnsi"/>
                <w:sz w:val="24"/>
                <w:szCs w:val="24"/>
              </w:rPr>
              <w:t>Organisation</w:t>
            </w:r>
            <w:proofErr w:type="spellEnd"/>
            <w:r w:rsidRPr="00EC08B5">
              <w:rPr>
                <w:rFonts w:cstheme="minorHAnsi"/>
                <w:sz w:val="24"/>
                <w:szCs w:val="24"/>
              </w:rPr>
              <w:t xml:space="preserve"> </w:t>
            </w:r>
            <w:proofErr w:type="spellStart"/>
            <w:r w:rsidRPr="00EC08B5">
              <w:rPr>
                <w:rFonts w:cstheme="minorHAnsi"/>
                <w:sz w:val="24"/>
                <w:szCs w:val="24"/>
              </w:rPr>
              <w:t>for</w:t>
            </w:r>
            <w:proofErr w:type="spellEnd"/>
            <w:r w:rsidRPr="00EC08B5">
              <w:rPr>
                <w:rFonts w:cstheme="minorHAnsi"/>
                <w:sz w:val="24"/>
                <w:szCs w:val="24"/>
              </w:rPr>
              <w:t xml:space="preserve"> </w:t>
            </w:r>
            <w:proofErr w:type="spellStart"/>
            <w:r w:rsidRPr="00EC08B5">
              <w:rPr>
                <w:rFonts w:cstheme="minorHAnsi"/>
                <w:sz w:val="24"/>
                <w:szCs w:val="24"/>
              </w:rPr>
              <w:t>Economic</w:t>
            </w:r>
            <w:proofErr w:type="spellEnd"/>
            <w:r w:rsidRPr="00EC08B5">
              <w:rPr>
                <w:rFonts w:cstheme="minorHAnsi"/>
                <w:sz w:val="24"/>
                <w:szCs w:val="24"/>
              </w:rPr>
              <w:t xml:space="preserve"> </w:t>
            </w:r>
            <w:proofErr w:type="spellStart"/>
            <w:r w:rsidRPr="00EC08B5">
              <w:rPr>
                <w:rFonts w:cstheme="minorHAnsi"/>
                <w:sz w:val="24"/>
                <w:szCs w:val="24"/>
              </w:rPr>
              <w:t>Co-operation</w:t>
            </w:r>
            <w:proofErr w:type="spellEnd"/>
            <w:r w:rsidRPr="00EC08B5">
              <w:rPr>
                <w:rFonts w:cstheme="minorHAnsi"/>
                <w:sz w:val="24"/>
                <w:szCs w:val="24"/>
              </w:rPr>
              <w:t xml:space="preserve"> </w:t>
            </w:r>
            <w:proofErr w:type="spellStart"/>
            <w:r w:rsidRPr="00EC08B5">
              <w:rPr>
                <w:rFonts w:cstheme="minorHAnsi"/>
                <w:sz w:val="24"/>
                <w:szCs w:val="24"/>
              </w:rPr>
              <w:t>and</w:t>
            </w:r>
            <w:proofErr w:type="spellEnd"/>
            <w:r w:rsidRPr="00EC08B5">
              <w:rPr>
                <w:rFonts w:cstheme="minorHAnsi"/>
                <w:sz w:val="24"/>
                <w:szCs w:val="24"/>
              </w:rPr>
              <w:t xml:space="preserve"> Development</w:t>
            </w:r>
            <w:r w:rsidRPr="00EC08B5">
              <w:rPr>
                <w:rFonts w:cstheme="minorHAnsi"/>
                <w:sz w:val="24"/>
                <w:szCs w:val="24"/>
              </w:rPr>
              <w:br/>
              <w:t>(İktisadi İşbirliği ve Kalkınma Teşkilatı)</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PESTLE</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Politik, Ekonomik, Sosyolojik, Teknolojik, Yasal ve Ekolojik Analiz</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PISA</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EC08B5">
              <w:rPr>
                <w:rFonts w:cstheme="minorHAnsi"/>
                <w:sz w:val="24"/>
                <w:szCs w:val="24"/>
              </w:rPr>
              <w:t>Programme</w:t>
            </w:r>
            <w:proofErr w:type="spellEnd"/>
            <w:r w:rsidRPr="00EC08B5">
              <w:rPr>
                <w:rFonts w:cstheme="minorHAnsi"/>
                <w:sz w:val="24"/>
                <w:szCs w:val="24"/>
              </w:rPr>
              <w:t xml:space="preserve"> </w:t>
            </w:r>
            <w:proofErr w:type="spellStart"/>
            <w:r w:rsidRPr="00EC08B5">
              <w:rPr>
                <w:rFonts w:cstheme="minorHAnsi"/>
                <w:sz w:val="24"/>
                <w:szCs w:val="24"/>
              </w:rPr>
              <w:t>for</w:t>
            </w:r>
            <w:proofErr w:type="spellEnd"/>
            <w:r w:rsidRPr="00EC08B5">
              <w:rPr>
                <w:rFonts w:cstheme="minorHAnsi"/>
                <w:sz w:val="24"/>
                <w:szCs w:val="24"/>
              </w:rPr>
              <w:t xml:space="preserve"> International </w:t>
            </w:r>
            <w:proofErr w:type="spellStart"/>
            <w:r w:rsidRPr="00EC08B5">
              <w:rPr>
                <w:rFonts w:cstheme="minorHAnsi"/>
                <w:sz w:val="24"/>
                <w:szCs w:val="24"/>
              </w:rPr>
              <w:t>Student</w:t>
            </w:r>
            <w:proofErr w:type="spellEnd"/>
            <w:r w:rsidRPr="00EC08B5">
              <w:rPr>
                <w:rFonts w:cstheme="minorHAnsi"/>
                <w:sz w:val="24"/>
                <w:szCs w:val="24"/>
              </w:rPr>
              <w:t xml:space="preserve"> </w:t>
            </w:r>
            <w:proofErr w:type="spellStart"/>
            <w:r w:rsidRPr="00EC08B5">
              <w:rPr>
                <w:rFonts w:cstheme="minorHAnsi"/>
                <w:sz w:val="24"/>
                <w:szCs w:val="24"/>
              </w:rPr>
              <w:t>Assesment</w:t>
            </w:r>
            <w:proofErr w:type="spellEnd"/>
            <w:r w:rsidRPr="00EC08B5">
              <w:rPr>
                <w:rFonts w:cstheme="minorHAnsi"/>
                <w:sz w:val="24"/>
                <w:szCs w:val="24"/>
              </w:rPr>
              <w:br/>
              <w:t>(Uluslararası Öğrenci Değerlendirme Programı)</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SWOT</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proofErr w:type="spellStart"/>
            <w:r w:rsidRPr="00EC08B5">
              <w:rPr>
                <w:rFonts w:cstheme="minorHAnsi"/>
                <w:sz w:val="24"/>
                <w:szCs w:val="24"/>
              </w:rPr>
              <w:t>Strenghts</w:t>
            </w:r>
            <w:proofErr w:type="spellEnd"/>
            <w:r w:rsidRPr="00EC08B5">
              <w:rPr>
                <w:rFonts w:cstheme="minorHAnsi"/>
                <w:sz w:val="24"/>
                <w:szCs w:val="24"/>
              </w:rPr>
              <w:t xml:space="preserve">, </w:t>
            </w:r>
            <w:proofErr w:type="spellStart"/>
            <w:r w:rsidRPr="00EC08B5">
              <w:rPr>
                <w:rFonts w:cstheme="minorHAnsi"/>
                <w:sz w:val="24"/>
                <w:szCs w:val="24"/>
              </w:rPr>
              <w:t>Weaknesses</w:t>
            </w:r>
            <w:proofErr w:type="spellEnd"/>
            <w:r w:rsidRPr="00EC08B5">
              <w:rPr>
                <w:rFonts w:cstheme="minorHAnsi"/>
                <w:sz w:val="24"/>
                <w:szCs w:val="24"/>
              </w:rPr>
              <w:t xml:space="preserve">, </w:t>
            </w:r>
            <w:proofErr w:type="spellStart"/>
            <w:r w:rsidRPr="00EC08B5">
              <w:rPr>
                <w:rFonts w:cstheme="minorHAnsi"/>
                <w:sz w:val="24"/>
                <w:szCs w:val="24"/>
              </w:rPr>
              <w:t>Opportunıtıes</w:t>
            </w:r>
            <w:proofErr w:type="spellEnd"/>
            <w:r w:rsidRPr="00EC08B5">
              <w:rPr>
                <w:rFonts w:cstheme="minorHAnsi"/>
                <w:sz w:val="24"/>
                <w:szCs w:val="24"/>
              </w:rPr>
              <w:t xml:space="preserve">, </w:t>
            </w:r>
            <w:proofErr w:type="spellStart"/>
            <w:r w:rsidRPr="00EC08B5">
              <w:rPr>
                <w:rFonts w:cstheme="minorHAnsi"/>
                <w:sz w:val="24"/>
                <w:szCs w:val="24"/>
              </w:rPr>
              <w:t>Threats</w:t>
            </w:r>
            <w:proofErr w:type="spellEnd"/>
            <w:r w:rsidRPr="00EC08B5">
              <w:rPr>
                <w:rFonts w:cstheme="minorHAnsi"/>
                <w:sz w:val="24"/>
                <w:szCs w:val="24"/>
              </w:rPr>
              <w:t xml:space="preserve"> </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SGB</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Strateji Geliştirme Başkanlığı</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SP</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Stratejik Plan</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STK</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Sivil Toplum Kuruluşları</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TÜBİTAK</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Türkiye Bilimsel ve Teknolojik Araştırma Kurumu</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TÜİK</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Türkiye İstatistik Kurumu</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YEĞİTEK</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Yenilik ve Eğitim Teknolojileri Genel Müdürlüğü</w:t>
            </w:r>
          </w:p>
        </w:tc>
      </w:tr>
    </w:tbl>
    <w:p w:rsidR="00C05809" w:rsidRPr="00EC08B5" w:rsidRDefault="00C05809" w:rsidP="00CC7D33">
      <w:pPr>
        <w:spacing w:after="200" w:line="360" w:lineRule="auto"/>
        <w:jc w:val="left"/>
        <w:rPr>
          <w:rFonts w:asciiTheme="minorHAnsi" w:hAnsiTheme="minorHAnsi" w:cstheme="minorHAnsi"/>
        </w:rPr>
        <w:sectPr w:rsidR="00C05809" w:rsidRPr="00EC08B5" w:rsidSect="00895988">
          <w:pgSz w:w="11906" w:h="16838" w:code="9"/>
          <w:pgMar w:top="1134" w:right="1134" w:bottom="1134" w:left="1418" w:header="113" w:footer="113" w:gutter="0"/>
          <w:pgNumType w:fmt="upperRoman"/>
          <w:cols w:space="708"/>
          <w:docGrid w:linePitch="360"/>
        </w:sectPr>
      </w:pPr>
    </w:p>
    <w:p w:rsidR="00C05809" w:rsidRPr="00EC08B5" w:rsidRDefault="00081555" w:rsidP="00CC7D33">
      <w:pPr>
        <w:pStyle w:val="Balk1"/>
        <w:numPr>
          <w:ilvl w:val="0"/>
          <w:numId w:val="0"/>
        </w:numPr>
        <w:ind w:left="720"/>
        <w:jc w:val="left"/>
        <w:rPr>
          <w:rFonts w:asciiTheme="minorHAnsi" w:hAnsiTheme="minorHAnsi" w:cstheme="minorHAnsi"/>
          <w:sz w:val="24"/>
          <w:szCs w:val="24"/>
        </w:rPr>
      </w:pPr>
      <w:bookmarkStart w:id="20" w:name="_Toc531853180"/>
      <w:bookmarkStart w:id="21" w:name="_Toc532154552"/>
      <w:bookmarkStart w:id="22" w:name="_Toc11922014"/>
      <w:r w:rsidRPr="00EC08B5">
        <w:rPr>
          <w:rFonts w:asciiTheme="minorHAnsi" w:hAnsiTheme="minorHAnsi" w:cstheme="minorHAnsi"/>
          <w:noProof/>
          <w:sz w:val="24"/>
          <w:szCs w:val="24"/>
          <w:lang w:eastAsia="tr-TR"/>
        </w:rPr>
        <w:lastRenderedPageBreak/>
        <w:drawing>
          <wp:anchor distT="0" distB="0" distL="114300" distR="114300" simplePos="0" relativeHeight="251695104" behindDoc="1" locked="0" layoutInCell="1" allowOverlap="1">
            <wp:simplePos x="0" y="0"/>
            <wp:positionH relativeFrom="page">
              <wp:posOffset>-88900</wp:posOffset>
            </wp:positionH>
            <wp:positionV relativeFrom="paragraph">
              <wp:posOffset>-108974890</wp:posOffset>
            </wp:positionV>
            <wp:extent cx="7686675" cy="10906125"/>
            <wp:effectExtent l="133350" t="133350" r="142875" b="16192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png"/>
                    <pic:cNvPicPr/>
                  </pic:nvPicPr>
                  <pic:blipFill rotWithShape="1">
                    <a:blip r:embed="rId21">
                      <a:extLst>
                        <a:ext uri="{28A0092B-C50C-407E-A947-70E740481C1C}">
                          <a14:useLocalDpi xmlns:a14="http://schemas.microsoft.com/office/drawing/2010/main" val="0"/>
                        </a:ext>
                      </a:extLst>
                    </a:blip>
                    <a:srcRect l="-763" t="1764" r="1"/>
                    <a:stretch/>
                  </pic:blipFill>
                  <pic:spPr bwMode="auto">
                    <a:xfrm>
                      <a:off x="0" y="0"/>
                      <a:ext cx="7686675" cy="109061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C05809" w:rsidRPr="00EC08B5">
        <w:rPr>
          <w:rFonts w:asciiTheme="minorHAnsi" w:hAnsiTheme="minorHAnsi" w:cstheme="minorHAnsi"/>
          <w:sz w:val="24"/>
          <w:szCs w:val="24"/>
        </w:rPr>
        <w:t>Müdürlük Hizmet Birimlerinin Kısaltılması</w:t>
      </w:r>
      <w:bookmarkEnd w:id="20"/>
      <w:bookmarkEnd w:id="21"/>
      <w:bookmarkEnd w:id="22"/>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EC08B5" w:rsidTr="006C7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BİETHŞ</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r w:rsidRPr="00EC08B5">
              <w:rPr>
                <w:rFonts w:cstheme="minorHAnsi"/>
                <w:bCs w:val="0"/>
                <w:sz w:val="24"/>
                <w:szCs w:val="24"/>
              </w:rPr>
              <w:t>Bilgi İşlem ve Eğitim Teknolojileri Hizmetleri Şubesi</w:t>
            </w:r>
          </w:p>
        </w:tc>
      </w:tr>
      <w:tr w:rsidR="00C05809" w:rsidRPr="00EC08B5"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DHŞ</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Destek Hizmetleri Şubesi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DÖHŞ</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Din Öğretimi Hizmetleri Şubesi</w:t>
            </w:r>
          </w:p>
        </w:tc>
      </w:tr>
      <w:tr w:rsidR="00C05809" w:rsidRPr="00EC08B5"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HBÖHŞ</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Hayat Boyu Öğrenme Hizmetleri Şubesi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HHB</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Hukuk Hizmetleri Birimi</w:t>
            </w:r>
          </w:p>
        </w:tc>
      </w:tr>
      <w:tr w:rsidR="00C05809" w:rsidRPr="00EC08B5"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İEHŞ</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İnşaat ve Emlak Hizmetleri Şubesi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İKHŞ</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İnsan Kaynakları Hizmetleri Şubesi</w:t>
            </w:r>
          </w:p>
        </w:tc>
      </w:tr>
      <w:tr w:rsidR="00C05809" w:rsidRPr="00EC08B5"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MTEHŞ</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Mesleki ve Teknik Eğitim Hizmetleri Şubesi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OHŞ</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Ortaöğretim Hizmetleri Şubesi</w:t>
            </w:r>
          </w:p>
        </w:tc>
      </w:tr>
      <w:tr w:rsidR="00C05809" w:rsidRPr="00EC08B5"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ÖERHŞ</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Özel Eğitim ve Rehberlik Hizmetleri Şubesi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ÖDSHŞ</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Ölçme, Değerlendirme ve Sınav Hizmetleri Şubesi</w:t>
            </w:r>
          </w:p>
        </w:tc>
      </w:tr>
      <w:tr w:rsidR="00C05809" w:rsidRPr="00EC08B5"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ÖÖKHŞ</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Özel Öğretim Kurumları Hizmetleri Şubesi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ÖZLB</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Özel Büro</w:t>
            </w:r>
          </w:p>
        </w:tc>
      </w:tr>
      <w:tr w:rsidR="00C05809" w:rsidRPr="00EC08B5"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SGHŞ</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Strateji Geliştirme Hizmetleri Şubesi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TEHŞ</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Temel Eğitim Hizmetleri Şubesi</w:t>
            </w:r>
          </w:p>
        </w:tc>
      </w:tr>
    </w:tbl>
    <w:p w:rsidR="00C05809" w:rsidRPr="00EC08B5" w:rsidRDefault="00C05809" w:rsidP="00CC7D33">
      <w:pPr>
        <w:spacing w:after="200" w:line="360" w:lineRule="auto"/>
        <w:jc w:val="left"/>
        <w:rPr>
          <w:rFonts w:asciiTheme="minorHAnsi" w:hAnsiTheme="minorHAnsi" w:cstheme="minorHAnsi"/>
        </w:rPr>
        <w:sectPr w:rsidR="00C05809" w:rsidRPr="00EC08B5" w:rsidSect="00A029F7">
          <w:footerReference w:type="default" r:id="rId22"/>
          <w:type w:val="oddPage"/>
          <w:pgSz w:w="11906" w:h="16838" w:code="9"/>
          <w:pgMar w:top="1134" w:right="1134" w:bottom="1134" w:left="1418" w:header="113" w:footer="113" w:gutter="0"/>
          <w:pgNumType w:fmt="upperRoman"/>
          <w:cols w:space="708"/>
          <w:docGrid w:linePitch="360"/>
        </w:sectPr>
      </w:pPr>
    </w:p>
    <w:p w:rsidR="00C05809" w:rsidRPr="00EC08B5" w:rsidRDefault="00C05809" w:rsidP="00CC7D33">
      <w:pPr>
        <w:pStyle w:val="Balk1"/>
        <w:numPr>
          <w:ilvl w:val="0"/>
          <w:numId w:val="0"/>
        </w:numPr>
        <w:spacing w:before="0" w:line="259" w:lineRule="auto"/>
        <w:ind w:left="720"/>
        <w:jc w:val="left"/>
        <w:rPr>
          <w:rFonts w:asciiTheme="minorHAnsi" w:hAnsiTheme="minorHAnsi" w:cstheme="minorHAnsi"/>
          <w:sz w:val="24"/>
          <w:szCs w:val="24"/>
        </w:rPr>
      </w:pPr>
      <w:bookmarkStart w:id="23" w:name="_Toc531853181"/>
      <w:bookmarkStart w:id="24" w:name="_Toc532154553"/>
      <w:bookmarkStart w:id="25" w:name="_Toc11922015"/>
      <w:r w:rsidRPr="00EC08B5">
        <w:rPr>
          <w:rFonts w:asciiTheme="minorHAnsi" w:hAnsiTheme="minorHAnsi" w:cstheme="minorHAnsi"/>
          <w:sz w:val="24"/>
          <w:szCs w:val="24"/>
        </w:rPr>
        <w:lastRenderedPageBreak/>
        <w:t>Tanımlar</w:t>
      </w:r>
      <w:bookmarkEnd w:id="23"/>
      <w:bookmarkEnd w:id="24"/>
      <w:bookmarkEnd w:id="25"/>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Bütünleştirici eğitim (kaynaştırma eğitimi):</w:t>
      </w:r>
      <w:r w:rsidRPr="00EC08B5">
        <w:rPr>
          <w:rFonts w:asciiTheme="minorHAnsi" w:hAnsiTheme="minorHAnsi" w:cstheme="minorHAnsi"/>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Çıraklık eğitimi:</w:t>
      </w:r>
      <w:r w:rsidR="00F73EB1">
        <w:rPr>
          <w:rFonts w:asciiTheme="minorHAnsi" w:hAnsiTheme="minorHAnsi" w:cstheme="minorHAnsi"/>
          <w:b/>
          <w:color w:val="0070C0"/>
        </w:rPr>
        <w:t xml:space="preserve"> </w:t>
      </w:r>
      <w:r w:rsidRPr="00EC08B5">
        <w:rPr>
          <w:rFonts w:asciiTheme="minorHAnsi" w:hAnsiTheme="minorHAnsi" w:cstheme="minorHAnsi"/>
        </w:rPr>
        <w:t>Kurumlarda yapılan teorik eğitim ile işletmelerde yapılan pratik eğitimin bütünlüğü içerisinde bireyleri bir mesleğe hazırlayan, mesleklerinde gelişmelerine olanak sağlayan ve belgeye götüren eğitimi ifade eder.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Destek eğitim odası: </w:t>
      </w:r>
      <w:r w:rsidRPr="00EC08B5">
        <w:rPr>
          <w:rFonts w:asciiTheme="minorHAnsi" w:hAnsiTheme="minorHAnsi" w:cstheme="minorHAnsi"/>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Devamsızlık:</w:t>
      </w:r>
      <w:r w:rsidR="00F73EB1">
        <w:rPr>
          <w:rFonts w:asciiTheme="minorHAnsi" w:hAnsiTheme="minorHAnsi" w:cstheme="minorHAnsi"/>
          <w:b/>
          <w:color w:val="0070C0"/>
        </w:rPr>
        <w:t xml:space="preserve"> </w:t>
      </w:r>
      <w:r w:rsidRPr="00EC08B5">
        <w:rPr>
          <w:rFonts w:asciiTheme="minorHAnsi" w:hAnsiTheme="minorHAnsi" w:cstheme="minorHAnsi"/>
        </w:rPr>
        <w:t>Özürlü ya da özürsüz olarak okulda bulunmama durumu ifade eder. Eğitim arama motoru: Sadece eğitim kategorisindeki sonuçların görüntülendiği ve kategori dışı ve sakıncalı içeriklerin filtrelendiğini internet arama motoru.</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Eğitim ve öğretimden erken ayrılma:</w:t>
      </w:r>
      <w:r w:rsidR="00F73EB1">
        <w:rPr>
          <w:rFonts w:asciiTheme="minorHAnsi" w:hAnsiTheme="minorHAnsi" w:cstheme="minorHAnsi"/>
          <w:b/>
          <w:color w:val="0070C0"/>
        </w:rPr>
        <w:t xml:space="preserve"> </w:t>
      </w:r>
      <w:r w:rsidRPr="00EC08B5">
        <w:rPr>
          <w:rFonts w:asciiTheme="minorHAnsi" w:hAnsiTheme="minorHAnsi" w:cstheme="minorHAnsi"/>
        </w:rPr>
        <w:t>Avrupa Topluluğu İstatistik Ofisinin (</w:t>
      </w:r>
      <w:proofErr w:type="spellStart"/>
      <w:r w:rsidRPr="00EC08B5">
        <w:rPr>
          <w:rFonts w:asciiTheme="minorHAnsi" w:hAnsiTheme="minorHAnsi" w:cstheme="minorHAnsi"/>
        </w:rPr>
        <w:t>Eurostat</w:t>
      </w:r>
      <w:proofErr w:type="spellEnd"/>
      <w:r w:rsidRPr="00EC08B5">
        <w:rPr>
          <w:rFonts w:asciiTheme="minorHAnsi" w:hAnsiTheme="minorHAnsi" w:cstheme="minorHAnsi"/>
        </w:rPr>
        <w: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İşletmelerde Meslekî Eğitim: </w:t>
      </w:r>
      <w:r w:rsidRPr="00EC08B5">
        <w:rPr>
          <w:rFonts w:asciiTheme="minorHAnsi" w:hAnsiTheme="minorHAnsi" w:cstheme="minorHAnsi"/>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Okul-Aile Birlikleri:</w:t>
      </w:r>
      <w:r w:rsidR="00F73EB1">
        <w:rPr>
          <w:rFonts w:asciiTheme="minorHAnsi" w:hAnsiTheme="minorHAnsi" w:cstheme="minorHAnsi"/>
          <w:b/>
          <w:color w:val="0070C0"/>
        </w:rPr>
        <w:t xml:space="preserve"> </w:t>
      </w:r>
      <w:r w:rsidRPr="00EC08B5">
        <w:rPr>
          <w:rFonts w:asciiTheme="minorHAnsi" w:hAnsiTheme="minorHAnsi" w:cstheme="minorHAnsi"/>
        </w:rPr>
        <w:t>Eğitim kampüslerinde yer alan okullar dâhil Bakanlığa bağlı okul ve eğitim kurumlarında kurulan birliklerdir.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Ortalama eğitim süresi: </w:t>
      </w:r>
      <w:r w:rsidRPr="00EC08B5">
        <w:rPr>
          <w:rFonts w:asciiTheme="minorHAnsi" w:hAnsiTheme="minorHAnsi" w:cstheme="minorHAnsi"/>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Örgün eğitim dışına çıkma:</w:t>
      </w:r>
      <w:r w:rsidR="00F73EB1">
        <w:rPr>
          <w:rFonts w:asciiTheme="minorHAnsi" w:hAnsiTheme="minorHAnsi" w:cstheme="minorHAnsi"/>
          <w:b/>
          <w:color w:val="0070C0"/>
        </w:rPr>
        <w:t xml:space="preserve"> </w:t>
      </w:r>
      <w:r w:rsidRPr="00EC08B5">
        <w:rPr>
          <w:rFonts w:asciiTheme="minorHAnsi" w:hAnsiTheme="minorHAnsi" w:cstheme="minorHAnsi"/>
        </w:rPr>
        <w:t xml:space="preserve">Ölüm ve yurt dışına çıkma haricindeki nedenlerin herhangi birisine bağlı olarak örgün eğitim kurumlarından ilişik kesilmesi durumunu ifade etmektedir. </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Örgün eğitim: </w:t>
      </w:r>
      <w:r w:rsidRPr="00EC08B5">
        <w:rPr>
          <w:rFonts w:asciiTheme="minorHAnsi" w:hAnsiTheme="minorHAnsi" w:cstheme="minorHAnsi"/>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eğitime ihtiyacı olan bireyler (Özel eğitim gerektiren birey): </w:t>
      </w:r>
      <w:r w:rsidRPr="00EC08B5">
        <w:rPr>
          <w:rFonts w:asciiTheme="minorHAnsi" w:hAnsiTheme="minorHAnsi" w:cstheme="minorHAnsi"/>
        </w:rPr>
        <w:t>Çeşitli nedenlerle, bireysel özellikleri ve eğitim yeterlilikleri açısından akranlarından beklenilen düzeyden anlamlı farklılık gösteren bireyi ifade eder.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politika veya uygulama gerektiren gruplar (dezavantajlı gruplar): </w:t>
      </w:r>
      <w:r w:rsidRPr="00EC08B5">
        <w:rPr>
          <w:rFonts w:asciiTheme="minorHAnsi" w:hAnsiTheme="minorHAnsi" w:cstheme="minorHAnsi"/>
        </w:rPr>
        <w:t>Diğer gruplara göre eğitiminde ve istihdamında daha fazla güçlük çekilen kadınlar, gençler, uzun süreli işsizler, engelliler gibi bireylerin oluşturduğu grupları ifade eder.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Özel yetenekli bireyler:</w:t>
      </w:r>
      <w:r w:rsidR="00F73EB1">
        <w:rPr>
          <w:rFonts w:asciiTheme="minorHAnsi" w:hAnsiTheme="minorHAnsi" w:cstheme="minorHAnsi"/>
          <w:b/>
          <w:color w:val="0070C0"/>
        </w:rPr>
        <w:t xml:space="preserve"> </w:t>
      </w:r>
      <w:r w:rsidRPr="00EC08B5">
        <w:rPr>
          <w:rFonts w:asciiTheme="minorHAnsi" w:hAnsiTheme="minorHAnsi" w:cstheme="minorHAnsi"/>
        </w:rPr>
        <w:t xml:space="preserve">Zeka, yaratıcılık, sanat, liderlik kapasitesi, </w:t>
      </w:r>
      <w:proofErr w:type="gramStart"/>
      <w:r w:rsidRPr="00EC08B5">
        <w:rPr>
          <w:rFonts w:asciiTheme="minorHAnsi" w:hAnsiTheme="minorHAnsi" w:cstheme="minorHAnsi"/>
        </w:rPr>
        <w:t>motivasyon</w:t>
      </w:r>
      <w:proofErr w:type="gramEnd"/>
      <w:r w:rsidRPr="00EC08B5">
        <w:rPr>
          <w:rFonts w:asciiTheme="minorHAnsi" w:hAnsiTheme="minorHAnsi" w:cstheme="minorHAnsi"/>
        </w:rPr>
        <w:t xml:space="preserve"> ve özel akademik alanlarda yaşıtlarına göre daha yüksek düzeyde performans gösteren bireyi ifade eder.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lastRenderedPageBreak/>
        <w:t>Uzaktan Eğitim:</w:t>
      </w:r>
      <w:r w:rsidR="00F73EB1">
        <w:rPr>
          <w:rFonts w:asciiTheme="minorHAnsi" w:hAnsiTheme="minorHAnsi" w:cstheme="minorHAnsi"/>
          <w:b/>
          <w:color w:val="0070C0"/>
        </w:rPr>
        <w:t xml:space="preserve"> </w:t>
      </w:r>
      <w:r w:rsidRPr="00EC08B5">
        <w:rPr>
          <w:rFonts w:asciiTheme="minorHAnsi" w:hAnsiTheme="minorHAnsi" w:cstheme="minorHAnsi"/>
        </w:rPr>
        <w:t>Her türlü iletişim teknolojileri kullanılarak zaman ve mekân bağımsız olarak insanların eğitim almalarının sağlanmasıdır.</w:t>
      </w:r>
    </w:p>
    <w:p w:rsidR="00C05809" w:rsidRPr="00EC08B5" w:rsidRDefault="00C05809" w:rsidP="00CC7D33">
      <w:pPr>
        <w:jc w:val="left"/>
        <w:rPr>
          <w:rFonts w:asciiTheme="minorHAnsi" w:hAnsiTheme="minorHAnsi" w:cstheme="minorHAnsi"/>
        </w:rPr>
      </w:pPr>
      <w:proofErr w:type="gramStart"/>
      <w:r w:rsidRPr="00EC08B5">
        <w:rPr>
          <w:rFonts w:asciiTheme="minorHAnsi" w:hAnsiTheme="minorHAnsi" w:cstheme="minorHAnsi"/>
          <w:b/>
          <w:color w:val="0070C0"/>
        </w:rPr>
        <w:t xml:space="preserve">Yaygın eğitim: </w:t>
      </w:r>
      <w:r w:rsidRPr="00EC08B5">
        <w:rPr>
          <w:rFonts w:asciiTheme="minorHAnsi" w:hAnsiTheme="minorHAnsi" w:cstheme="minorHAnsi"/>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C05809" w:rsidRPr="00EC08B5" w:rsidRDefault="00C05809" w:rsidP="00CC7D33">
      <w:pPr>
        <w:jc w:val="left"/>
        <w:rPr>
          <w:rFonts w:asciiTheme="minorHAnsi" w:hAnsiTheme="minorHAnsi" w:cstheme="minorHAnsi"/>
        </w:rPr>
        <w:sectPr w:rsidR="00C05809" w:rsidRPr="00EC08B5" w:rsidSect="00895988">
          <w:footerReference w:type="default" r:id="rId23"/>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b/>
          <w:color w:val="0070C0"/>
        </w:rPr>
        <w:t xml:space="preserve">Zorunlu eğitim: </w:t>
      </w:r>
      <w:r w:rsidRPr="00EC08B5">
        <w:rPr>
          <w:rFonts w:asciiTheme="minorHAnsi" w:hAnsiTheme="minorHAnsi" w:cstheme="min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C05809" w:rsidRPr="00EC08B5" w:rsidRDefault="00C05809" w:rsidP="00CC7D33">
      <w:pPr>
        <w:pStyle w:val="Balk1"/>
        <w:numPr>
          <w:ilvl w:val="0"/>
          <w:numId w:val="0"/>
        </w:numPr>
        <w:spacing w:before="0" w:line="259" w:lineRule="auto"/>
        <w:ind w:firstLine="708"/>
        <w:jc w:val="left"/>
        <w:rPr>
          <w:rFonts w:asciiTheme="minorHAnsi" w:hAnsiTheme="minorHAnsi" w:cstheme="minorHAnsi"/>
          <w:sz w:val="24"/>
          <w:szCs w:val="24"/>
        </w:rPr>
      </w:pPr>
      <w:bookmarkStart w:id="26" w:name="_Toc531853182"/>
      <w:bookmarkStart w:id="27" w:name="_Toc532154554"/>
      <w:bookmarkStart w:id="28" w:name="_Toc11922016"/>
      <w:r w:rsidRPr="00EC08B5">
        <w:rPr>
          <w:rFonts w:asciiTheme="minorHAnsi" w:hAnsiTheme="minorHAnsi" w:cstheme="minorHAnsi"/>
          <w:sz w:val="24"/>
          <w:szCs w:val="24"/>
        </w:rPr>
        <w:lastRenderedPageBreak/>
        <w:t>Giriş</w:t>
      </w:r>
      <w:bookmarkEnd w:id="26"/>
      <w:bookmarkEnd w:id="27"/>
      <w:bookmarkEnd w:id="28"/>
    </w:p>
    <w:p w:rsidR="00727EBA" w:rsidRPr="00EC08B5" w:rsidRDefault="00727EBA" w:rsidP="00CC7D33">
      <w:pPr>
        <w:ind w:firstLine="709"/>
        <w:jc w:val="left"/>
        <w:rPr>
          <w:rFonts w:asciiTheme="minorHAnsi" w:hAnsiTheme="minorHAnsi" w:cstheme="minorHAnsi"/>
        </w:rPr>
      </w:pPr>
      <w:bookmarkStart w:id="29" w:name="_Toc531853183"/>
      <w:bookmarkStart w:id="30" w:name="_Toc532154555"/>
      <w:r w:rsidRPr="00EC08B5">
        <w:rPr>
          <w:rFonts w:asciiTheme="minorHAnsi" w:hAnsiTheme="minorHAnsi" w:cstheme="minorHAnsi"/>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6A4315" w:rsidRDefault="00727EBA" w:rsidP="00CC7D33">
      <w:pPr>
        <w:ind w:firstLine="709"/>
        <w:jc w:val="left"/>
        <w:rPr>
          <w:rFonts w:asciiTheme="minorHAnsi" w:hAnsiTheme="minorHAnsi" w:cstheme="minorHAnsi"/>
        </w:rPr>
      </w:pPr>
      <w:r w:rsidRPr="00EC08B5">
        <w:rPr>
          <w:rFonts w:asciiTheme="minorHAnsi" w:hAnsiTheme="minorHAnsi" w:cstheme="minorHAnsi"/>
        </w:rPr>
        <w:t xml:space="preserve">5018 sayılı Kamu Mali Yönetimi ve Kontrol Kanunu kamu idarelerine kalkınma planları, ulusal programlar, ilgili mevzuat ve benimsedikleri temel ilkeler çerçevesinde geleceğe ilişkin </w:t>
      </w:r>
      <w:proofErr w:type="gramStart"/>
      <w:r w:rsidRPr="00EC08B5">
        <w:rPr>
          <w:rFonts w:asciiTheme="minorHAnsi" w:hAnsiTheme="minorHAnsi" w:cstheme="minorHAnsi"/>
        </w:rPr>
        <w:t>misyon</w:t>
      </w:r>
      <w:proofErr w:type="gramEnd"/>
      <w:r w:rsidRPr="00EC08B5">
        <w:rPr>
          <w:rFonts w:asciiTheme="minorHAnsi" w:hAnsiTheme="minorHAnsi" w:cstheme="minorHAnsi"/>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p>
    <w:p w:rsidR="00727EBA" w:rsidRPr="00EC08B5" w:rsidRDefault="006A4315" w:rsidP="00CC7D33">
      <w:pPr>
        <w:ind w:firstLine="709"/>
        <w:jc w:val="left"/>
        <w:rPr>
          <w:rFonts w:asciiTheme="minorHAnsi" w:hAnsiTheme="minorHAnsi" w:cstheme="minorHAnsi"/>
        </w:rPr>
      </w:pPr>
      <w:r>
        <w:rPr>
          <w:rFonts w:asciiTheme="minorHAnsi" w:hAnsiTheme="minorHAnsi" w:cstheme="minorHAnsi"/>
        </w:rPr>
        <w:t xml:space="preserve">Okulumuzun </w:t>
      </w:r>
      <w:proofErr w:type="gramStart"/>
      <w:r>
        <w:rPr>
          <w:rFonts w:asciiTheme="minorHAnsi" w:hAnsiTheme="minorHAnsi" w:cstheme="minorHAnsi"/>
        </w:rPr>
        <w:t xml:space="preserve">ilk </w:t>
      </w:r>
      <w:r w:rsidR="000D55D2" w:rsidRPr="00EC08B5">
        <w:rPr>
          <w:rFonts w:asciiTheme="minorHAnsi" w:hAnsiTheme="minorHAnsi" w:cstheme="minorHAnsi"/>
        </w:rPr>
        <w:t xml:space="preserve"> </w:t>
      </w:r>
      <w:r w:rsidR="00727EBA" w:rsidRPr="00EC08B5">
        <w:rPr>
          <w:rFonts w:asciiTheme="minorHAnsi" w:hAnsiTheme="minorHAnsi" w:cstheme="minorHAnsi"/>
        </w:rPr>
        <w:t>stratejik</w:t>
      </w:r>
      <w:proofErr w:type="gramEnd"/>
      <w:r w:rsidR="00727EBA" w:rsidRPr="00EC08B5">
        <w:rPr>
          <w:rFonts w:asciiTheme="minorHAnsi" w:hAnsiTheme="minorHAnsi" w:cstheme="minorHAnsi"/>
        </w:rPr>
        <w:t xml:space="preserve"> planı olan </w:t>
      </w:r>
      <w:r w:rsidR="00A53F28">
        <w:rPr>
          <w:rFonts w:asciiTheme="minorHAnsi" w:hAnsiTheme="minorHAnsi" w:cstheme="minorHAnsi"/>
        </w:rPr>
        <w:t xml:space="preserve">Nezaket </w:t>
      </w:r>
      <w:proofErr w:type="spellStart"/>
      <w:r w:rsidR="00A53F28">
        <w:rPr>
          <w:rFonts w:asciiTheme="minorHAnsi" w:hAnsiTheme="minorHAnsi" w:cstheme="minorHAnsi"/>
        </w:rPr>
        <w:t>Altun</w:t>
      </w:r>
      <w:proofErr w:type="spellEnd"/>
      <w:r w:rsidR="00A53F28">
        <w:rPr>
          <w:rFonts w:asciiTheme="minorHAnsi" w:hAnsiTheme="minorHAnsi" w:cstheme="minorHAnsi"/>
        </w:rPr>
        <w:t xml:space="preserve"> Ve Halil </w:t>
      </w:r>
      <w:proofErr w:type="spellStart"/>
      <w:r w:rsidR="00A53F28">
        <w:rPr>
          <w:rFonts w:asciiTheme="minorHAnsi" w:hAnsiTheme="minorHAnsi" w:cstheme="minorHAnsi"/>
        </w:rPr>
        <w:t>Altun</w:t>
      </w:r>
      <w:proofErr w:type="spellEnd"/>
      <w:r w:rsidR="00A53F28">
        <w:rPr>
          <w:rFonts w:asciiTheme="minorHAnsi" w:hAnsiTheme="minorHAnsi" w:cstheme="minorHAnsi"/>
        </w:rPr>
        <w:t xml:space="preserve"> İlkokulu</w:t>
      </w:r>
      <w:r w:rsidR="00727EBA" w:rsidRPr="00EC08B5">
        <w:rPr>
          <w:rFonts w:asciiTheme="minorHAnsi" w:hAnsiTheme="minorHAnsi" w:cstheme="minorHAnsi"/>
        </w:rPr>
        <w:t xml:space="preserve"> 20</w:t>
      </w:r>
      <w:r w:rsidR="000D55D2" w:rsidRPr="00EC08B5">
        <w:rPr>
          <w:rFonts w:asciiTheme="minorHAnsi" w:hAnsiTheme="minorHAnsi" w:cstheme="minorHAnsi"/>
        </w:rPr>
        <w:t>24-</w:t>
      </w:r>
      <w:r w:rsidR="00BC2927" w:rsidRPr="00EC08B5">
        <w:rPr>
          <w:rFonts w:asciiTheme="minorHAnsi" w:hAnsiTheme="minorHAnsi" w:cstheme="minorHAnsi"/>
        </w:rPr>
        <w:t>2028 Stratejik</w:t>
      </w:r>
      <w:r w:rsidR="00727EBA" w:rsidRPr="00EC08B5">
        <w:rPr>
          <w:rFonts w:asciiTheme="minorHAnsi" w:hAnsiTheme="minorHAnsi" w:cstheme="minorHAnsi"/>
        </w:rPr>
        <w:t xml:space="preserve"> Planı’nı kalkınma planları, programlar, ilgili mevzuatlar ve MEB 20</w:t>
      </w:r>
      <w:r w:rsidR="000D55D2" w:rsidRPr="00EC08B5">
        <w:rPr>
          <w:rFonts w:asciiTheme="minorHAnsi" w:hAnsiTheme="minorHAnsi" w:cstheme="minorHAnsi"/>
        </w:rPr>
        <w:t>24-</w:t>
      </w:r>
      <w:r w:rsidR="00727EBA" w:rsidRPr="00EC08B5">
        <w:rPr>
          <w:rFonts w:asciiTheme="minorHAnsi" w:hAnsiTheme="minorHAnsi" w:cstheme="minorHAnsi"/>
        </w:rPr>
        <w:t>202</w:t>
      </w:r>
      <w:r w:rsidR="000D55D2" w:rsidRPr="00EC08B5">
        <w:rPr>
          <w:rFonts w:asciiTheme="minorHAnsi" w:hAnsiTheme="minorHAnsi" w:cstheme="minorHAnsi"/>
        </w:rPr>
        <w:t>8</w:t>
      </w:r>
      <w:r w:rsidR="00727EBA" w:rsidRPr="00EC08B5">
        <w:rPr>
          <w:rFonts w:asciiTheme="minorHAnsi" w:hAnsiTheme="minorHAnsi" w:cstheme="minorHAnsi"/>
        </w:rPr>
        <w:t xml:space="preserve"> Stratejik Planlama Kılavuzu dikkate alınarak hazırlanmıştır. </w:t>
      </w:r>
    </w:p>
    <w:p w:rsidR="00727EBA" w:rsidRPr="00EC08B5" w:rsidRDefault="006A4315" w:rsidP="00CC7D33">
      <w:pPr>
        <w:ind w:firstLine="709"/>
        <w:jc w:val="left"/>
        <w:rPr>
          <w:rFonts w:asciiTheme="minorHAnsi" w:hAnsiTheme="minorHAnsi" w:cstheme="minorHAnsi"/>
        </w:rPr>
      </w:pPr>
      <w:proofErr w:type="gramStart"/>
      <w:r>
        <w:rPr>
          <w:rFonts w:asciiTheme="minorHAnsi" w:hAnsiTheme="minorHAnsi" w:cstheme="minorHAnsi"/>
        </w:rPr>
        <w:t xml:space="preserve">Okulumuz </w:t>
      </w:r>
      <w:r w:rsidR="00727EBA" w:rsidRPr="00EC08B5">
        <w:rPr>
          <w:rFonts w:asciiTheme="minorHAnsi" w:hAnsiTheme="minorHAnsi" w:cstheme="minorHAnsi"/>
        </w:rPr>
        <w:t xml:space="preserve"> 20</w:t>
      </w:r>
      <w:r w:rsidR="00BC2927" w:rsidRPr="00EC08B5">
        <w:rPr>
          <w:rFonts w:asciiTheme="minorHAnsi" w:hAnsiTheme="minorHAnsi" w:cstheme="minorHAnsi"/>
        </w:rPr>
        <w:t>24</w:t>
      </w:r>
      <w:proofErr w:type="gramEnd"/>
      <w:r w:rsidR="00727EBA" w:rsidRPr="00EC08B5">
        <w:rPr>
          <w:rFonts w:asciiTheme="minorHAnsi" w:hAnsiTheme="minorHAnsi" w:cstheme="minorHAnsi"/>
        </w:rPr>
        <w:t>-202</w:t>
      </w:r>
      <w:r w:rsidR="00BC2927" w:rsidRPr="00EC08B5">
        <w:rPr>
          <w:rFonts w:asciiTheme="minorHAnsi" w:hAnsiTheme="minorHAnsi" w:cstheme="minorHAnsi"/>
        </w:rPr>
        <w:t>8</w:t>
      </w:r>
      <w:r w:rsidR="00727EBA" w:rsidRPr="00EC08B5">
        <w:rPr>
          <w:rFonts w:asciiTheme="minorHAnsi" w:hAnsiTheme="minorHAnsi" w:cstheme="minorHAnsi"/>
        </w:rPr>
        <w:t xml:space="preserve"> Stratejik Planı çalışmaları kapsamında, Bakanlık merkez ve taşra teşkilatı birimleri ile ilgili paydaşların katılımıyla başta Eğitim</w:t>
      </w:r>
      <w:r w:rsidR="00BC2927" w:rsidRPr="00EC08B5">
        <w:rPr>
          <w:rFonts w:asciiTheme="minorHAnsi" w:hAnsiTheme="minorHAnsi" w:cstheme="minorHAnsi"/>
        </w:rPr>
        <w:t xml:space="preserve">de  “Türkiye Yüzyılı </w:t>
      </w:r>
      <w:r w:rsidR="00727EBA" w:rsidRPr="00EC08B5">
        <w:rPr>
          <w:rFonts w:asciiTheme="minorHAnsi" w:hAnsiTheme="minorHAnsi" w:cstheme="minorHAnsi"/>
        </w:rPr>
        <w:t>Vizyonu</w:t>
      </w:r>
      <w:r w:rsidR="00BC2927" w:rsidRPr="00EC08B5">
        <w:rPr>
          <w:rFonts w:asciiTheme="minorHAnsi" w:hAnsiTheme="minorHAnsi" w:cstheme="minorHAnsi"/>
        </w:rPr>
        <w:t>”</w:t>
      </w:r>
      <w:r w:rsidR="00727EBA" w:rsidRPr="00EC08B5">
        <w:rPr>
          <w:rFonts w:asciiTheme="minorHAnsi" w:hAnsiTheme="minorHAnsi" w:cstheme="minorHAnsi"/>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w:t>
      </w:r>
      <w:r w:rsidR="00BC2927" w:rsidRPr="00EC08B5">
        <w:rPr>
          <w:rFonts w:asciiTheme="minorHAnsi" w:hAnsiTheme="minorHAnsi" w:cstheme="minorHAnsi"/>
        </w:rPr>
        <w:t>Millî</w:t>
      </w:r>
      <w:r w:rsidR="00727EBA" w:rsidRPr="00EC08B5">
        <w:rPr>
          <w:rFonts w:asciiTheme="minorHAnsi" w:hAnsiTheme="minorHAnsi" w:cstheme="minorHAnsi"/>
        </w:rPr>
        <w:t xml:space="preserve"> Eğitim Bakanlığı tarafından belirlenen </w:t>
      </w:r>
      <w:r w:rsidR="00727EBA" w:rsidRPr="00EC08B5">
        <w:rPr>
          <w:rFonts w:asciiTheme="minorHAnsi" w:hAnsiTheme="minorHAnsi" w:cstheme="minorHAnsi"/>
          <w:color w:val="FF0000"/>
        </w:rPr>
        <w:t xml:space="preserve">yedi </w:t>
      </w:r>
      <w:r w:rsidR="00727EBA" w:rsidRPr="00EC08B5">
        <w:rPr>
          <w:rFonts w:asciiTheme="minorHAnsi" w:hAnsiTheme="minorHAnsi" w:cstheme="minorHAnsi"/>
        </w:rPr>
        <w:t>amaç</w:t>
      </w:r>
      <w:r w:rsidR="00A53F28">
        <w:rPr>
          <w:rFonts w:asciiTheme="minorHAnsi" w:hAnsiTheme="minorHAnsi" w:cstheme="minorHAnsi"/>
        </w:rPr>
        <w:t xml:space="preserve"> </w:t>
      </w:r>
      <w:r w:rsidR="00727EBA" w:rsidRPr="00EC08B5">
        <w:rPr>
          <w:rFonts w:asciiTheme="minorHAnsi" w:hAnsiTheme="minorHAnsi" w:cstheme="minorHAnsi"/>
        </w:rPr>
        <w:t>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C05809" w:rsidRPr="00EC08B5" w:rsidRDefault="008B19CE" w:rsidP="00CC7D33">
      <w:pPr>
        <w:pStyle w:val="Balk1"/>
        <w:numPr>
          <w:ilvl w:val="0"/>
          <w:numId w:val="17"/>
        </w:numPr>
        <w:jc w:val="left"/>
        <w:rPr>
          <w:rFonts w:asciiTheme="minorHAnsi" w:hAnsiTheme="minorHAnsi" w:cstheme="minorHAnsi"/>
          <w:sz w:val="24"/>
          <w:szCs w:val="24"/>
        </w:rPr>
      </w:pPr>
      <w:bookmarkStart w:id="31" w:name="_Toc11922017"/>
      <w:r w:rsidRPr="00EC08B5">
        <w:rPr>
          <w:rFonts w:asciiTheme="minorHAnsi" w:hAnsiTheme="minorHAnsi" w:cstheme="minorHAnsi"/>
          <w:sz w:val="24"/>
          <w:szCs w:val="24"/>
        </w:rPr>
        <w:t>Stratejik Plan Hazırlık Süreci</w:t>
      </w:r>
      <w:bookmarkEnd w:id="29"/>
      <w:bookmarkEnd w:id="30"/>
      <w:bookmarkEnd w:id="31"/>
    </w:p>
    <w:p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 Hazırlık Programı” dikkate alınarak ele alınmıştır. Program aşağıdaki konuları içermektedir:</w:t>
      </w:r>
    </w:p>
    <w:p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Stratejik plan hazırlık çalışmalarının başladığının duyurulması</w:t>
      </w:r>
    </w:p>
    <w:p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 xml:space="preserve">Strateji geliştirme </w:t>
      </w:r>
      <w:r w:rsidR="0029766C" w:rsidRPr="00EC08B5">
        <w:rPr>
          <w:rFonts w:cstheme="minorHAnsi"/>
          <w:sz w:val="24"/>
          <w:szCs w:val="24"/>
        </w:rPr>
        <w:t xml:space="preserve">üst </w:t>
      </w:r>
      <w:r w:rsidRPr="00EC08B5">
        <w:rPr>
          <w:rFonts w:cstheme="minorHAnsi"/>
          <w:sz w:val="24"/>
          <w:szCs w:val="24"/>
        </w:rPr>
        <w:t>kurul ve ekiplerinin oluşturulması</w:t>
      </w:r>
    </w:p>
    <w:p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Stratejik planlama ekiplerine eğitimler düzenlenmesi</w:t>
      </w:r>
    </w:p>
    <w:p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Stratejik plan hazırlama takviminin oluşturulması</w:t>
      </w:r>
    </w:p>
    <w:p w:rsidR="006A3C5D"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Müdürlüğümüzün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EC08B5">
        <w:rPr>
          <w:rFonts w:asciiTheme="minorHAnsi" w:hAnsiTheme="minorHAnsi" w:cstheme="minorHAnsi"/>
        </w:rPr>
        <w:t>baz</w:t>
      </w:r>
      <w:proofErr w:type="gramEnd"/>
      <w:r w:rsidRPr="00EC08B5">
        <w:rPr>
          <w:rFonts w:asciiTheme="minorHAnsi" w:hAnsiTheme="minorHAnsi" w:cstheme="minorHAnsi"/>
        </w:rPr>
        <w:t xml:space="preserve"> alır n</w:t>
      </w:r>
      <w:r w:rsidR="00C70939" w:rsidRPr="00EC08B5">
        <w:rPr>
          <w:rFonts w:asciiTheme="minorHAnsi" w:hAnsiTheme="minorHAnsi" w:cstheme="minorHAnsi"/>
        </w:rPr>
        <w:t>itelikte oluşturulmuştur.</w:t>
      </w:r>
    </w:p>
    <w:p w:rsidR="00844B88" w:rsidRPr="00EC08B5" w:rsidRDefault="00844B88" w:rsidP="00CC7D33">
      <w:pPr>
        <w:ind w:firstLine="709"/>
        <w:jc w:val="left"/>
        <w:rPr>
          <w:rFonts w:asciiTheme="minorHAnsi" w:hAnsiTheme="minorHAnsi" w:cstheme="minorHAnsi"/>
        </w:rPr>
      </w:pPr>
    </w:p>
    <w:p w:rsidR="00C05809" w:rsidRPr="00EC08B5" w:rsidRDefault="00C05809" w:rsidP="00CC7D33">
      <w:pPr>
        <w:keepNext/>
        <w:jc w:val="left"/>
        <w:rPr>
          <w:rFonts w:asciiTheme="minorHAnsi" w:hAnsiTheme="minorHAnsi" w:cstheme="minorHAnsi"/>
        </w:rPr>
      </w:pPr>
      <w:r w:rsidRPr="00EC08B5">
        <w:rPr>
          <w:rFonts w:asciiTheme="minorHAnsi" w:hAnsiTheme="minorHAnsi" w:cstheme="minorHAnsi"/>
          <w:noProof/>
        </w:rPr>
        <w:lastRenderedPageBreak/>
        <w:drawing>
          <wp:inline distT="0" distB="0" distL="0" distR="0">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C05809" w:rsidRPr="00EC08B5" w:rsidRDefault="00C05809" w:rsidP="00CC7D33">
      <w:pPr>
        <w:pStyle w:val="ResimYazs"/>
        <w:spacing w:before="240" w:after="120"/>
        <w:jc w:val="left"/>
        <w:rPr>
          <w:rFonts w:asciiTheme="minorHAnsi" w:hAnsiTheme="minorHAnsi" w:cstheme="minorHAnsi"/>
          <w:i w:val="0"/>
          <w:color w:val="auto"/>
          <w:sz w:val="24"/>
          <w:szCs w:val="24"/>
        </w:rPr>
      </w:pPr>
      <w:bookmarkStart w:id="32" w:name="_Toc532154651"/>
      <w:bookmarkStart w:id="33" w:name="_Toc11922073"/>
      <w:r w:rsidRPr="00EC08B5">
        <w:rPr>
          <w:rFonts w:asciiTheme="minorHAnsi" w:hAnsiTheme="minorHAnsi" w:cstheme="minorHAnsi"/>
          <w:b/>
          <w:i w:val="0"/>
          <w:color w:val="auto"/>
          <w:sz w:val="24"/>
          <w:szCs w:val="24"/>
        </w:rPr>
        <w:t xml:space="preserve">Şekil </w:t>
      </w:r>
      <w:r w:rsidR="007A325C"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7A325C" w:rsidRPr="00EC08B5">
        <w:rPr>
          <w:rFonts w:asciiTheme="minorHAnsi" w:hAnsiTheme="minorHAnsi" w:cstheme="minorHAnsi"/>
          <w:b/>
          <w:i w:val="0"/>
          <w:color w:val="auto"/>
          <w:sz w:val="24"/>
          <w:szCs w:val="24"/>
        </w:rPr>
        <w:fldChar w:fldCharType="separate"/>
      </w:r>
      <w:r w:rsidR="00512A8C">
        <w:rPr>
          <w:rFonts w:asciiTheme="minorHAnsi" w:hAnsiTheme="minorHAnsi" w:cstheme="minorHAnsi"/>
          <w:b/>
          <w:i w:val="0"/>
          <w:noProof/>
          <w:color w:val="auto"/>
          <w:sz w:val="24"/>
          <w:szCs w:val="24"/>
        </w:rPr>
        <w:t>1</w:t>
      </w:r>
      <w:r w:rsidR="007A325C"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 xml:space="preserve">: </w:t>
      </w:r>
      <w:r w:rsidRPr="00EC08B5">
        <w:rPr>
          <w:rFonts w:asciiTheme="minorHAnsi" w:hAnsiTheme="minorHAnsi" w:cstheme="minorHAnsi"/>
          <w:i w:val="0"/>
          <w:color w:val="auto"/>
          <w:sz w:val="24"/>
          <w:szCs w:val="24"/>
        </w:rPr>
        <w:t>Stratejik Plan Oluşum Şeması</w:t>
      </w:r>
      <w:bookmarkEnd w:id="32"/>
      <w:bookmarkEnd w:id="33"/>
    </w:p>
    <w:p w:rsidR="00844B88" w:rsidRPr="00EC08B5" w:rsidRDefault="00844B88" w:rsidP="00CC7D33">
      <w:pPr>
        <w:ind w:firstLine="709"/>
        <w:jc w:val="left"/>
        <w:rPr>
          <w:rFonts w:asciiTheme="minorHAnsi" w:eastAsia="Calibri" w:hAnsiTheme="minorHAnsi" w:cstheme="minorHAnsi"/>
          <w:lang w:eastAsia="en-US"/>
        </w:rPr>
      </w:pPr>
    </w:p>
    <w:p w:rsidR="00844B88" w:rsidRPr="00EC08B5" w:rsidRDefault="00844B88" w:rsidP="00CC7D33">
      <w:pPr>
        <w:ind w:firstLine="709"/>
        <w:jc w:val="left"/>
        <w:rPr>
          <w:rFonts w:asciiTheme="minorHAnsi" w:eastAsia="Calibri" w:hAnsiTheme="minorHAnsi" w:cstheme="minorHAnsi"/>
          <w:lang w:eastAsia="en-US"/>
        </w:rPr>
      </w:pPr>
    </w:p>
    <w:p w:rsidR="00C70939" w:rsidRPr="00EC08B5" w:rsidRDefault="00C70939"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20</w:t>
      </w:r>
      <w:r w:rsidR="00B11834" w:rsidRPr="00EC08B5">
        <w:rPr>
          <w:rFonts w:asciiTheme="minorHAnsi" w:eastAsia="Calibri" w:hAnsiTheme="minorHAnsi" w:cstheme="minorHAnsi"/>
          <w:lang w:eastAsia="en-US"/>
        </w:rPr>
        <w:t>24-</w:t>
      </w:r>
      <w:r w:rsidRPr="00EC08B5">
        <w:rPr>
          <w:rFonts w:asciiTheme="minorHAnsi" w:eastAsia="Calibri" w:hAnsiTheme="minorHAnsi" w:cstheme="minorHAnsi"/>
          <w:lang w:eastAsia="en-US"/>
        </w:rPr>
        <w:t>202</w:t>
      </w:r>
      <w:r w:rsidR="00B11834" w:rsidRPr="00EC08B5">
        <w:rPr>
          <w:rFonts w:asciiTheme="minorHAnsi" w:eastAsia="Calibri" w:hAnsiTheme="minorHAnsi" w:cstheme="minorHAnsi"/>
          <w:lang w:eastAsia="en-US"/>
        </w:rPr>
        <w:t>8</w:t>
      </w:r>
      <w:r w:rsidRPr="00EC08B5">
        <w:rPr>
          <w:rFonts w:asciiTheme="minorHAnsi" w:eastAsia="Calibri" w:hAnsiTheme="minorHAnsi" w:cstheme="minorHAnsi"/>
          <w:lang w:eastAsia="en-US"/>
        </w:rPr>
        <w:t xml:space="preserve"> Stratejik Plan çalışmalarının başladığı </w:t>
      </w:r>
      <w:r w:rsidR="00B11834" w:rsidRPr="00EC08B5">
        <w:rPr>
          <w:rFonts w:asciiTheme="minorHAnsi" w:eastAsia="Calibri" w:hAnsiTheme="minorHAnsi" w:cstheme="minorHAnsi"/>
          <w:lang w:eastAsia="en-US"/>
        </w:rPr>
        <w:t>06</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10</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2022</w:t>
      </w:r>
      <w:r w:rsidRPr="00EC08B5">
        <w:rPr>
          <w:rFonts w:asciiTheme="minorHAnsi" w:eastAsia="Calibri" w:hAnsiTheme="minorHAnsi" w:cstheme="minorHAnsi"/>
          <w:lang w:eastAsia="en-US"/>
        </w:rPr>
        <w:t xml:space="preserve"> tarihinde </w:t>
      </w:r>
      <w:r w:rsidR="00A75C15" w:rsidRPr="00EC08B5">
        <w:rPr>
          <w:rFonts w:asciiTheme="minorHAnsi" w:eastAsia="Calibri" w:hAnsiTheme="minorHAnsi" w:cstheme="minorHAnsi"/>
          <w:lang w:eastAsia="en-US"/>
        </w:rPr>
        <w:t>Millî</w:t>
      </w:r>
      <w:r w:rsidRPr="00EC08B5">
        <w:rPr>
          <w:rFonts w:asciiTheme="minorHAnsi" w:eastAsia="Calibri" w:hAnsiTheme="minorHAnsi" w:cstheme="minorHAnsi"/>
          <w:lang w:eastAsia="en-US"/>
        </w:rPr>
        <w:t xml:space="preserve"> Eğitim Bakanlığı Strateji Geliştirme Başkanlığı tarafından onaylanan ve yayımlanan </w:t>
      </w:r>
      <w:r w:rsidR="00B11834" w:rsidRPr="00EC08B5">
        <w:rPr>
          <w:rFonts w:asciiTheme="minorHAnsi" w:eastAsia="Calibri" w:hAnsiTheme="minorHAnsi" w:cstheme="minorHAnsi"/>
          <w:lang w:eastAsia="en-US"/>
        </w:rPr>
        <w:t>2022/21</w:t>
      </w:r>
      <w:r w:rsidRPr="00EC08B5">
        <w:rPr>
          <w:rFonts w:asciiTheme="minorHAnsi" w:eastAsia="Calibri" w:hAnsiTheme="minorHAnsi" w:cstheme="minorHAnsi"/>
          <w:lang w:eastAsia="en-US"/>
        </w:rPr>
        <w:t xml:space="preserve"> sayılı </w:t>
      </w:r>
      <w:r w:rsidR="00B11834" w:rsidRPr="00EC08B5">
        <w:rPr>
          <w:rFonts w:asciiTheme="minorHAnsi" w:eastAsia="Calibri" w:hAnsiTheme="minorHAnsi" w:cstheme="minorHAnsi"/>
          <w:lang w:eastAsia="en-US"/>
        </w:rPr>
        <w:t>genelge</w:t>
      </w:r>
      <w:r w:rsidRPr="00EC08B5">
        <w:rPr>
          <w:rFonts w:asciiTheme="minorHAnsi" w:eastAsia="Calibri" w:hAnsiTheme="minorHAnsi" w:cstheme="minorHAnsi"/>
          <w:lang w:eastAsia="en-US"/>
        </w:rPr>
        <w:t xml:space="preserve"> ile müdürlüğümüz birimlerine duyurulmuştur. Birimlerin çalışmalara azami katılım ve desteklerinin, açıklama yazısı ve ekler doğrultusundaki dokümanlardan faydalanılarak yapılması sağlanmıştır.</w:t>
      </w:r>
    </w:p>
    <w:p w:rsidR="00C70939" w:rsidRPr="00EC08B5" w:rsidRDefault="00C70939"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Stratejik Planlama Ekibi ilk toplantısını </w:t>
      </w:r>
      <w:r w:rsidR="00B11834" w:rsidRPr="00EC08B5">
        <w:rPr>
          <w:rFonts w:asciiTheme="minorHAnsi" w:eastAsia="Calibri" w:hAnsiTheme="minorHAnsi" w:cstheme="minorHAnsi"/>
          <w:lang w:eastAsia="en-US"/>
        </w:rPr>
        <w:t>17</w:t>
      </w:r>
      <w:r w:rsidRPr="00EC08B5">
        <w:rPr>
          <w:rFonts w:asciiTheme="minorHAnsi" w:eastAsia="Calibri" w:hAnsiTheme="minorHAnsi" w:cstheme="minorHAnsi"/>
          <w:lang w:eastAsia="en-US"/>
        </w:rPr>
        <w:t>/10/20</w:t>
      </w:r>
      <w:r w:rsidR="00384EB9">
        <w:rPr>
          <w:rFonts w:asciiTheme="minorHAnsi" w:eastAsia="Calibri" w:hAnsiTheme="minorHAnsi" w:cstheme="minorHAnsi"/>
          <w:lang w:eastAsia="en-US"/>
        </w:rPr>
        <w:t>23</w:t>
      </w:r>
      <w:r w:rsidRPr="00EC08B5">
        <w:rPr>
          <w:rFonts w:asciiTheme="minorHAnsi" w:eastAsia="Calibri" w:hAnsiTheme="minorHAnsi" w:cstheme="minorHAnsi"/>
          <w:lang w:eastAsia="en-US"/>
        </w:rPr>
        <w:t xml:space="preserve"> tarihinde gerçekleştirmiş; </w:t>
      </w:r>
      <w:proofErr w:type="gramStart"/>
      <w:r w:rsidRPr="00EC08B5">
        <w:rPr>
          <w:rFonts w:asciiTheme="minorHAnsi" w:eastAsia="Calibri" w:hAnsiTheme="minorHAnsi" w:cstheme="minorHAnsi"/>
          <w:lang w:eastAsia="en-US"/>
        </w:rPr>
        <w:t>misyon</w:t>
      </w:r>
      <w:proofErr w:type="gramEnd"/>
      <w:r w:rsidRPr="00EC08B5">
        <w:rPr>
          <w:rFonts w:asciiTheme="minorHAnsi" w:eastAsia="Calibri" w:hAnsiTheme="minorHAnsi" w:cstheme="minorHAnsi"/>
          <w:lang w:eastAsia="en-US"/>
        </w:rPr>
        <w:t xml:space="preserve">, vizyon, </w:t>
      </w:r>
      <w:r w:rsidRPr="00EC08B5">
        <w:rPr>
          <w:rFonts w:asciiTheme="minorHAnsi" w:hAnsiTheme="minorHAnsi" w:cstheme="minorHAnsi"/>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EC08B5">
        <w:rPr>
          <w:rFonts w:asciiTheme="minorHAnsi" w:hAnsiTheme="minorHAnsi" w:cstheme="minorHAnsi"/>
          <w:lang w:bidi="tr-TR"/>
        </w:rPr>
        <w:t>etkenlere</w:t>
      </w:r>
      <w:r w:rsidRPr="00EC08B5">
        <w:rPr>
          <w:rFonts w:asciiTheme="minorHAnsi" w:hAnsiTheme="minorHAnsi" w:cstheme="minorHAnsi"/>
          <w:lang w:bidi="tr-TR"/>
        </w:rPr>
        <w:t xml:space="preserve"> bağlı ortaya çıkan fırsatlar ve tehditler konusunda eğitim verilmiştir. Diğer taraftan, paydaş analizleri kapsamında, iç paydaşların görüşlerini alabilmek için</w:t>
      </w:r>
      <w:r w:rsidR="00F73EB1">
        <w:rPr>
          <w:rFonts w:asciiTheme="minorHAnsi" w:hAnsiTheme="minorHAnsi" w:cstheme="minorHAnsi"/>
          <w:lang w:bidi="tr-TR"/>
        </w:rPr>
        <w:t xml:space="preserve"> </w:t>
      </w:r>
      <w:r w:rsidR="00303D66" w:rsidRPr="00303D66">
        <w:rPr>
          <w:color w:val="000000" w:themeColor="text1"/>
          <w:u w:val="single"/>
        </w:rPr>
        <w:t>https://</w:t>
      </w:r>
      <w:proofErr w:type="gramStart"/>
      <w:r w:rsidR="00303D66" w:rsidRPr="00303D66">
        <w:rPr>
          <w:color w:val="000000" w:themeColor="text1"/>
          <w:u w:val="single"/>
        </w:rPr>
        <w:t>forms.gle</w:t>
      </w:r>
      <w:proofErr w:type="gramEnd"/>
      <w:r w:rsidR="00303D66" w:rsidRPr="00303D66">
        <w:rPr>
          <w:color w:val="000000" w:themeColor="text1"/>
          <w:u w:val="single"/>
        </w:rPr>
        <w:t>/iJBHmi22YivfbqR7A</w:t>
      </w:r>
      <w:r w:rsidR="00303D66" w:rsidRPr="00303D66">
        <w:rPr>
          <w:rFonts w:asciiTheme="minorHAnsi" w:hAnsiTheme="minorHAnsi" w:cstheme="minorHAnsi"/>
          <w:color w:val="000000" w:themeColor="text1"/>
          <w:lang w:bidi="tr-TR"/>
        </w:rPr>
        <w:t xml:space="preserve"> </w:t>
      </w:r>
      <w:r w:rsidR="00FB1E98" w:rsidRPr="00303D66">
        <w:rPr>
          <w:rFonts w:asciiTheme="minorHAnsi" w:hAnsiTheme="minorHAnsi" w:cstheme="minorHAnsi"/>
          <w:color w:val="000000" w:themeColor="text1"/>
          <w:lang w:bidi="tr-TR"/>
        </w:rPr>
        <w:t xml:space="preserve">dış </w:t>
      </w:r>
      <w:r w:rsidR="00A4200B" w:rsidRPr="00303D66">
        <w:rPr>
          <w:rFonts w:asciiTheme="minorHAnsi" w:hAnsiTheme="minorHAnsi" w:cstheme="minorHAnsi"/>
          <w:color w:val="000000" w:themeColor="text1"/>
          <w:lang w:bidi="tr-TR"/>
        </w:rPr>
        <w:t>paydaş görüşlerini alabilmek için</w:t>
      </w:r>
      <w:r w:rsidR="00520B44" w:rsidRPr="00303D66">
        <w:rPr>
          <w:rFonts w:asciiTheme="minorHAnsi" w:hAnsiTheme="minorHAnsi" w:cstheme="minorHAnsi"/>
          <w:color w:val="000000" w:themeColor="text1"/>
          <w:lang w:bidi="tr-TR"/>
        </w:rPr>
        <w:t xml:space="preserve"> </w:t>
      </w:r>
      <w:hyperlink r:id="rId29" w:history="1">
        <w:r w:rsidR="00303D66" w:rsidRPr="00303D66">
          <w:rPr>
            <w:rStyle w:val="Kpr"/>
            <w:color w:val="000000" w:themeColor="text1"/>
          </w:rPr>
          <w:t>https://forms.gle/uEVu8yvzp3574Ajr7</w:t>
        </w:r>
      </w:hyperlink>
      <w:r w:rsidR="00A53F28">
        <w:rPr>
          <w:rStyle w:val="Kpr"/>
          <w:color w:val="000000" w:themeColor="text1"/>
        </w:rPr>
        <w:t xml:space="preserve"> </w:t>
      </w:r>
      <w:r w:rsidR="006F1765" w:rsidRPr="00303D66">
        <w:rPr>
          <w:rFonts w:asciiTheme="minorHAnsi" w:hAnsiTheme="minorHAnsi" w:cstheme="minorHAnsi"/>
          <w:color w:val="000000" w:themeColor="text1"/>
          <w:lang w:bidi="tr-TR"/>
        </w:rPr>
        <w:t xml:space="preserve">üzerinden </w:t>
      </w:r>
      <w:r w:rsidR="006F1765" w:rsidRPr="00EC08B5">
        <w:rPr>
          <w:rFonts w:asciiTheme="minorHAnsi" w:hAnsiTheme="minorHAnsi" w:cstheme="minorHAnsi"/>
          <w:lang w:bidi="tr-TR"/>
        </w:rPr>
        <w:t>paydaş</w:t>
      </w:r>
      <w:r w:rsidRPr="00EC08B5">
        <w:rPr>
          <w:rFonts w:asciiTheme="minorHAnsi" w:hAnsiTheme="minorHAnsi" w:cstheme="minorHAnsi"/>
          <w:lang w:bidi="tr-TR"/>
        </w:rPr>
        <w:t xml:space="preserve"> anketlerinin online olarak cevaplandırılmasına imkan verebilen bir platform oluşturulmuştur. Müdürlüğümüzün faaliyet</w:t>
      </w:r>
      <w:r w:rsidRPr="00EC08B5">
        <w:rPr>
          <w:rFonts w:asciiTheme="minorHAnsi" w:eastAsia="Calibri" w:hAnsiTheme="minorHAnsi" w:cstheme="minorHAnsi"/>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rsidR="00C70939" w:rsidRPr="00EC08B5" w:rsidRDefault="00C70939" w:rsidP="00CC7D33">
      <w:pPr>
        <w:jc w:val="left"/>
        <w:rPr>
          <w:rFonts w:asciiTheme="minorHAnsi" w:hAnsiTheme="minorHAnsi" w:cstheme="minorHAnsi"/>
        </w:rPr>
      </w:pPr>
    </w:p>
    <w:p w:rsidR="00C05809" w:rsidRPr="00EC08B5" w:rsidRDefault="00F73EB1" w:rsidP="00CC7D33">
      <w:pPr>
        <w:spacing w:before="120"/>
        <w:jc w:val="left"/>
        <w:rPr>
          <w:rFonts w:asciiTheme="minorHAnsi" w:hAnsiTheme="minorHAnsi" w:cstheme="minorHAnsi"/>
          <w:lang w:eastAsia="en-US"/>
        </w:rPr>
      </w:pPr>
      <w:r>
        <w:rPr>
          <w:rFonts w:asciiTheme="minorHAnsi" w:hAnsiTheme="minorHAnsi" w:cstheme="minorHAnsi"/>
          <w:noProof/>
        </w:rPr>
        <w:lastRenderedPageBreak/>
        <mc:AlternateContent>
          <mc:Choice Requires="wps">
            <w:drawing>
              <wp:anchor distT="0" distB="0" distL="114300" distR="114300" simplePos="0" relativeHeight="251654144" behindDoc="0" locked="0" layoutInCell="1" allowOverlap="1">
                <wp:simplePos x="0" y="0"/>
                <wp:positionH relativeFrom="column">
                  <wp:posOffset>1890395</wp:posOffset>
                </wp:positionH>
                <wp:positionV relativeFrom="paragraph">
                  <wp:posOffset>3046730</wp:posOffset>
                </wp:positionV>
                <wp:extent cx="2654300" cy="238125"/>
                <wp:effectExtent l="20955" t="20320" r="20320" b="17780"/>
                <wp:wrapNone/>
                <wp:docPr id="8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a:solidFill>
                            <a:srgbClr val="357D91"/>
                          </a:solidFill>
                          <a:miter lim="800000"/>
                          <a:headEnd/>
                          <a:tailEnd/>
                        </a:ln>
                      </wps:spPr>
                      <wps:txbx>
                        <w:txbxContent>
                          <w:p w:rsidR="00324226" w:rsidRPr="00085E3A" w:rsidRDefault="00324226"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24" o:spid="_x0000_s1044" style="position:absolute;margin-left:148.85pt;margin-top:239.9pt;width:209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" fillcolor="#4bacc6" strokecolor="#357d91" strokeweight="2pt">
                <v:textbox>
                  <w:txbxContent>
                    <w:p w:rsidR="00324226" w:rsidRPr="00085E3A" w:rsidRDefault="00324226"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rFonts w:asciiTheme="minorHAnsi" w:hAnsiTheme="minorHAnsi" w:cstheme="minorHAnsi"/>
          <w:noProof/>
        </w:rPr>
        <mc:AlternateContent>
          <mc:Choice Requires="wps">
            <w:drawing>
              <wp:anchor distT="0" distB="0" distL="114300" distR="114300" simplePos="0" relativeHeight="251656192" behindDoc="0" locked="0" layoutInCell="1" allowOverlap="1">
                <wp:simplePos x="0" y="0"/>
                <wp:positionH relativeFrom="column">
                  <wp:posOffset>3081020</wp:posOffset>
                </wp:positionH>
                <wp:positionV relativeFrom="paragraph">
                  <wp:posOffset>3370580</wp:posOffset>
                </wp:positionV>
                <wp:extent cx="4445" cy="207645"/>
                <wp:effectExtent l="76200" t="0" r="52705" b="40005"/>
                <wp:wrapNone/>
                <wp:docPr id="83"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6AB6D687"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" filled="t" fillcolor="#4bacc6" strokecolor="#357d91" strokeweight="2pt">
                <v:stroke endarrow="open"/>
              </v:shape>
            </w:pict>
          </mc:Fallback>
        </mc:AlternateContent>
      </w:r>
      <w:r>
        <w:rPr>
          <w:rFonts w:asciiTheme="minorHAnsi" w:hAnsiTheme="minorHAnsi" w:cstheme="minorHAnsi"/>
          <w:noProof/>
        </w:rPr>
        <mc:AlternateContent>
          <mc:Choice Requires="wpg">
            <w:drawing>
              <wp:inline distT="0" distB="0" distL="0" distR="0">
                <wp:extent cx="5524500" cy="8458200"/>
                <wp:effectExtent l="83185" t="21590" r="31115" b="16510"/>
                <wp:docPr id="8"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wpg:grpSpPr>
                      <wpg:grpSp>
                        <wpg:cNvPr id="9" name="Grup 16"/>
                        <wpg:cNvGrpSpPr>
                          <a:grpSpLocks/>
                        </wpg:cNvGrpSpPr>
                        <wpg:grpSpPr bwMode="auto">
                          <a:xfrm>
                            <a:off x="-3268" y="1774"/>
                            <a:ext cx="50300" cy="57576"/>
                            <a:chOff x="-4182" y="2154"/>
                            <a:chExt cx="64354" cy="69887"/>
                          </a:xfrm>
                        </wpg:grpSpPr>
                        <wps:wsp>
                          <wps:cNvPr id="11"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rsidR="00324226" w:rsidRPr="00085E3A" w:rsidRDefault="00324226"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32"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rsidR="00324226" w:rsidRPr="00085E3A" w:rsidRDefault="00324226"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324226" w:rsidRPr="00085E3A" w:rsidRDefault="00324226"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324226" w:rsidRPr="00085E3A" w:rsidRDefault="00324226"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324226" w:rsidRPr="00085E3A" w:rsidRDefault="0032422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37"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rsidR="00324226" w:rsidRDefault="00324226" w:rsidP="00C05809">
                                <w:pPr>
                                  <w:jc w:val="center"/>
                                  <w:rPr>
                                    <w:rFonts w:ascii="Cambria" w:hAnsi="Cambria"/>
                                    <w:color w:val="FFFFFF" w:themeColor="background1"/>
                                    <w:sz w:val="18"/>
                                    <w:szCs w:val="18"/>
                                  </w:rPr>
                                </w:pPr>
                              </w:p>
                              <w:p w:rsidR="00324226" w:rsidRDefault="00324226" w:rsidP="00932AD0">
                                <w:pPr>
                                  <w:shd w:val="clear" w:color="auto" w:fill="000000" w:themeFill="text1"/>
                                  <w:jc w:val="center"/>
                                  <w:rPr>
                                    <w:rFonts w:ascii="Cambria" w:hAnsi="Cambria"/>
                                    <w:color w:val="FFFFFF" w:themeColor="background1"/>
                                    <w:sz w:val="18"/>
                                    <w:szCs w:val="18"/>
                                  </w:rPr>
                                </w:pPr>
                              </w:p>
                              <w:p w:rsidR="00324226" w:rsidRPr="00085E3A" w:rsidRDefault="00324226"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46"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rsidR="00324226" w:rsidRDefault="00324226" w:rsidP="00C05809">
                                <w:pPr>
                                  <w:jc w:val="center"/>
                                  <w:rPr>
                                    <w:rFonts w:ascii="Cambria" w:hAnsi="Cambria"/>
                                    <w:color w:val="FFFFFF" w:themeColor="background1"/>
                                    <w:sz w:val="18"/>
                                    <w:szCs w:val="18"/>
                                  </w:rPr>
                                </w:pPr>
                              </w:p>
                              <w:p w:rsidR="00324226" w:rsidRDefault="00324226" w:rsidP="00CA73F9">
                                <w:pPr>
                                  <w:shd w:val="clear" w:color="auto" w:fill="000000" w:themeFill="text1"/>
                                  <w:jc w:val="center"/>
                                  <w:rPr>
                                    <w:rFonts w:ascii="Cambria" w:hAnsi="Cambria"/>
                                    <w:color w:val="FFFFFF" w:themeColor="background1"/>
                                    <w:sz w:val="18"/>
                                    <w:szCs w:val="18"/>
                                  </w:rPr>
                                </w:pPr>
                              </w:p>
                              <w:p w:rsidR="00324226" w:rsidRPr="00085E3A" w:rsidRDefault="0032422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51"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rsidR="00324226" w:rsidRDefault="00324226" w:rsidP="00CA73F9">
                                <w:pPr>
                                  <w:shd w:val="clear" w:color="auto" w:fill="000000" w:themeFill="text1"/>
                                  <w:jc w:val="center"/>
                                  <w:rPr>
                                    <w:rFonts w:ascii="Cambria" w:hAnsi="Cambria"/>
                                    <w:color w:val="FFFFFF" w:themeColor="background1"/>
                                    <w:sz w:val="18"/>
                                    <w:szCs w:val="18"/>
                                  </w:rPr>
                                </w:pPr>
                              </w:p>
                              <w:p w:rsidR="00324226" w:rsidRPr="00085E3A" w:rsidRDefault="0032422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55"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rsidR="00324226" w:rsidRPr="00085E3A" w:rsidRDefault="00324226" w:rsidP="00C05809">
                                <w:pPr>
                                  <w:jc w:val="center"/>
                                  <w:rPr>
                                    <w:rFonts w:ascii="Cambria" w:hAnsi="Cambria"/>
                                    <w:color w:val="FFFFFF" w:themeColor="background1"/>
                                    <w:sz w:val="18"/>
                                    <w:szCs w:val="18"/>
                                  </w:rPr>
                                </w:pPr>
                              </w:p>
                              <w:p w:rsidR="00324226" w:rsidRDefault="00324226" w:rsidP="00CA73F9">
                                <w:pPr>
                                  <w:shd w:val="clear" w:color="auto" w:fill="000000" w:themeFill="text1"/>
                                  <w:jc w:val="center"/>
                                  <w:rPr>
                                    <w:rFonts w:ascii="Cambria" w:hAnsi="Cambria"/>
                                    <w:color w:val="FFFFFF" w:themeColor="background1"/>
                                    <w:sz w:val="18"/>
                                    <w:szCs w:val="18"/>
                                  </w:rPr>
                                </w:pPr>
                              </w:p>
                              <w:p w:rsidR="00324226" w:rsidRPr="00085E3A" w:rsidRDefault="0032422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62"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rsidR="00324226" w:rsidRDefault="00324226" w:rsidP="00CA73F9">
                                <w:pPr>
                                  <w:shd w:val="clear" w:color="auto" w:fill="000000" w:themeFill="text1"/>
                                  <w:spacing w:after="0" w:line="240" w:lineRule="auto"/>
                                  <w:rPr>
                                    <w:rFonts w:ascii="Cambria" w:hAnsi="Cambria"/>
                                    <w:color w:val="FFFFFF" w:themeColor="background1"/>
                                    <w:sz w:val="18"/>
                                    <w:szCs w:val="18"/>
                                  </w:rPr>
                                </w:pPr>
                              </w:p>
                              <w:p w:rsidR="00324226" w:rsidRPr="00085E3A" w:rsidRDefault="00324226"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324226" w:rsidRPr="00085E3A" w:rsidRDefault="00324226"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324226" w:rsidRPr="00085E3A" w:rsidRDefault="00324226"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324226" w:rsidRPr="00085E3A" w:rsidRDefault="00324226"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65"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rsidR="00324226" w:rsidRPr="00085E3A" w:rsidRDefault="0032422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66" name="Grup 25"/>
                          <wpg:cNvGrpSpPr>
                            <a:grpSpLocks/>
                          </wpg:cNvGrpSpPr>
                          <wpg:grpSpPr bwMode="auto">
                            <a:xfrm>
                              <a:off x="-4182" y="32569"/>
                              <a:ext cx="63731" cy="24941"/>
                              <a:chOff x="-9638" y="-7177"/>
                              <a:chExt cx="63730" cy="24941"/>
                            </a:xfrm>
                          </wpg:grpSpPr>
                          <wps:wsp>
                            <wps:cNvPr id="67"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rsidR="00324226" w:rsidRDefault="00324226" w:rsidP="00CA73F9">
                                  <w:pPr>
                                    <w:shd w:val="clear" w:color="auto" w:fill="000000" w:themeFill="text1"/>
                                    <w:jc w:val="center"/>
                                    <w:rPr>
                                      <w:rFonts w:ascii="Cambria" w:hAnsi="Cambria"/>
                                      <w:color w:val="FFFFFF" w:themeColor="background1"/>
                                      <w:sz w:val="18"/>
                                      <w:szCs w:val="18"/>
                                    </w:rPr>
                                  </w:pPr>
                                </w:p>
                                <w:p w:rsidR="00324226" w:rsidRPr="00085E3A" w:rsidRDefault="0032422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68"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rsidR="00324226" w:rsidRPr="00085E3A" w:rsidRDefault="0032422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69"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rsidR="00324226" w:rsidRPr="00085E3A" w:rsidRDefault="0032422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70"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rsidR="00324226" w:rsidRPr="00085E3A" w:rsidRDefault="0032422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71"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rsidR="00324226" w:rsidRPr="00085E3A" w:rsidRDefault="0032422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72"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rsidR="00324226" w:rsidRPr="00085E3A" w:rsidRDefault="0032422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73"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rsidR="00324226" w:rsidRPr="00085E3A" w:rsidRDefault="0032422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74"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rsidR="00324226" w:rsidRPr="00085E3A" w:rsidRDefault="0032422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75"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rsidR="00324226" w:rsidRPr="00085E3A" w:rsidRDefault="00324226"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76"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rsidR="00324226" w:rsidRPr="00085E3A" w:rsidRDefault="00324226"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324226" w:rsidRPr="00085E3A" w:rsidRDefault="00324226"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77"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rsidR="00324226" w:rsidRPr="00085E3A" w:rsidRDefault="00324226"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324226" w:rsidRPr="00085E3A" w:rsidRDefault="00324226"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78"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wps:spPr>
                          <wps:bodyPr/>
                        </wps:wsp>
                        <wps:wsp>
                          <wps:cNvPr id="79"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wps:spPr>
                          <wps:bodyPr/>
                        </wps:wsp>
                        <wps:wsp>
                          <wps:cNvPr id="80"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wps:spPr>
                          <wps:bodyPr/>
                        </wps:wsp>
                      </wpg:grpSp>
                      <wps:wsp>
                        <wps:cNvPr id="81"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wps:spPr>
                        <wps:bodyPr/>
                      </wps:wsp>
                      <wps:wsp>
                        <wps:cNvPr id="82"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wps:spPr>
                        <wps:bodyPr/>
                      </wps:wsp>
                    </wpg:wgp>
                  </a:graphicData>
                </a:graphic>
              </wp:inline>
            </w:drawing>
          </mc:Choice>
          <mc:Fallback>
            <w:pict>
              <v:group id="Grup 15" o:spid="_x0000_s1045"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">
                <v:group id="Grup 16" o:spid="_x0000_s1046"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Dikdörtgen 18" o:spid="_x0000_s1047"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" fillcolor="#9bbb59" strokecolor="#71893f" strokeweight="2pt">
                    <v:textbox>
                      <w:txbxContent>
                        <w:p w:rsidR="00324226" w:rsidRPr="00085E3A" w:rsidRDefault="00324226"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48"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" fillcolor="#8064a2" strokecolor="#5c4776" strokeweight="2pt">
                    <v:textbox>
                      <w:txbxContent>
                        <w:p w:rsidR="00324226" w:rsidRPr="00085E3A" w:rsidRDefault="00324226"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324226" w:rsidRPr="00085E3A" w:rsidRDefault="00324226"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324226" w:rsidRPr="00085E3A" w:rsidRDefault="00324226"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324226" w:rsidRPr="00085E3A" w:rsidRDefault="0032422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49"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" fillcolor="#4f81bd" strokecolor="#385d8a" strokeweight="2pt">
                    <v:textbox>
                      <w:txbxContent>
                        <w:p w:rsidR="00324226" w:rsidRDefault="00324226" w:rsidP="00C05809">
                          <w:pPr>
                            <w:jc w:val="center"/>
                            <w:rPr>
                              <w:rFonts w:ascii="Cambria" w:hAnsi="Cambria"/>
                              <w:color w:val="FFFFFF" w:themeColor="background1"/>
                              <w:sz w:val="18"/>
                              <w:szCs w:val="18"/>
                            </w:rPr>
                          </w:pPr>
                        </w:p>
                        <w:p w:rsidR="00324226" w:rsidRDefault="00324226" w:rsidP="00932AD0">
                          <w:pPr>
                            <w:shd w:val="clear" w:color="auto" w:fill="000000" w:themeFill="text1"/>
                            <w:jc w:val="center"/>
                            <w:rPr>
                              <w:rFonts w:ascii="Cambria" w:hAnsi="Cambria"/>
                              <w:color w:val="FFFFFF" w:themeColor="background1"/>
                              <w:sz w:val="18"/>
                              <w:szCs w:val="18"/>
                            </w:rPr>
                          </w:pPr>
                        </w:p>
                        <w:p w:rsidR="00324226" w:rsidRPr="00085E3A" w:rsidRDefault="00324226"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50"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" fillcolor="#4bacc6" strokecolor="#357d91" strokeweight="2pt">
                    <v:textbox>
                      <w:txbxContent>
                        <w:p w:rsidR="00324226" w:rsidRDefault="00324226" w:rsidP="00C05809">
                          <w:pPr>
                            <w:jc w:val="center"/>
                            <w:rPr>
                              <w:rFonts w:ascii="Cambria" w:hAnsi="Cambria"/>
                              <w:color w:val="FFFFFF" w:themeColor="background1"/>
                              <w:sz w:val="18"/>
                              <w:szCs w:val="18"/>
                            </w:rPr>
                          </w:pPr>
                        </w:p>
                        <w:p w:rsidR="00324226" w:rsidRDefault="00324226" w:rsidP="00CA73F9">
                          <w:pPr>
                            <w:shd w:val="clear" w:color="auto" w:fill="000000" w:themeFill="text1"/>
                            <w:jc w:val="center"/>
                            <w:rPr>
                              <w:rFonts w:ascii="Cambria" w:hAnsi="Cambria"/>
                              <w:color w:val="FFFFFF" w:themeColor="background1"/>
                              <w:sz w:val="18"/>
                              <w:szCs w:val="18"/>
                            </w:rPr>
                          </w:pPr>
                        </w:p>
                        <w:p w:rsidR="00324226" w:rsidRPr="00085E3A" w:rsidRDefault="0032422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51"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" fillcolor="#f79646" strokecolor="#b66d31" strokeweight="2pt">
                    <v:textbox>
                      <w:txbxContent>
                        <w:p w:rsidR="00324226" w:rsidRDefault="00324226" w:rsidP="00CA73F9">
                          <w:pPr>
                            <w:shd w:val="clear" w:color="auto" w:fill="000000" w:themeFill="text1"/>
                            <w:jc w:val="center"/>
                            <w:rPr>
                              <w:rFonts w:ascii="Cambria" w:hAnsi="Cambria"/>
                              <w:color w:val="FFFFFF" w:themeColor="background1"/>
                              <w:sz w:val="18"/>
                              <w:szCs w:val="18"/>
                            </w:rPr>
                          </w:pPr>
                        </w:p>
                        <w:p w:rsidR="00324226" w:rsidRPr="00085E3A" w:rsidRDefault="0032422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52"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" fillcolor="#4bacc6" strokecolor="#357d91" strokeweight="2pt">
                    <v:textbox>
                      <w:txbxContent>
                        <w:p w:rsidR="00324226" w:rsidRPr="00085E3A" w:rsidRDefault="00324226" w:rsidP="00C05809">
                          <w:pPr>
                            <w:jc w:val="center"/>
                            <w:rPr>
                              <w:rFonts w:ascii="Cambria" w:hAnsi="Cambria"/>
                              <w:color w:val="FFFFFF" w:themeColor="background1"/>
                              <w:sz w:val="18"/>
                              <w:szCs w:val="18"/>
                            </w:rPr>
                          </w:pPr>
                        </w:p>
                        <w:p w:rsidR="00324226" w:rsidRDefault="00324226" w:rsidP="00CA73F9">
                          <w:pPr>
                            <w:shd w:val="clear" w:color="auto" w:fill="000000" w:themeFill="text1"/>
                            <w:jc w:val="center"/>
                            <w:rPr>
                              <w:rFonts w:ascii="Cambria" w:hAnsi="Cambria"/>
                              <w:color w:val="FFFFFF" w:themeColor="background1"/>
                              <w:sz w:val="18"/>
                              <w:szCs w:val="18"/>
                            </w:rPr>
                          </w:pPr>
                        </w:p>
                        <w:p w:rsidR="00324226" w:rsidRPr="00085E3A" w:rsidRDefault="0032422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53"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" fillcolor="#c0504d" strokecolor="#8c3836" strokeweight="2pt">
                    <v:textbox>
                      <w:txbxContent>
                        <w:p w:rsidR="00324226" w:rsidRDefault="00324226" w:rsidP="00CA73F9">
                          <w:pPr>
                            <w:shd w:val="clear" w:color="auto" w:fill="000000" w:themeFill="text1"/>
                            <w:spacing w:after="0" w:line="240" w:lineRule="auto"/>
                            <w:rPr>
                              <w:rFonts w:ascii="Cambria" w:hAnsi="Cambria"/>
                              <w:color w:val="FFFFFF" w:themeColor="background1"/>
                              <w:sz w:val="18"/>
                              <w:szCs w:val="18"/>
                            </w:rPr>
                          </w:pPr>
                        </w:p>
                        <w:p w:rsidR="00324226" w:rsidRPr="00085E3A" w:rsidRDefault="00324226"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324226" w:rsidRPr="00085E3A" w:rsidRDefault="00324226"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324226" w:rsidRPr="00085E3A" w:rsidRDefault="00324226"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324226" w:rsidRPr="00085E3A" w:rsidRDefault="00324226"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54"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" fillcolor="#4bacc6" strokecolor="#357d91" strokeweight="2pt">
                    <v:textbox>
                      <w:txbxContent>
                        <w:p w:rsidR="00324226" w:rsidRPr="00085E3A" w:rsidRDefault="0032422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55"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56"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" adj="10850" fillcolor="#c2260c [2409]" strokecolor="#5c4776" strokeweight="2pt">
                      <v:textbox>
                        <w:txbxContent>
                          <w:p w:rsidR="00324226" w:rsidRDefault="00324226" w:rsidP="00CA73F9">
                            <w:pPr>
                              <w:shd w:val="clear" w:color="auto" w:fill="000000" w:themeFill="text1"/>
                              <w:jc w:val="center"/>
                              <w:rPr>
                                <w:rFonts w:ascii="Cambria" w:hAnsi="Cambria"/>
                                <w:color w:val="FFFFFF" w:themeColor="background1"/>
                                <w:sz w:val="18"/>
                                <w:szCs w:val="18"/>
                              </w:rPr>
                            </w:pPr>
                          </w:p>
                          <w:p w:rsidR="00324226" w:rsidRPr="00085E3A" w:rsidRDefault="0032422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57"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" fillcolor="#4bacc6" strokecolor="#357d91" strokeweight="2pt">
                      <v:textbox>
                        <w:txbxContent>
                          <w:p w:rsidR="00324226" w:rsidRPr="00085E3A" w:rsidRDefault="0032422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58"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" fillcolor="#f79646" strokecolor="#b66d31" strokeweight="2pt">
                      <v:textbox>
                        <w:txbxContent>
                          <w:p w:rsidR="00324226" w:rsidRPr="00085E3A" w:rsidRDefault="0032422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59"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" fillcolor="#4f81bd" strokecolor="#385d8a" strokeweight="2pt">
                      <v:textbox>
                        <w:txbxContent>
                          <w:p w:rsidR="00324226" w:rsidRPr="00085E3A" w:rsidRDefault="0032422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60"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" fillcolor="#c0504d" strokecolor="#8c3836" strokeweight="2pt">
                      <v:textbox>
                        <w:txbxContent>
                          <w:p w:rsidR="00324226" w:rsidRPr="00085E3A" w:rsidRDefault="0032422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61"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" fillcolor="#c9b5e8" strokecolor="#7d60a0">
                      <v:fill color2="#f0eaf9" rotate="t" angle="180" colors="0 #c9b5e8;22938f #d9cbee;1 #f0eaf9" focus="100%" type="gradient"/>
                      <v:shadow on="t" color="black" opacity="24903f" origin=",.5" offset="0,.55556mm"/>
                      <v:textbox>
                        <w:txbxContent>
                          <w:p w:rsidR="00324226" w:rsidRPr="00085E3A" w:rsidRDefault="0032422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62"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" fillcolor="#4bacc6" strokecolor="#357d91" strokeweight="2pt">
                      <v:textbox>
                        <w:txbxContent>
                          <w:p w:rsidR="00324226" w:rsidRPr="00085E3A" w:rsidRDefault="0032422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63"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" fillcolor="#4bacc6" strokecolor="#357d91" strokeweight="2pt">
                      <v:textbox>
                        <w:txbxContent>
                          <w:p w:rsidR="00324226" w:rsidRPr="00085E3A" w:rsidRDefault="0032422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64"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" fillcolor="#f79646" strokecolor="#b66d31" strokeweight="2pt">
                    <v:textbox>
                      <w:txbxContent>
                        <w:p w:rsidR="00324226" w:rsidRPr="00085E3A" w:rsidRDefault="00324226"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65"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" fillcolor="#4bacc6" strokecolor="#357d91" strokeweight="2pt">
                    <v:textbox>
                      <w:txbxContent>
                        <w:p w:rsidR="00324226" w:rsidRPr="00085E3A" w:rsidRDefault="00324226"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324226" w:rsidRPr="00085E3A" w:rsidRDefault="00324226"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66"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" fillcolor="#c0504d" strokecolor="#8c3836" strokeweight="2pt">
                    <v:textbox>
                      <w:txbxContent>
                        <w:p w:rsidR="00324226" w:rsidRPr="00085E3A" w:rsidRDefault="00324226"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324226" w:rsidRPr="00085E3A" w:rsidRDefault="00324226"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67"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" strokecolor="#357d91" strokeweight="2pt">
                    <v:stroke endarrow="open"/>
                  </v:shape>
                  <v:shape id="Düz Ok Bağlayıcısı 40" o:spid="_x0000_s1068"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" strokecolor="#357d91" strokeweight="2pt">
                    <v:stroke endarrow="open"/>
                  </v:shape>
                  <v:shape id="Düz Ok Bağlayıcısı 41" o:spid="_x0000_s1069"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" strokecolor="#357d91" strokeweight="2pt">
                    <v:stroke endarrow="open"/>
                  </v:shape>
                </v:group>
                <v:shape id="Düz Ok Bağlayıcısı 42" o:spid="_x0000_s1070"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" strokecolor="#357d91" strokeweight="2pt">
                  <v:stroke endarrow="open"/>
                </v:shape>
                <v:shape id="AutoShape 30" o:spid="_x0000_s1071"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" strokecolor="#357d91" strokeweight="2pt">
                  <v:stroke endarrow="open"/>
                </v:shape>
                <w10:anchorlock/>
              </v:group>
            </w:pict>
          </mc:Fallback>
        </mc:AlternateContent>
      </w:r>
    </w:p>
    <w:p w:rsidR="00C05809" w:rsidRPr="00EC08B5" w:rsidRDefault="00C05809" w:rsidP="00CC7D33">
      <w:pPr>
        <w:pStyle w:val="ResimYazs"/>
        <w:keepNext/>
        <w:spacing w:before="240" w:after="120"/>
        <w:jc w:val="left"/>
        <w:rPr>
          <w:rFonts w:asciiTheme="minorHAnsi" w:hAnsiTheme="minorHAnsi" w:cstheme="minorHAnsi"/>
          <w:i w:val="0"/>
          <w:color w:val="auto"/>
          <w:sz w:val="24"/>
          <w:szCs w:val="24"/>
        </w:rPr>
      </w:pPr>
      <w:bookmarkStart w:id="34" w:name="_Toc531858697"/>
      <w:bookmarkStart w:id="35" w:name="_Toc532154652"/>
      <w:bookmarkStart w:id="36" w:name="_Toc11922074"/>
      <w:r w:rsidRPr="00EC08B5">
        <w:rPr>
          <w:rFonts w:asciiTheme="minorHAnsi" w:hAnsiTheme="minorHAnsi" w:cstheme="minorHAnsi"/>
          <w:b/>
          <w:i w:val="0"/>
          <w:color w:val="auto"/>
          <w:sz w:val="24"/>
          <w:szCs w:val="24"/>
        </w:rPr>
        <w:t xml:space="preserve">Şekil </w:t>
      </w:r>
      <w:r w:rsidR="007A325C"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7A325C" w:rsidRPr="00EC08B5">
        <w:rPr>
          <w:rFonts w:asciiTheme="minorHAnsi" w:hAnsiTheme="minorHAnsi" w:cstheme="minorHAnsi"/>
          <w:b/>
          <w:i w:val="0"/>
          <w:color w:val="auto"/>
          <w:sz w:val="24"/>
          <w:szCs w:val="24"/>
        </w:rPr>
        <w:fldChar w:fldCharType="separate"/>
      </w:r>
      <w:r w:rsidR="00512A8C">
        <w:rPr>
          <w:rFonts w:asciiTheme="minorHAnsi" w:hAnsiTheme="minorHAnsi" w:cstheme="minorHAnsi"/>
          <w:b/>
          <w:i w:val="0"/>
          <w:noProof/>
          <w:color w:val="auto"/>
          <w:sz w:val="24"/>
          <w:szCs w:val="24"/>
        </w:rPr>
        <w:t>2</w:t>
      </w:r>
      <w:r w:rsidR="007A325C"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w:t>
      </w:r>
      <w:r w:rsidR="00A53F28">
        <w:rPr>
          <w:rFonts w:asciiTheme="minorHAnsi" w:hAnsiTheme="minorHAnsi" w:cstheme="minorHAnsi"/>
          <w:b/>
          <w:i w:val="0"/>
          <w:color w:val="auto"/>
          <w:sz w:val="24"/>
          <w:szCs w:val="24"/>
        </w:rPr>
        <w:t xml:space="preserve"> </w:t>
      </w:r>
      <w:r w:rsidR="00A53F28">
        <w:rPr>
          <w:rFonts w:asciiTheme="minorHAnsi" w:hAnsiTheme="minorHAnsi" w:cstheme="minorHAnsi"/>
          <w:i w:val="0"/>
          <w:color w:val="auto"/>
          <w:sz w:val="24"/>
          <w:szCs w:val="24"/>
        </w:rPr>
        <w:t xml:space="preserve">Nezaket </w:t>
      </w:r>
      <w:proofErr w:type="spellStart"/>
      <w:r w:rsidR="00A53F28">
        <w:rPr>
          <w:rFonts w:asciiTheme="minorHAnsi" w:hAnsiTheme="minorHAnsi" w:cstheme="minorHAnsi"/>
          <w:i w:val="0"/>
          <w:color w:val="auto"/>
          <w:sz w:val="24"/>
          <w:szCs w:val="24"/>
        </w:rPr>
        <w:t>Altun</w:t>
      </w:r>
      <w:proofErr w:type="spellEnd"/>
      <w:r w:rsidR="00A53F28">
        <w:rPr>
          <w:rFonts w:asciiTheme="minorHAnsi" w:hAnsiTheme="minorHAnsi" w:cstheme="minorHAnsi"/>
          <w:i w:val="0"/>
          <w:color w:val="auto"/>
          <w:sz w:val="24"/>
          <w:szCs w:val="24"/>
        </w:rPr>
        <w:t xml:space="preserve"> Ve Halil </w:t>
      </w:r>
      <w:proofErr w:type="spellStart"/>
      <w:r w:rsidR="00A53F28">
        <w:rPr>
          <w:rFonts w:asciiTheme="minorHAnsi" w:hAnsiTheme="minorHAnsi" w:cstheme="minorHAnsi"/>
          <w:i w:val="0"/>
          <w:color w:val="auto"/>
          <w:sz w:val="24"/>
          <w:szCs w:val="24"/>
        </w:rPr>
        <w:t>Altun</w:t>
      </w:r>
      <w:proofErr w:type="spellEnd"/>
      <w:r w:rsidR="00A53F28">
        <w:rPr>
          <w:rFonts w:asciiTheme="minorHAnsi" w:hAnsiTheme="minorHAnsi" w:cstheme="minorHAnsi"/>
          <w:i w:val="0"/>
          <w:color w:val="auto"/>
          <w:sz w:val="24"/>
          <w:szCs w:val="24"/>
        </w:rPr>
        <w:t xml:space="preserve"> İlkokulu </w:t>
      </w:r>
      <w:r w:rsidRPr="00EC08B5">
        <w:rPr>
          <w:rFonts w:asciiTheme="minorHAnsi" w:hAnsiTheme="minorHAnsi" w:cstheme="minorHAnsi"/>
          <w:i w:val="0"/>
          <w:color w:val="auto"/>
          <w:sz w:val="24"/>
          <w:szCs w:val="24"/>
        </w:rPr>
        <w:t>Müdürlüğü Stratejik Planlama Modeli</w:t>
      </w:r>
      <w:bookmarkEnd w:id="34"/>
      <w:bookmarkEnd w:id="35"/>
      <w:bookmarkEnd w:id="36"/>
    </w:p>
    <w:p w:rsidR="005B68D0" w:rsidRPr="00EC08B5" w:rsidRDefault="005B68D0" w:rsidP="00CC7D33">
      <w:pPr>
        <w:jc w:val="left"/>
        <w:rPr>
          <w:rFonts w:asciiTheme="minorHAnsi" w:hAnsiTheme="minorHAnsi" w:cstheme="minorHAnsi"/>
        </w:rPr>
      </w:pPr>
      <w:r w:rsidRPr="00EC08B5">
        <w:rPr>
          <w:rFonts w:asciiTheme="minorHAnsi" w:hAnsiTheme="minorHAnsi" w:cstheme="minorHAnsi"/>
        </w:rPr>
        <w:br w:type="page"/>
      </w:r>
    </w:p>
    <w:p w:rsidR="00C05809" w:rsidRPr="00EC08B5" w:rsidRDefault="00C05809" w:rsidP="00CC7D33">
      <w:pPr>
        <w:pStyle w:val="Balk2"/>
        <w:rPr>
          <w:rFonts w:asciiTheme="minorHAnsi" w:hAnsiTheme="minorHAnsi" w:cstheme="minorHAnsi"/>
          <w:sz w:val="24"/>
          <w:szCs w:val="24"/>
        </w:rPr>
      </w:pPr>
      <w:bookmarkStart w:id="37" w:name="_Toc531853184"/>
      <w:bookmarkStart w:id="38" w:name="_Toc532154556"/>
      <w:bookmarkStart w:id="39" w:name="_Toc11922018"/>
      <w:r w:rsidRPr="00EC08B5">
        <w:rPr>
          <w:rFonts w:asciiTheme="minorHAnsi" w:hAnsiTheme="minorHAnsi" w:cstheme="minorHAnsi"/>
          <w:sz w:val="24"/>
          <w:szCs w:val="24"/>
        </w:rPr>
        <w:lastRenderedPageBreak/>
        <w:t>Genelge ve Hazırlık Programı</w:t>
      </w:r>
      <w:bookmarkEnd w:id="37"/>
      <w:bookmarkEnd w:id="38"/>
      <w:bookmarkEnd w:id="39"/>
    </w:p>
    <w:p w:rsidR="00AA0FD7" w:rsidRPr="00EC08B5" w:rsidRDefault="00AA0FD7"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EC08B5">
        <w:rPr>
          <w:rFonts w:asciiTheme="minorHAnsi" w:eastAsia="Calibri" w:hAnsiTheme="minorHAnsi" w:cstheme="minorHAnsi"/>
          <w:lang w:eastAsia="en-US"/>
        </w:rPr>
        <w:t>misyon</w:t>
      </w:r>
      <w:proofErr w:type="gramEnd"/>
      <w:r w:rsidRPr="00EC08B5">
        <w:rPr>
          <w:rFonts w:asciiTheme="minorHAnsi" w:eastAsia="Calibri" w:hAnsiTheme="minorHAnsi" w:cstheme="minorHAnsi"/>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AA0FD7" w:rsidRPr="00EC08B5" w:rsidRDefault="00AA0FD7" w:rsidP="00CC7D33">
      <w:pPr>
        <w:autoSpaceDE w:val="0"/>
        <w:autoSpaceDN w:val="0"/>
        <w:adjustRightInd w:val="0"/>
        <w:ind w:firstLine="709"/>
        <w:jc w:val="left"/>
        <w:rPr>
          <w:rFonts w:asciiTheme="minorHAnsi" w:eastAsia="Calibri" w:hAnsiTheme="minorHAnsi" w:cstheme="minorHAnsi"/>
          <w:color w:val="000000"/>
          <w:lang w:eastAsia="en-US"/>
        </w:rPr>
      </w:pPr>
      <w:r w:rsidRPr="00EC08B5">
        <w:rPr>
          <w:rFonts w:asciiTheme="minorHAnsi" w:eastAsia="Calibri" w:hAnsiTheme="minorHAnsi" w:cstheme="minorHAnsi"/>
          <w:color w:val="000000"/>
          <w:lang w:eastAsia="en-US"/>
        </w:rPr>
        <w:tab/>
        <w:t xml:space="preserve">Bu kapsamda 3797 Sayılı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Bakanlığı’nın Teşkilat ve Görevleri Hakkında Kanun ve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 tarafından </w:t>
      </w:r>
      <w:r w:rsidRPr="00EC08B5">
        <w:rPr>
          <w:rFonts w:asciiTheme="minorHAnsi" w:eastAsia="Calibri" w:hAnsiTheme="minorHAnsi" w:cstheme="minorHAnsi"/>
          <w:bCs/>
          <w:color w:val="000000"/>
          <w:lang w:eastAsia="en-US"/>
        </w:rPr>
        <w:t>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 xml:space="preserve"> yılında yayınlanan 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w:t>
      </w:r>
      <w:r w:rsidR="00ED7E46" w:rsidRPr="00EC08B5">
        <w:rPr>
          <w:rFonts w:asciiTheme="minorHAnsi" w:eastAsia="Calibri" w:hAnsiTheme="minorHAnsi" w:cstheme="minorHAnsi"/>
          <w:bCs/>
          <w:color w:val="000000"/>
          <w:lang w:eastAsia="en-US"/>
        </w:rPr>
        <w:t>21</w:t>
      </w:r>
      <w:r w:rsidRPr="00EC08B5">
        <w:rPr>
          <w:rFonts w:asciiTheme="minorHAnsi" w:eastAsia="Calibri" w:hAnsiTheme="minorHAnsi" w:cstheme="minorHAnsi"/>
          <w:bCs/>
          <w:color w:val="000000"/>
          <w:lang w:eastAsia="en-US"/>
        </w:rPr>
        <w:t xml:space="preserve"> </w:t>
      </w:r>
      <w:proofErr w:type="spellStart"/>
      <w:r w:rsidRPr="00EC08B5">
        <w:rPr>
          <w:rFonts w:asciiTheme="minorHAnsi" w:eastAsia="Calibri" w:hAnsiTheme="minorHAnsi" w:cstheme="minorHAnsi"/>
          <w:bCs/>
          <w:color w:val="000000"/>
          <w:lang w:eastAsia="en-US"/>
        </w:rPr>
        <w:t>nolu</w:t>
      </w:r>
      <w:proofErr w:type="spellEnd"/>
      <w:r w:rsidRPr="00EC08B5">
        <w:rPr>
          <w:rFonts w:asciiTheme="minorHAnsi" w:eastAsia="Calibri" w:hAnsiTheme="minorHAnsi" w:cstheme="minorHAnsi"/>
          <w:bCs/>
          <w:color w:val="000000"/>
          <w:lang w:eastAsia="en-US"/>
        </w:rPr>
        <w:t xml:space="preserve"> genelgesi kapsamında il</w:t>
      </w:r>
      <w:r w:rsidR="00ED7E46" w:rsidRPr="00EC08B5">
        <w:rPr>
          <w:rFonts w:asciiTheme="minorHAnsi" w:eastAsia="Calibri" w:hAnsiTheme="minorHAnsi" w:cstheme="minorHAnsi"/>
          <w:bCs/>
          <w:color w:val="000000"/>
          <w:lang w:eastAsia="en-US"/>
        </w:rPr>
        <w:t>çemizin</w:t>
      </w:r>
      <w:r w:rsidRPr="00EC08B5">
        <w:rPr>
          <w:rFonts w:asciiTheme="minorHAnsi" w:eastAsia="Calibri" w:hAnsiTheme="minorHAnsi" w:cstheme="minorHAnsi"/>
          <w:bCs/>
          <w:color w:val="000000"/>
          <w:lang w:eastAsia="en-US"/>
        </w:rPr>
        <w:t xml:space="preserve"> stratejik plan hazırlıklarının yapılması istenmiştir. Genelge kapsamında il</w:t>
      </w:r>
      <w:r w:rsidR="00ED7E46" w:rsidRPr="00EC08B5">
        <w:rPr>
          <w:rFonts w:asciiTheme="minorHAnsi" w:eastAsia="Calibri" w:hAnsiTheme="minorHAnsi" w:cstheme="minorHAnsi"/>
          <w:bCs/>
          <w:color w:val="000000"/>
          <w:lang w:eastAsia="en-US"/>
        </w:rPr>
        <w:t xml:space="preserve">çemizin </w:t>
      </w:r>
      <w:r w:rsidRPr="00EC08B5">
        <w:rPr>
          <w:rFonts w:asciiTheme="minorHAnsi" w:eastAsia="Calibri" w:hAnsiTheme="minorHAnsi" w:cstheme="minorHAnsi"/>
          <w:bCs/>
          <w:color w:val="000000"/>
          <w:lang w:eastAsia="en-US"/>
        </w:rPr>
        <w:t>Stratejik Plan Hazırlama Üst Kurulu ve hazırlama ekibinin oluşturulması talep edilmiştir. Daha sonra Bakanlığımız SGB tarafından 20</w:t>
      </w:r>
      <w:r w:rsidR="00ED7E46" w:rsidRPr="00EC08B5">
        <w:rPr>
          <w:rFonts w:asciiTheme="minorHAnsi" w:eastAsia="Calibri" w:hAnsiTheme="minorHAnsi" w:cstheme="minorHAnsi"/>
          <w:bCs/>
          <w:color w:val="000000"/>
          <w:lang w:eastAsia="en-US"/>
        </w:rPr>
        <w:t>24-</w:t>
      </w:r>
      <w:r w:rsidRPr="00EC08B5">
        <w:rPr>
          <w:rFonts w:asciiTheme="minorHAnsi" w:eastAsia="Calibri" w:hAnsiTheme="minorHAnsi" w:cstheme="minorHAnsi"/>
          <w:bCs/>
          <w:color w:val="000000"/>
          <w:lang w:eastAsia="en-US"/>
        </w:rPr>
        <w:t>202</w:t>
      </w:r>
      <w:r w:rsidR="00ED7E46" w:rsidRPr="00EC08B5">
        <w:rPr>
          <w:rFonts w:asciiTheme="minorHAnsi" w:eastAsia="Calibri" w:hAnsiTheme="minorHAnsi" w:cstheme="minorHAnsi"/>
          <w:bCs/>
          <w:color w:val="000000"/>
          <w:lang w:eastAsia="en-US"/>
        </w:rPr>
        <w:t>8</w:t>
      </w:r>
      <w:r w:rsidRPr="00EC08B5">
        <w:rPr>
          <w:rFonts w:asciiTheme="minorHAnsi" w:eastAsia="Calibri" w:hAnsiTheme="minorHAnsi" w:cstheme="minorHAns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C8281E" w:rsidRPr="00EC08B5" w:rsidRDefault="00ED7E46" w:rsidP="00CC7D33">
      <w:pPr>
        <w:pStyle w:val="GvdeMetni"/>
        <w:spacing w:after="120" w:line="259" w:lineRule="auto"/>
        <w:ind w:firstLine="709"/>
        <w:jc w:val="left"/>
        <w:rPr>
          <w:rFonts w:asciiTheme="minorHAnsi" w:hAnsiTheme="minorHAnsi" w:cstheme="minorHAnsi"/>
          <w:szCs w:val="24"/>
        </w:rPr>
      </w:pPr>
      <w:r w:rsidRPr="00EC08B5">
        <w:rPr>
          <w:rFonts w:asciiTheme="minorHAnsi" w:hAnsiTheme="minorHAnsi" w:cstheme="minorHAnsi"/>
          <w:szCs w:val="24"/>
        </w:rPr>
        <w:t>Millî</w:t>
      </w:r>
      <w:r w:rsidR="00C8281E" w:rsidRPr="00EC08B5">
        <w:rPr>
          <w:rFonts w:asciiTheme="minorHAnsi" w:hAnsiTheme="minorHAnsi" w:cstheme="minorHAnsi"/>
          <w:szCs w:val="24"/>
        </w:rPr>
        <w:t xml:space="preserve"> Eğitim Bakanlığının yayınladığı </w:t>
      </w:r>
      <w:r w:rsidRPr="00EC08B5">
        <w:rPr>
          <w:rFonts w:asciiTheme="minorHAnsi" w:hAnsiTheme="minorHAnsi" w:cstheme="minorHAnsi"/>
          <w:szCs w:val="24"/>
        </w:rPr>
        <w:t>06Ekim</w:t>
      </w:r>
      <w:r w:rsidR="00C8281E" w:rsidRPr="00EC08B5">
        <w:rPr>
          <w:rFonts w:asciiTheme="minorHAnsi" w:hAnsiTheme="minorHAnsi" w:cstheme="minorHAnsi"/>
          <w:szCs w:val="24"/>
        </w:rPr>
        <w:t xml:space="preserve"> 20</w:t>
      </w:r>
      <w:r w:rsidRPr="00EC08B5">
        <w:rPr>
          <w:rFonts w:asciiTheme="minorHAnsi" w:hAnsiTheme="minorHAnsi" w:cstheme="minorHAnsi"/>
          <w:szCs w:val="24"/>
        </w:rPr>
        <w:t>22</w:t>
      </w:r>
      <w:r w:rsidR="00C8281E" w:rsidRPr="00EC08B5">
        <w:rPr>
          <w:rFonts w:asciiTheme="minorHAnsi" w:hAnsiTheme="minorHAnsi" w:cstheme="minorHAnsi"/>
          <w:szCs w:val="24"/>
        </w:rPr>
        <w:t xml:space="preserve"> tarihli ve 20</w:t>
      </w:r>
      <w:r w:rsidRPr="00EC08B5">
        <w:rPr>
          <w:rFonts w:asciiTheme="minorHAnsi" w:hAnsiTheme="minorHAnsi" w:cstheme="minorHAnsi"/>
          <w:szCs w:val="24"/>
        </w:rPr>
        <w:t>22</w:t>
      </w:r>
      <w:r w:rsidR="00C8281E" w:rsidRPr="00EC08B5">
        <w:rPr>
          <w:rFonts w:asciiTheme="minorHAnsi" w:hAnsiTheme="minorHAnsi" w:cstheme="minorHAnsi"/>
          <w:szCs w:val="24"/>
        </w:rPr>
        <w:t>/</w:t>
      </w:r>
      <w:r w:rsidRPr="00EC08B5">
        <w:rPr>
          <w:rFonts w:asciiTheme="minorHAnsi" w:hAnsiTheme="minorHAnsi" w:cstheme="minorHAnsi"/>
          <w:szCs w:val="24"/>
        </w:rPr>
        <w:t xml:space="preserve">21 </w:t>
      </w:r>
      <w:r w:rsidR="00C8281E" w:rsidRPr="00EC08B5">
        <w:rPr>
          <w:rFonts w:asciiTheme="minorHAnsi" w:hAnsiTheme="minorHAnsi" w:cstheme="minorHAnsi"/>
          <w:szCs w:val="24"/>
        </w:rPr>
        <w:t>sayılı Genelge ile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Plan Hazırlık Çalışmaları, tüm İl</w:t>
      </w:r>
      <w:r w:rsidRPr="00EC08B5">
        <w:rPr>
          <w:rFonts w:asciiTheme="minorHAnsi" w:hAnsiTheme="minorHAnsi" w:cstheme="minorHAnsi"/>
          <w:szCs w:val="24"/>
        </w:rPr>
        <w:t>çe</w:t>
      </w:r>
      <w:r w:rsidR="00C8281E" w:rsidRPr="00EC08B5">
        <w:rPr>
          <w:rFonts w:asciiTheme="minorHAnsi" w:hAnsiTheme="minorHAnsi" w:cstheme="minorHAnsi"/>
          <w:szCs w:val="24"/>
        </w:rPr>
        <w:t xml:space="preserve"> Milli Eğitim Müdürlüklerine duyurulmuştur. Ardından MEB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 xml:space="preserve">8 </w:t>
      </w:r>
      <w:r w:rsidR="00C8281E" w:rsidRPr="00EC08B5">
        <w:rPr>
          <w:rFonts w:asciiTheme="minorHAnsi" w:hAnsiTheme="minorHAnsi" w:cstheme="minorHAnsi"/>
          <w:szCs w:val="24"/>
        </w:rPr>
        <w:t xml:space="preserve">Stratejik Plan Hazırlık Programı yayımlanmıştır. Buna göre </w:t>
      </w:r>
      <w:r w:rsidRPr="00EC08B5">
        <w:rPr>
          <w:rFonts w:asciiTheme="minorHAnsi" w:hAnsiTheme="minorHAnsi" w:cstheme="minorHAnsi"/>
          <w:szCs w:val="24"/>
        </w:rPr>
        <w:t xml:space="preserve">Melikgazi </w:t>
      </w:r>
      <w:r w:rsidR="00C8281E" w:rsidRPr="00EC08B5">
        <w:rPr>
          <w:rFonts w:asciiTheme="minorHAnsi" w:hAnsiTheme="minorHAnsi" w:cstheme="minorHAnsi"/>
          <w:szCs w:val="24"/>
        </w:rPr>
        <w:t>İl</w:t>
      </w:r>
      <w:r w:rsidRPr="00EC08B5">
        <w:rPr>
          <w:rFonts w:asciiTheme="minorHAnsi" w:hAnsiTheme="minorHAnsi" w:cstheme="minorHAnsi"/>
          <w:szCs w:val="24"/>
        </w:rPr>
        <w:t>çe</w:t>
      </w:r>
      <w:r w:rsidR="00C8281E" w:rsidRPr="00EC08B5">
        <w:rPr>
          <w:rFonts w:asciiTheme="minorHAnsi" w:hAnsiTheme="minorHAnsi" w:cstheme="minorHAnsi"/>
          <w:szCs w:val="24"/>
        </w:rPr>
        <w:t xml:space="preserve"> Milli Eğitim Müdürlüğü,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Plan çalışmalarını ivedilikle başlatmıştır. </w:t>
      </w:r>
    </w:p>
    <w:p w:rsidR="00C8281E" w:rsidRPr="00EC08B5" w:rsidRDefault="00C8281E" w:rsidP="00CC7D33">
      <w:pPr>
        <w:pStyle w:val="GvdeMetni"/>
        <w:spacing w:after="120" w:line="259" w:lineRule="auto"/>
        <w:ind w:firstLine="709"/>
        <w:jc w:val="left"/>
        <w:rPr>
          <w:rFonts w:asciiTheme="minorHAnsi" w:hAnsiTheme="minorHAnsi" w:cstheme="minorHAnsi"/>
          <w:szCs w:val="24"/>
        </w:rPr>
      </w:pPr>
      <w:r w:rsidRPr="00EC08B5">
        <w:rPr>
          <w:rFonts w:asciiTheme="minorHAnsi" w:hAnsiTheme="minorHAnsi" w:cstheme="minorHAnsi"/>
          <w:szCs w:val="24"/>
        </w:rPr>
        <w:t xml:space="preserve">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0" w:name="_bookmark11"/>
      <w:bookmarkEnd w:id="40"/>
      <w:r w:rsidRPr="00EC08B5">
        <w:rPr>
          <w:rFonts w:asciiTheme="minorHAnsi" w:hAnsiTheme="minorHAnsi" w:cstheme="minorHAnsi"/>
          <w:szCs w:val="24"/>
        </w:rPr>
        <w:t xml:space="preserve">Çalışma takviminde belirlendiği üzere </w:t>
      </w:r>
      <w:r w:rsidR="003732C7" w:rsidRPr="00EC08B5">
        <w:rPr>
          <w:rFonts w:asciiTheme="minorHAnsi" w:hAnsiTheme="minorHAnsi" w:cstheme="minorHAnsi"/>
          <w:szCs w:val="24"/>
        </w:rPr>
        <w:t>kurumumuzda Ocak 2023 tarihinde</w:t>
      </w:r>
      <w:r w:rsidRPr="00EC08B5">
        <w:rPr>
          <w:rFonts w:asciiTheme="minorHAnsi" w:hAnsiTheme="minorHAnsi" w:cstheme="minorHAnsi"/>
          <w:szCs w:val="24"/>
        </w:rPr>
        <w:t xml:space="preserve"> Strateji Geliştirme Kurulları ve Stratejik Plan Hazırlama Ekipleri oluşturulmuştur.</w:t>
      </w:r>
      <w:r w:rsidR="008D2192" w:rsidRPr="00EC08B5">
        <w:rPr>
          <w:rFonts w:asciiTheme="minorHAnsi" w:hAnsiTheme="minorHAnsi" w:cstheme="minorHAnsi"/>
          <w:szCs w:val="24"/>
        </w:rPr>
        <w:t>19</w:t>
      </w:r>
      <w:r w:rsidR="003732C7" w:rsidRPr="00EC08B5">
        <w:rPr>
          <w:rFonts w:asciiTheme="minorHAnsi" w:hAnsiTheme="minorHAnsi" w:cstheme="minorHAnsi"/>
          <w:szCs w:val="24"/>
        </w:rPr>
        <w:t>/</w:t>
      </w:r>
      <w:r w:rsidR="008D2192" w:rsidRPr="00EC08B5">
        <w:rPr>
          <w:rFonts w:asciiTheme="minorHAnsi" w:hAnsiTheme="minorHAnsi" w:cstheme="minorHAnsi"/>
          <w:szCs w:val="24"/>
        </w:rPr>
        <w:t>01</w:t>
      </w:r>
      <w:r w:rsidR="003732C7" w:rsidRPr="00EC08B5">
        <w:rPr>
          <w:rFonts w:asciiTheme="minorHAnsi" w:hAnsiTheme="minorHAnsi" w:cstheme="minorHAnsi"/>
          <w:szCs w:val="24"/>
        </w:rPr>
        <w:t xml:space="preserve">/2023tarihinde kurumumuzda </w:t>
      </w:r>
      <w:r w:rsidRPr="00EC08B5">
        <w:rPr>
          <w:rFonts w:asciiTheme="minorHAnsi" w:hAnsiTheme="minorHAnsi" w:cstheme="minorHAnsi"/>
          <w:szCs w:val="24"/>
        </w:rPr>
        <w:t>kurulan Strateji Geliştirme Kurulu ve Stratejik Plan Hazırlama Ekibi üyelerine eğitim faaliyetleri düzenlenmiştir. İl</w:t>
      </w:r>
      <w:r w:rsidR="003732C7" w:rsidRPr="00EC08B5">
        <w:rPr>
          <w:rFonts w:asciiTheme="minorHAnsi" w:hAnsiTheme="minorHAnsi" w:cstheme="minorHAnsi"/>
          <w:szCs w:val="24"/>
        </w:rPr>
        <w:t xml:space="preserve">çe </w:t>
      </w:r>
      <w:r w:rsidRPr="00EC08B5">
        <w:rPr>
          <w:rFonts w:asciiTheme="minorHAnsi" w:hAnsiTheme="minorHAnsi" w:cstheme="minorHAnsi"/>
          <w:szCs w:val="24"/>
        </w:rPr>
        <w:t xml:space="preserve">Milli Eğitim Müdürlüğü koordinasyonunda gerçekleşen eğitim faaliyetlerinin dışında, kurul ve ekip üyelerine yüz yüze ve elektronik ortamda destek sağlanarak bilgi ihtiyacı giderilmiştir. </w:t>
      </w:r>
      <w:r w:rsidR="003732C7" w:rsidRPr="00EC08B5">
        <w:rPr>
          <w:rFonts w:asciiTheme="minorHAnsi" w:hAnsiTheme="minorHAnsi" w:cstheme="minorHAnsi"/>
          <w:szCs w:val="24"/>
        </w:rPr>
        <w:t>(Müdürlüğümüzde strateji geliştirme kurulu ekip başkanı Gülden DEMİRTAŞ 31/07/2023</w:t>
      </w:r>
      <w:r w:rsidR="0029083F" w:rsidRPr="00EC08B5">
        <w:rPr>
          <w:rFonts w:asciiTheme="minorHAnsi" w:hAnsiTheme="minorHAnsi" w:cstheme="minorHAnsi"/>
          <w:szCs w:val="24"/>
        </w:rPr>
        <w:t xml:space="preserve"> ile</w:t>
      </w:r>
      <w:r w:rsidR="003732C7" w:rsidRPr="00EC08B5">
        <w:rPr>
          <w:rFonts w:asciiTheme="minorHAnsi" w:hAnsiTheme="minorHAnsi" w:cstheme="minorHAnsi"/>
          <w:szCs w:val="24"/>
        </w:rPr>
        <w:t xml:space="preserve"> 04/08/2023 tarihleri arasında Kayseri İl Milli Eğitim Müdürlüğü </w:t>
      </w:r>
      <w:r w:rsidR="008D2192" w:rsidRPr="00EC08B5">
        <w:rPr>
          <w:rFonts w:asciiTheme="minorHAnsi" w:hAnsiTheme="minorHAnsi" w:cstheme="minorHAnsi"/>
          <w:szCs w:val="24"/>
        </w:rPr>
        <w:t>ARGE</w:t>
      </w:r>
      <w:r w:rsidR="003732C7" w:rsidRPr="00EC08B5">
        <w:rPr>
          <w:rFonts w:asciiTheme="minorHAnsi" w:hAnsiTheme="minorHAnsi" w:cstheme="minorHAnsi"/>
          <w:szCs w:val="24"/>
        </w:rPr>
        <w:t xml:space="preserve"> Birimi tarafından Stratejik Yönetim ve Planlama Kursuna katılım sağlanmıştır. </w:t>
      </w:r>
    </w:p>
    <w:p w:rsidR="006921C6" w:rsidRPr="00EC08B5" w:rsidRDefault="00D97954" w:rsidP="00CC7D33">
      <w:pPr>
        <w:ind w:firstLine="709"/>
        <w:jc w:val="left"/>
        <w:rPr>
          <w:rFonts w:asciiTheme="minorHAnsi" w:hAnsiTheme="minorHAnsi" w:cstheme="minorHAnsi"/>
        </w:rPr>
      </w:pPr>
      <w:r w:rsidRPr="00EC08B5">
        <w:rPr>
          <w:rFonts w:asciiTheme="minorHAnsi" w:hAnsiTheme="minorHAnsi" w:cstheme="minorHAnsi"/>
        </w:rPr>
        <w:t xml:space="preserve">Kurumumuz </w:t>
      </w:r>
      <w:r w:rsidR="00C8281E" w:rsidRPr="00EC08B5">
        <w:rPr>
          <w:rFonts w:asciiTheme="minorHAnsi" w:hAnsiTheme="minorHAnsi" w:cstheme="minorHAnsi"/>
        </w:rPr>
        <w:t xml:space="preserve">Stratejik Planlama Ekibi bir dizi toplantılar gerçekleştirilerek “Uygulanmakta Olan Stratejik Planın Değerlendirilmesi, Mevzuat Analizi, Üst Politika Belgeleri Analizi ve Paydaş Analizi” gerçekleştirilmiştir. </w:t>
      </w:r>
      <w:proofErr w:type="gramStart"/>
      <w:r w:rsidR="00C8281E" w:rsidRPr="00EC08B5">
        <w:rPr>
          <w:rFonts w:asciiTheme="minorHAnsi" w:hAnsiTheme="minorHAnsi" w:cstheme="minorHAnsi"/>
        </w:rPr>
        <w:t xml:space="preserve">Paydaş Analizi kapsamında paydaş görüşlerinin alınabilmesi için </w:t>
      </w:r>
      <w:r w:rsidR="00850975" w:rsidRPr="00EC08B5">
        <w:rPr>
          <w:rFonts w:asciiTheme="minorHAnsi" w:hAnsiTheme="minorHAnsi" w:cstheme="minorHAnsi"/>
        </w:rPr>
        <w:t xml:space="preserve">Kayseri İl </w:t>
      </w:r>
      <w:r w:rsidR="006D4EE1" w:rsidRPr="00EC08B5">
        <w:rPr>
          <w:rFonts w:asciiTheme="minorHAnsi" w:hAnsiTheme="minorHAnsi" w:cstheme="minorHAnsi"/>
        </w:rPr>
        <w:t xml:space="preserve">Milli </w:t>
      </w:r>
      <w:r w:rsidR="00850975" w:rsidRPr="00EC08B5">
        <w:rPr>
          <w:rFonts w:asciiTheme="minorHAnsi" w:hAnsiTheme="minorHAnsi" w:cstheme="minorHAnsi"/>
        </w:rPr>
        <w:t>Eğitim</w:t>
      </w:r>
      <w:r w:rsidR="006D4EE1" w:rsidRPr="00EC08B5">
        <w:rPr>
          <w:rFonts w:asciiTheme="minorHAnsi" w:hAnsiTheme="minorHAnsi" w:cstheme="minorHAnsi"/>
        </w:rPr>
        <w:t xml:space="preserve"> Müdürlüğünün </w:t>
      </w:r>
      <w:r w:rsidR="00C8281E" w:rsidRPr="00EC08B5">
        <w:rPr>
          <w:rFonts w:asciiTheme="minorHAnsi" w:hAnsiTheme="minorHAnsi" w:cstheme="minorHAnsi"/>
        </w:rPr>
        <w:t xml:space="preserve">paydaş anketi örneklenerek ve uyarlanarak öğrenci, öğretmen, personel, yönetici ve velilerden oluşan paydaşlarımıza, Müdürlüğümüzün faaliyetlerini kapsayan konularda “kapalı uçlu, çoktan seçmeli, birden çok seçenekli, yönlendirici” türde </w:t>
      </w:r>
      <w:r w:rsidR="00081555" w:rsidRPr="00EC08B5">
        <w:rPr>
          <w:rFonts w:asciiTheme="minorHAnsi" w:hAnsiTheme="minorHAnsi" w:cstheme="minorHAnsi"/>
        </w:rPr>
        <w:t>20sorudan</w:t>
      </w:r>
      <w:r w:rsidR="00C8281E" w:rsidRPr="00EC08B5">
        <w:rPr>
          <w:rFonts w:asciiTheme="minorHAnsi" w:hAnsiTheme="minorHAnsi" w:cstheme="minorHAnsi"/>
        </w:rPr>
        <w:t xml:space="preserve"> oluşan “K</w:t>
      </w:r>
      <w:r w:rsidR="00850975" w:rsidRPr="00EC08B5">
        <w:rPr>
          <w:rFonts w:asciiTheme="minorHAnsi" w:hAnsiTheme="minorHAnsi" w:cstheme="minorHAnsi"/>
        </w:rPr>
        <w:t xml:space="preserve">urumumuzun Stratejik Planı </w:t>
      </w:r>
      <w:r w:rsidR="002958E6" w:rsidRPr="00EC08B5">
        <w:rPr>
          <w:rFonts w:asciiTheme="minorHAnsi" w:hAnsiTheme="minorHAnsi" w:cstheme="minorHAnsi"/>
        </w:rPr>
        <w:t>iç ve</w:t>
      </w:r>
      <w:r w:rsidR="001C4CE6" w:rsidRPr="00EC08B5">
        <w:rPr>
          <w:rFonts w:asciiTheme="minorHAnsi" w:hAnsiTheme="minorHAnsi" w:cstheme="minorHAnsi"/>
        </w:rPr>
        <w:t xml:space="preserve">21 </w:t>
      </w:r>
      <w:r w:rsidR="00850975" w:rsidRPr="00EC08B5">
        <w:rPr>
          <w:rFonts w:asciiTheme="minorHAnsi" w:hAnsiTheme="minorHAnsi" w:cstheme="minorHAnsi"/>
        </w:rPr>
        <w:t>sorudan oluşan dış Paydaş Anketi”</w:t>
      </w:r>
      <w:r w:rsidR="00F73EB1">
        <w:rPr>
          <w:rFonts w:asciiTheme="minorHAnsi" w:hAnsiTheme="minorHAnsi" w:cstheme="minorHAnsi"/>
        </w:rPr>
        <w:t xml:space="preserve"> </w:t>
      </w:r>
      <w:r w:rsidR="00C8281E" w:rsidRPr="00EC08B5">
        <w:rPr>
          <w:rFonts w:asciiTheme="minorHAnsi" w:hAnsiTheme="minorHAnsi" w:cstheme="minorHAnsi"/>
        </w:rPr>
        <w:t xml:space="preserve">düzenlenmiştir. </w:t>
      </w:r>
      <w:proofErr w:type="gramEnd"/>
      <w:r w:rsidR="00C8281E" w:rsidRPr="00EC08B5">
        <w:rPr>
          <w:rFonts w:asciiTheme="minorHAnsi" w:hAnsiTheme="minorHAnsi" w:cstheme="minorHAnsi"/>
        </w:rPr>
        <w:t xml:space="preserve">Anket soruları Müdürlüğümüz “Anket Değerlendirme Kurulu” tarafından onaylandıktan sonra elektronik ortamda uygulanmıştır. Anketin geçerliliğini ve güvenilirliğini sağlamak için kişisel bilgilere yer verilmemiştir. Anketlere </w:t>
      </w:r>
      <w:r w:rsidR="002958E6" w:rsidRPr="00EC08B5">
        <w:rPr>
          <w:rFonts w:asciiTheme="minorHAnsi" w:hAnsiTheme="minorHAnsi" w:cstheme="minorHAnsi"/>
          <w:color w:val="000000" w:themeColor="text1"/>
        </w:rPr>
        <w:t>843</w:t>
      </w:r>
      <w:r w:rsidR="006921C6" w:rsidRPr="00EC08B5">
        <w:rPr>
          <w:rFonts w:asciiTheme="minorHAnsi" w:hAnsiTheme="minorHAnsi" w:cstheme="minorHAnsi"/>
        </w:rPr>
        <w:t>iç</w:t>
      </w:r>
      <w:r w:rsidR="009575CD" w:rsidRPr="00EC08B5">
        <w:rPr>
          <w:rFonts w:asciiTheme="minorHAnsi" w:hAnsiTheme="minorHAnsi" w:cstheme="minorHAnsi"/>
        </w:rPr>
        <w:t>,</w:t>
      </w:r>
      <w:r w:rsidR="002958E6" w:rsidRPr="00EC08B5">
        <w:rPr>
          <w:rFonts w:asciiTheme="minorHAnsi" w:hAnsiTheme="minorHAnsi" w:cstheme="minorHAnsi"/>
          <w:color w:val="000000" w:themeColor="text1"/>
        </w:rPr>
        <w:t xml:space="preserve">5567 </w:t>
      </w:r>
      <w:r w:rsidR="00850975" w:rsidRPr="00EC08B5">
        <w:rPr>
          <w:rFonts w:asciiTheme="minorHAnsi" w:hAnsiTheme="minorHAnsi" w:cstheme="minorHAnsi"/>
          <w:color w:val="000000" w:themeColor="text1"/>
        </w:rPr>
        <w:t xml:space="preserve">dış </w:t>
      </w:r>
      <w:r w:rsidR="006921C6" w:rsidRPr="00EC08B5">
        <w:rPr>
          <w:rFonts w:asciiTheme="minorHAnsi" w:hAnsiTheme="minorHAnsi" w:cstheme="minorHAnsi"/>
        </w:rPr>
        <w:t xml:space="preserve">paydaşımız </w:t>
      </w:r>
      <w:r w:rsidR="00C8281E" w:rsidRPr="00EC08B5">
        <w:rPr>
          <w:rFonts w:asciiTheme="minorHAnsi" w:hAnsiTheme="minorHAnsi" w:cstheme="minorHAnsi"/>
        </w:rPr>
        <w:t xml:space="preserve">katılmıştır. Anket sonuçları her paydaş için nicel olmak üzere ayrı ayrı değerlendirilmiştir. </w:t>
      </w:r>
    </w:p>
    <w:p w:rsidR="006921C6" w:rsidRPr="00EC08B5" w:rsidRDefault="00CC4DEE" w:rsidP="00CC7D33">
      <w:pPr>
        <w:ind w:firstLine="709"/>
        <w:jc w:val="left"/>
        <w:rPr>
          <w:rFonts w:asciiTheme="minorHAnsi" w:hAnsiTheme="minorHAnsi" w:cstheme="minorHAnsi"/>
        </w:rPr>
      </w:pPr>
      <w:r w:rsidRPr="00EC08B5">
        <w:rPr>
          <w:rFonts w:asciiTheme="minorHAnsi" w:hAnsiTheme="minorHAnsi" w:cstheme="minorHAnsi"/>
        </w:rPr>
        <w:lastRenderedPageBreak/>
        <w:t>İlçe koordinasyon</w:t>
      </w:r>
      <w:r w:rsidR="006921C6" w:rsidRPr="00EC08B5">
        <w:rPr>
          <w:rFonts w:asciiTheme="minorHAnsi" w:hAnsiTheme="minorHAnsi" w:cstheme="minorHAnsi"/>
        </w:rPr>
        <w:t xml:space="preserve"> ekibi tarafından ilçe </w:t>
      </w:r>
      <w:r w:rsidRPr="00EC08B5">
        <w:rPr>
          <w:rFonts w:asciiTheme="minorHAnsi" w:hAnsiTheme="minorHAnsi" w:cstheme="minorHAnsi"/>
        </w:rPr>
        <w:t>personeline iç ve dış paydaş anket sonuçları hakkında bilgilendirme yapılmıştır.</w:t>
      </w:r>
    </w:p>
    <w:p w:rsidR="00C05809" w:rsidRPr="00EC08B5" w:rsidRDefault="00C8281E" w:rsidP="00CC7D33">
      <w:pPr>
        <w:ind w:firstLine="709"/>
        <w:jc w:val="left"/>
        <w:rPr>
          <w:rFonts w:asciiTheme="minorHAnsi" w:hAnsiTheme="minorHAnsi" w:cstheme="minorHAnsi"/>
        </w:rPr>
      </w:pPr>
      <w:r w:rsidRPr="00EC08B5">
        <w:rPr>
          <w:rFonts w:asciiTheme="minorHAnsi" w:hAnsiTheme="minorHAnsi" w:cstheme="minorHAnsi"/>
        </w:rPr>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w:t>
      </w:r>
      <w:r w:rsidR="00A1239C" w:rsidRPr="00EC08B5">
        <w:rPr>
          <w:rFonts w:asciiTheme="minorHAnsi" w:hAnsiTheme="minorHAnsi" w:cstheme="minorHAnsi"/>
        </w:rPr>
        <w:t>olan “</w:t>
      </w:r>
      <w:r w:rsidRPr="00EC08B5">
        <w:rPr>
          <w:rFonts w:asciiTheme="minorHAnsi" w:hAnsiTheme="minorHAnsi" w:cstheme="minorHAnsi"/>
        </w:rPr>
        <w:t>Durum Analizi” çalışmaları tamamlanmıştır. “Durum Analizi” çalışmasından elde edilen sonuçlarla “Geleceğe Bakış” bölümünün hazırlanmasına geçilmiş, bu bölümde “Misyonumuz, Vizyonumuz ve Temel Değerlerimiz” dışında Müdürlüğümüzün 20</w:t>
      </w:r>
      <w:r w:rsidR="00B849A3" w:rsidRPr="00EC08B5">
        <w:rPr>
          <w:rFonts w:asciiTheme="minorHAnsi" w:hAnsiTheme="minorHAnsi" w:cstheme="minorHAnsi"/>
        </w:rPr>
        <w:t>24</w:t>
      </w:r>
      <w:r w:rsidRPr="00EC08B5">
        <w:rPr>
          <w:rFonts w:asciiTheme="minorHAnsi" w:hAnsiTheme="minorHAnsi" w:cstheme="minorHAnsi"/>
        </w:rPr>
        <w:t>-202</w:t>
      </w:r>
      <w:r w:rsidR="00B849A3" w:rsidRPr="00EC08B5">
        <w:rPr>
          <w:rFonts w:asciiTheme="minorHAnsi" w:hAnsiTheme="minorHAnsi" w:cstheme="minorHAnsi"/>
        </w:rPr>
        <w:t>8</w:t>
      </w:r>
      <w:r w:rsidRPr="00EC08B5">
        <w:rPr>
          <w:rFonts w:asciiTheme="minorHAnsi" w:hAnsiTheme="minorHAnsi" w:cstheme="minorHAnsi"/>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C05809" w:rsidRPr="00EC08B5" w:rsidRDefault="00C05809" w:rsidP="00CC7D33">
      <w:pPr>
        <w:pStyle w:val="Balk2"/>
        <w:rPr>
          <w:rFonts w:asciiTheme="minorHAnsi" w:hAnsiTheme="minorHAnsi" w:cstheme="minorHAnsi"/>
          <w:sz w:val="24"/>
          <w:szCs w:val="24"/>
        </w:rPr>
      </w:pPr>
      <w:bookmarkStart w:id="41" w:name="_Toc531853185"/>
      <w:bookmarkStart w:id="42" w:name="_Toc532154557"/>
      <w:bookmarkStart w:id="43" w:name="_Toc11922019"/>
      <w:r w:rsidRPr="00EC08B5">
        <w:rPr>
          <w:rFonts w:asciiTheme="minorHAnsi" w:hAnsiTheme="minorHAnsi" w:cstheme="minorHAnsi"/>
          <w:sz w:val="24"/>
          <w:szCs w:val="24"/>
        </w:rPr>
        <w:t>Ekip ve Kurullar</w:t>
      </w:r>
      <w:bookmarkEnd w:id="41"/>
      <w:bookmarkEnd w:id="42"/>
      <w:bookmarkEnd w:id="43"/>
    </w:p>
    <w:p w:rsidR="00AA0FD7" w:rsidRPr="00EC08B5" w:rsidRDefault="00AA0FD7" w:rsidP="00CC7D33">
      <w:pPr>
        <w:ind w:firstLine="709"/>
        <w:contextualSpacing/>
        <w:jc w:val="left"/>
        <w:textAlignment w:val="baseline"/>
        <w:rPr>
          <w:rFonts w:asciiTheme="minorHAnsi" w:hAnsiTheme="minorHAnsi" w:cstheme="minorHAnsi"/>
          <w:kern w:val="24"/>
        </w:rPr>
      </w:pPr>
      <w:r w:rsidRPr="00EC08B5">
        <w:rPr>
          <w:rFonts w:asciiTheme="minorHAnsi" w:hAnsiTheme="minorHAnsi" w:cstheme="minorHAnsi"/>
          <w:kern w:val="24"/>
        </w:rPr>
        <w:t xml:space="preserve">Stratejik planlama sürecinin yönetimi kademeli bir organizasyon ile gerçekleştirilmiştir. Stratejik Plan hazırlık çalışmaları, Kalkınma Bakanlığı tarafından hazırlanan “Kamu İdareleri İçin Stratejik Planlama Rehberi Taslağı” </w:t>
      </w:r>
      <w:proofErr w:type="spellStart"/>
      <w:r w:rsidRPr="00EC08B5">
        <w:rPr>
          <w:rFonts w:asciiTheme="minorHAnsi" w:hAnsiTheme="minorHAnsi" w:cstheme="minorHAnsi"/>
          <w:kern w:val="24"/>
        </w:rPr>
        <w:t>nın</w:t>
      </w:r>
      <w:proofErr w:type="spellEnd"/>
      <w:r w:rsidRPr="00EC08B5">
        <w:rPr>
          <w:rFonts w:asciiTheme="minorHAnsi" w:hAnsiTheme="minorHAnsi" w:cstheme="minorHAnsi"/>
          <w:kern w:val="24"/>
        </w:rPr>
        <w:t xml:space="preserve"> </w:t>
      </w:r>
      <w:r w:rsidR="00DB27DA" w:rsidRPr="00EC08B5">
        <w:rPr>
          <w:rFonts w:asciiTheme="minorHAnsi" w:hAnsiTheme="minorHAnsi" w:cstheme="minorHAnsi"/>
          <w:kern w:val="24"/>
        </w:rPr>
        <w:t>dördüncü</w:t>
      </w:r>
      <w:r w:rsidRPr="00EC08B5">
        <w:rPr>
          <w:rFonts w:asciiTheme="minorHAnsi" w:hAnsiTheme="minorHAnsi" w:cstheme="minorHAnsi"/>
          <w:kern w:val="24"/>
        </w:rPr>
        <w:t xml:space="preserve"> sürümü dikkate alınarak Ekim 20</w:t>
      </w:r>
      <w:r w:rsidR="00DB27DA" w:rsidRPr="00EC08B5">
        <w:rPr>
          <w:rFonts w:asciiTheme="minorHAnsi" w:hAnsiTheme="minorHAnsi" w:cstheme="minorHAnsi"/>
          <w:kern w:val="24"/>
        </w:rPr>
        <w:t>22</w:t>
      </w:r>
      <w:r w:rsidRPr="00EC08B5">
        <w:rPr>
          <w:rFonts w:asciiTheme="minorHAnsi" w:hAnsiTheme="minorHAnsi" w:cstheme="minorHAnsi"/>
          <w:kern w:val="24"/>
        </w:rPr>
        <w:t xml:space="preserve"> tarihinde başlatılmıştır. Stratejik plan çalışmalarını yönlendirmek ve yönetsel öncelikleri Stratejik Planlama Ekibine aktarmak üzere Yönlendirme Kurulu oluşturulmuştur.</w:t>
      </w:r>
    </w:p>
    <w:p w:rsidR="00A97ADE" w:rsidRPr="00EC08B5" w:rsidRDefault="00DB27DA" w:rsidP="00CC7D33">
      <w:pPr>
        <w:ind w:firstLine="709"/>
        <w:contextualSpacing/>
        <w:jc w:val="left"/>
        <w:textAlignment w:val="baseline"/>
        <w:rPr>
          <w:rFonts w:asciiTheme="minorHAnsi" w:hAnsiTheme="minorHAnsi" w:cstheme="minorHAnsi"/>
          <w:kern w:val="24"/>
        </w:rPr>
      </w:pPr>
      <w:r w:rsidRPr="00EC08B5">
        <w:rPr>
          <w:rFonts w:asciiTheme="minorHAnsi" w:hAnsiTheme="minorHAnsi" w:cstheme="minorHAnsi"/>
          <w:kern w:val="24"/>
        </w:rPr>
        <w:t>Kurumumuz</w:t>
      </w:r>
      <w:r w:rsidR="00AA0FD7" w:rsidRPr="00EC08B5">
        <w:rPr>
          <w:rFonts w:asciiTheme="minorHAnsi" w:hAnsiTheme="minorHAnsi" w:cstheme="minorHAnsi"/>
          <w:kern w:val="24"/>
        </w:rPr>
        <w:t xml:space="preserve"> Stratejik Planlama Ekibinin oluşturulmasında </w:t>
      </w:r>
      <w:r w:rsidR="00310C16" w:rsidRPr="00EC08B5">
        <w:rPr>
          <w:rFonts w:asciiTheme="minorHAnsi" w:hAnsiTheme="minorHAnsi" w:cstheme="minorHAnsi"/>
          <w:kern w:val="24"/>
        </w:rPr>
        <w:t>tüm paydaşların</w:t>
      </w:r>
      <w:r w:rsidR="00AA0FD7" w:rsidRPr="00EC08B5">
        <w:rPr>
          <w:rFonts w:asciiTheme="minorHAnsi" w:hAnsiTheme="minorHAnsi" w:cstheme="minorHAnsi"/>
          <w:kern w:val="24"/>
        </w:rPr>
        <w:t xml:space="preserve"> süreçte temsil edilmesine özen gösterilmiştir. İl</w:t>
      </w:r>
      <w:r w:rsidRPr="00EC08B5">
        <w:rPr>
          <w:rFonts w:asciiTheme="minorHAnsi" w:hAnsiTheme="minorHAnsi" w:cstheme="minorHAnsi"/>
          <w:kern w:val="24"/>
        </w:rPr>
        <w:t>çe</w:t>
      </w:r>
      <w:r w:rsidR="00AA0FD7" w:rsidRPr="00EC08B5">
        <w:rPr>
          <w:rFonts w:asciiTheme="minorHAnsi" w:hAnsiTheme="minorHAnsi" w:cstheme="minorHAnsi"/>
          <w:kern w:val="24"/>
        </w:rPr>
        <w:t xml:space="preserve"> Milli Eğitim Müdürü </w:t>
      </w:r>
      <w:r w:rsidRPr="00EC08B5">
        <w:rPr>
          <w:rFonts w:asciiTheme="minorHAnsi" w:hAnsiTheme="minorHAnsi" w:cstheme="minorHAnsi"/>
          <w:kern w:val="24"/>
        </w:rPr>
        <w:t>Hacı KAYA</w:t>
      </w:r>
      <w:r w:rsidR="00AA0FD7" w:rsidRPr="00EC08B5">
        <w:rPr>
          <w:rFonts w:asciiTheme="minorHAnsi" w:hAnsiTheme="minorHAnsi" w:cstheme="minorHAnsi"/>
          <w:kern w:val="24"/>
        </w:rPr>
        <w:t xml:space="preserve"> başkanlığında yürütülen çalışmalarda, ilimiz düzeyinde plan analizleri yapılmış, paydaş görüşlerinin plana yansıması sağlanmış ve kurulun bilgilendirilmesi ile yönetsel karar alma süreçleri kolaylaştırılmıştır. </w:t>
      </w:r>
      <w:r w:rsidR="003D2D16" w:rsidRPr="00EC08B5">
        <w:rPr>
          <w:rFonts w:asciiTheme="minorHAnsi" w:hAnsiTheme="minorHAnsi" w:cstheme="minorHAnsi"/>
          <w:kern w:val="24"/>
        </w:rPr>
        <w:t xml:space="preserve">Müdürlüğümüzce </w:t>
      </w:r>
      <w:r w:rsidR="00AA0FD7" w:rsidRPr="00EC08B5">
        <w:rPr>
          <w:rFonts w:asciiTheme="minorHAnsi" w:hAnsiTheme="minorHAnsi" w:cstheme="minorHAnsi"/>
          <w:kern w:val="24"/>
        </w:rPr>
        <w:t xml:space="preserve">yürütülen çalışmaların </w:t>
      </w:r>
      <w:proofErr w:type="gramStart"/>
      <w:r w:rsidR="00AA0FD7" w:rsidRPr="00EC08B5">
        <w:rPr>
          <w:rFonts w:asciiTheme="minorHAnsi" w:hAnsiTheme="minorHAnsi" w:cstheme="minorHAnsi"/>
          <w:kern w:val="24"/>
        </w:rPr>
        <w:t>konsolidasyonu</w:t>
      </w:r>
      <w:proofErr w:type="gramEnd"/>
      <w:r w:rsidR="00AA0FD7" w:rsidRPr="00EC08B5">
        <w:rPr>
          <w:rFonts w:asciiTheme="minorHAnsi" w:hAnsiTheme="minorHAnsi" w:cstheme="minorHAnsi"/>
          <w:kern w:val="24"/>
        </w:rPr>
        <w:t xml:space="preserve"> ve yürütülen analiz çalışmaları sonucunda planın yazılması sorumluluğu Stratejik Planlama Ekibi</w:t>
      </w:r>
      <w:r w:rsidR="00533777" w:rsidRPr="00EC08B5">
        <w:rPr>
          <w:rFonts w:asciiTheme="minorHAnsi" w:hAnsiTheme="minorHAnsi" w:cstheme="minorHAnsi"/>
          <w:kern w:val="24"/>
        </w:rPr>
        <w:t>ne verilmiştir</w:t>
      </w:r>
      <w:r w:rsidR="002A273B" w:rsidRPr="00EC08B5">
        <w:rPr>
          <w:rFonts w:asciiTheme="minorHAnsi" w:hAnsiTheme="minorHAnsi" w:cstheme="minorHAnsi"/>
          <w:kern w:val="24"/>
        </w:rPr>
        <w:t>.</w:t>
      </w:r>
    </w:p>
    <w:p w:rsidR="00DA3463" w:rsidRPr="00EC08B5" w:rsidRDefault="00BA283F" w:rsidP="00CC7D33">
      <w:pPr>
        <w:ind w:firstLine="709"/>
        <w:contextualSpacing/>
        <w:jc w:val="left"/>
        <w:textAlignment w:val="baseline"/>
        <w:rPr>
          <w:rFonts w:asciiTheme="minorHAnsi" w:hAnsiTheme="minorHAnsi" w:cstheme="minorHAnsi"/>
        </w:rPr>
      </w:pPr>
      <w:r w:rsidRPr="00EC08B5">
        <w:rPr>
          <w:rFonts w:asciiTheme="minorHAnsi" w:hAnsiTheme="minorHAnsi" w:cstheme="minorHAnsi"/>
          <w:kern w:val="24"/>
        </w:rPr>
        <w:t xml:space="preserve">19 Ocak 2023 </w:t>
      </w:r>
      <w:r w:rsidR="00AA0FD7" w:rsidRPr="00EC08B5">
        <w:rPr>
          <w:rFonts w:asciiTheme="minorHAnsi" w:hAnsiTheme="minorHAnsi" w:cstheme="minorHAnsi"/>
          <w:kern w:val="24"/>
        </w:rPr>
        <w:t>tarih</w:t>
      </w:r>
      <w:r w:rsidR="00310C16" w:rsidRPr="00EC08B5">
        <w:rPr>
          <w:rFonts w:asciiTheme="minorHAnsi" w:hAnsiTheme="minorHAnsi" w:cstheme="minorHAnsi"/>
          <w:kern w:val="24"/>
        </w:rPr>
        <w:t>inde</w:t>
      </w:r>
      <w:r w:rsidR="00F73EB1">
        <w:rPr>
          <w:rFonts w:asciiTheme="minorHAnsi" w:hAnsiTheme="minorHAnsi" w:cstheme="minorHAnsi"/>
          <w:kern w:val="24"/>
        </w:rPr>
        <w:t xml:space="preserve"> </w:t>
      </w:r>
      <w:r w:rsidR="0029083F" w:rsidRPr="00EC08B5">
        <w:rPr>
          <w:rFonts w:asciiTheme="minorHAnsi" w:hAnsiTheme="minorHAnsi" w:cstheme="minorHAnsi"/>
          <w:kern w:val="24"/>
        </w:rPr>
        <w:t>Strateji</w:t>
      </w:r>
      <w:r w:rsidR="00310C16" w:rsidRPr="00EC08B5">
        <w:rPr>
          <w:rFonts w:asciiTheme="minorHAnsi" w:hAnsiTheme="minorHAnsi" w:cstheme="minorHAnsi"/>
          <w:kern w:val="24"/>
        </w:rPr>
        <w:t xml:space="preserve"> Geliştirme Kurulu ile </w:t>
      </w:r>
      <w:r w:rsidR="00AA0FD7" w:rsidRPr="00EC08B5">
        <w:rPr>
          <w:rFonts w:asciiTheme="minorHAnsi" w:hAnsiTheme="minorHAnsi" w:cstheme="minorHAnsi"/>
          <w:kern w:val="24"/>
        </w:rPr>
        <w:t xml:space="preserve">Stratejik Planlama Ekibi </w:t>
      </w:r>
      <w:r w:rsidR="00310C16" w:rsidRPr="00EC08B5">
        <w:rPr>
          <w:rFonts w:asciiTheme="minorHAnsi" w:hAnsiTheme="minorHAnsi" w:cstheme="minorHAnsi"/>
          <w:kern w:val="24"/>
        </w:rPr>
        <w:t>listesi</w:t>
      </w:r>
      <w:r w:rsidR="00F73EB1">
        <w:rPr>
          <w:rFonts w:asciiTheme="minorHAnsi" w:hAnsiTheme="minorHAnsi" w:cstheme="minorHAnsi"/>
          <w:kern w:val="24"/>
        </w:rPr>
        <w:t xml:space="preserve"> </w:t>
      </w:r>
      <w:r w:rsidR="00310C16" w:rsidRPr="00EC08B5">
        <w:rPr>
          <w:rFonts w:asciiTheme="minorHAnsi" w:hAnsiTheme="minorHAnsi" w:cstheme="minorHAnsi"/>
          <w:kern w:val="24"/>
        </w:rPr>
        <w:t>oluşturulmuştur</w:t>
      </w:r>
      <w:r w:rsidR="00AA0FD7" w:rsidRPr="00EC08B5">
        <w:rPr>
          <w:rFonts w:asciiTheme="minorHAnsi" w:hAnsiTheme="minorHAnsi" w:cstheme="minorHAnsi"/>
          <w:kern w:val="24"/>
        </w:rPr>
        <w:t>.</w:t>
      </w:r>
      <w:r w:rsidR="00F73EB1">
        <w:rPr>
          <w:rFonts w:asciiTheme="minorHAnsi" w:hAnsiTheme="minorHAnsi" w:cstheme="minorHAnsi"/>
          <w:kern w:val="24"/>
        </w:rPr>
        <w:t xml:space="preserve"> </w:t>
      </w:r>
      <w:r w:rsidR="00C05809" w:rsidRPr="00EC08B5">
        <w:rPr>
          <w:rFonts w:asciiTheme="minorHAnsi" w:hAnsiTheme="minorHAnsi" w:cstheme="minorHAnsi"/>
        </w:rPr>
        <w:t>Müdürlüğümüz stratejik planlama üst kurulu ile ilgili bilgiler Tablo 1’de, stratejik planlama ekibi il</w:t>
      </w:r>
      <w:r w:rsidR="00B74615" w:rsidRPr="00EC08B5">
        <w:rPr>
          <w:rFonts w:asciiTheme="minorHAnsi" w:hAnsiTheme="minorHAnsi" w:cstheme="minorHAnsi"/>
        </w:rPr>
        <w:t>e ilgili bilgiler ise Tablo 2</w:t>
      </w:r>
      <w:r w:rsidR="00C05809" w:rsidRPr="00EC08B5">
        <w:rPr>
          <w:rFonts w:asciiTheme="minorHAnsi" w:hAnsiTheme="minorHAnsi" w:cstheme="minorHAnsi"/>
        </w:rPr>
        <w:t>’de yer almaktadır.</w:t>
      </w:r>
    </w:p>
    <w:p w:rsidR="00A13EAA" w:rsidRPr="00EC08B5" w:rsidRDefault="00A13EAA" w:rsidP="00CC7D33">
      <w:pPr>
        <w:contextualSpacing/>
        <w:jc w:val="left"/>
        <w:textAlignment w:val="baseline"/>
        <w:rPr>
          <w:rFonts w:asciiTheme="minorHAnsi" w:hAnsiTheme="minorHAnsi" w:cstheme="minorHAnsi"/>
          <w:kern w:val="24"/>
        </w:rPr>
      </w:pPr>
    </w:p>
    <w:p w:rsidR="00365D2A" w:rsidRPr="00EC08B5" w:rsidRDefault="00365D2A" w:rsidP="00CC7D33">
      <w:pPr>
        <w:pStyle w:val="ResimYazs"/>
        <w:keepNext/>
        <w:jc w:val="left"/>
        <w:rPr>
          <w:rFonts w:asciiTheme="minorHAnsi" w:hAnsiTheme="minorHAnsi" w:cstheme="minorHAnsi"/>
          <w:sz w:val="24"/>
          <w:szCs w:val="24"/>
        </w:rPr>
      </w:pPr>
      <w:bookmarkStart w:id="44" w:name="_Toc531853186"/>
      <w:bookmarkStart w:id="45" w:name="_Toc532154558"/>
      <w:r w:rsidRPr="00EC08B5">
        <w:rPr>
          <w:rFonts w:asciiTheme="minorHAnsi" w:hAnsiTheme="minorHAnsi" w:cstheme="minorHAnsi"/>
          <w:sz w:val="24"/>
          <w:szCs w:val="24"/>
        </w:rPr>
        <w:t xml:space="preserve">Tablo </w:t>
      </w:r>
      <w:r w:rsidR="007A325C" w:rsidRPr="00EC08B5">
        <w:rPr>
          <w:rFonts w:asciiTheme="minorHAnsi" w:hAnsiTheme="minorHAnsi" w:cstheme="minorHAnsi"/>
          <w:noProof/>
          <w:sz w:val="24"/>
          <w:szCs w:val="24"/>
        </w:rPr>
        <w:fldChar w:fldCharType="begin"/>
      </w:r>
      <w:r w:rsidRPr="00EC08B5">
        <w:rPr>
          <w:rFonts w:asciiTheme="minorHAnsi" w:hAnsiTheme="minorHAnsi" w:cstheme="minorHAnsi"/>
          <w:noProof/>
          <w:sz w:val="24"/>
          <w:szCs w:val="24"/>
        </w:rPr>
        <w:instrText xml:space="preserve"> SEQ Tablo \* ARABIC </w:instrText>
      </w:r>
      <w:r w:rsidR="007A325C" w:rsidRPr="00EC08B5">
        <w:rPr>
          <w:rFonts w:asciiTheme="minorHAnsi" w:hAnsiTheme="minorHAnsi" w:cstheme="minorHAnsi"/>
          <w:noProof/>
          <w:sz w:val="24"/>
          <w:szCs w:val="24"/>
        </w:rPr>
        <w:fldChar w:fldCharType="separate"/>
      </w:r>
      <w:r w:rsidR="00512A8C">
        <w:rPr>
          <w:rFonts w:asciiTheme="minorHAnsi" w:hAnsiTheme="minorHAnsi" w:cstheme="minorHAnsi"/>
          <w:noProof/>
          <w:sz w:val="24"/>
          <w:szCs w:val="24"/>
        </w:rPr>
        <w:t>1</w:t>
      </w:r>
      <w:r w:rsidR="007A325C" w:rsidRPr="00EC08B5">
        <w:rPr>
          <w:rFonts w:asciiTheme="minorHAnsi" w:hAnsiTheme="minorHAnsi" w:cstheme="minorHAnsi"/>
          <w:noProof/>
          <w:sz w:val="24"/>
          <w:szCs w:val="24"/>
        </w:rPr>
        <w:fldChar w:fldCharType="end"/>
      </w:r>
      <w:r w:rsidRPr="00EC08B5">
        <w:rPr>
          <w:rFonts w:asciiTheme="minorHAnsi" w:hAnsiTheme="minorHAnsi" w:cstheme="minorHAnsi"/>
          <w:sz w:val="24"/>
          <w:szCs w:val="24"/>
        </w:rPr>
        <w:t>: Stratejik Planlama Üst Kurulu</w:t>
      </w:r>
    </w:p>
    <w:tbl>
      <w:tblPr>
        <w:tblW w:w="5000" w:type="pct"/>
        <w:jc w:val="center"/>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2516"/>
        <w:gridCol w:w="2860"/>
        <w:gridCol w:w="2414"/>
        <w:gridCol w:w="2414"/>
      </w:tblGrid>
      <w:tr w:rsidR="00626C9E" w:rsidRPr="00EC08B5" w:rsidTr="00626C9E">
        <w:trPr>
          <w:trHeight w:val="412"/>
          <w:jc w:val="center"/>
        </w:trPr>
        <w:tc>
          <w:tcPr>
            <w:tcW w:w="2516" w:type="dxa"/>
            <w:tcBorders>
              <w:top w:val="thinThickSmallGap" w:sz="24" w:space="0" w:color="auto"/>
              <w:bottom w:val="thinThickSmallGap" w:sz="24" w:space="0" w:color="auto"/>
            </w:tcBorders>
            <w:shd w:val="clear" w:color="auto" w:fill="B8C1E9" w:themeFill="accent1" w:themeFillTint="66"/>
            <w:vAlign w:val="center"/>
          </w:tcPr>
          <w:p w:rsidR="00626C9E" w:rsidRPr="00EC08B5" w:rsidRDefault="00626C9E" w:rsidP="00CC7D33">
            <w:pPr>
              <w:spacing w:before="40" w:after="40"/>
              <w:jc w:val="left"/>
              <w:rPr>
                <w:rFonts w:asciiTheme="minorHAnsi" w:hAnsiTheme="minorHAnsi" w:cstheme="minorHAnsi"/>
                <w:b/>
              </w:rPr>
            </w:pPr>
            <w:bookmarkStart w:id="46" w:name="_Toc531780876"/>
            <w:bookmarkStart w:id="47" w:name="_Toc532154691"/>
            <w:r w:rsidRPr="00EC08B5">
              <w:rPr>
                <w:rFonts w:asciiTheme="minorHAnsi" w:hAnsiTheme="minorHAnsi" w:cstheme="minorHAnsi"/>
                <w:b/>
              </w:rPr>
              <w:t>Adı Soyadı</w:t>
            </w:r>
          </w:p>
        </w:tc>
        <w:tc>
          <w:tcPr>
            <w:tcW w:w="2860" w:type="dxa"/>
            <w:tcBorders>
              <w:top w:val="thinThickSmallGap" w:sz="24" w:space="0" w:color="auto"/>
              <w:bottom w:val="thinThickSmallGap" w:sz="24" w:space="0" w:color="auto"/>
            </w:tcBorders>
            <w:shd w:val="clear" w:color="auto" w:fill="B8C1E9" w:themeFill="accent1" w:themeFillTint="66"/>
            <w:vAlign w:val="center"/>
          </w:tcPr>
          <w:p w:rsidR="00626C9E" w:rsidRPr="00EC08B5" w:rsidRDefault="00626C9E" w:rsidP="00CC7D33">
            <w:pPr>
              <w:spacing w:before="40" w:after="40"/>
              <w:jc w:val="left"/>
              <w:rPr>
                <w:rFonts w:asciiTheme="minorHAnsi" w:hAnsiTheme="minorHAnsi" w:cstheme="minorHAnsi"/>
                <w:b/>
              </w:rPr>
            </w:pPr>
            <w:r w:rsidRPr="00EC08B5">
              <w:rPr>
                <w:rFonts w:asciiTheme="minorHAnsi" w:hAnsiTheme="minorHAnsi" w:cstheme="minorHAnsi"/>
                <w:b/>
              </w:rPr>
              <w:t>Unvanı</w:t>
            </w:r>
          </w:p>
        </w:tc>
        <w:tc>
          <w:tcPr>
            <w:tcW w:w="2414" w:type="dxa"/>
            <w:tcBorders>
              <w:top w:val="thinThickSmallGap" w:sz="24" w:space="0" w:color="auto"/>
              <w:bottom w:val="thinThickSmallGap" w:sz="24" w:space="0" w:color="auto"/>
            </w:tcBorders>
            <w:shd w:val="clear" w:color="auto" w:fill="B8C1E9" w:themeFill="accent1" w:themeFillTint="66"/>
          </w:tcPr>
          <w:p w:rsidR="00626C9E" w:rsidRPr="00EC08B5" w:rsidRDefault="00626C9E" w:rsidP="00CC7D33">
            <w:pPr>
              <w:spacing w:before="40" w:after="40"/>
              <w:jc w:val="left"/>
              <w:rPr>
                <w:rFonts w:asciiTheme="minorHAnsi" w:hAnsiTheme="minorHAnsi" w:cstheme="minorHAnsi"/>
                <w:b/>
              </w:rPr>
            </w:pPr>
          </w:p>
        </w:tc>
        <w:tc>
          <w:tcPr>
            <w:tcW w:w="2414" w:type="dxa"/>
            <w:tcBorders>
              <w:top w:val="thinThickSmallGap" w:sz="24" w:space="0" w:color="auto"/>
              <w:bottom w:val="thinThickSmallGap" w:sz="24" w:space="0" w:color="auto"/>
            </w:tcBorders>
            <w:shd w:val="clear" w:color="auto" w:fill="B8C1E9" w:themeFill="accent1" w:themeFillTint="66"/>
          </w:tcPr>
          <w:p w:rsidR="00626C9E" w:rsidRPr="00EC08B5" w:rsidRDefault="00626C9E" w:rsidP="00CC7D33">
            <w:pPr>
              <w:spacing w:before="40" w:after="40"/>
              <w:jc w:val="left"/>
              <w:rPr>
                <w:rFonts w:asciiTheme="minorHAnsi" w:hAnsiTheme="minorHAnsi" w:cstheme="minorHAnsi"/>
                <w:b/>
              </w:rPr>
            </w:pPr>
          </w:p>
        </w:tc>
      </w:tr>
      <w:tr w:rsidR="00626C9E" w:rsidRPr="00EC08B5" w:rsidTr="00626C9E">
        <w:trPr>
          <w:trHeight w:val="412"/>
          <w:jc w:val="center"/>
        </w:trPr>
        <w:tc>
          <w:tcPr>
            <w:tcW w:w="2516" w:type="dxa"/>
            <w:tcBorders>
              <w:top w:val="thinThickSmallGap" w:sz="24" w:space="0" w:color="auto"/>
            </w:tcBorders>
          </w:tcPr>
          <w:p w:rsidR="00626C9E" w:rsidRPr="00EC08B5" w:rsidRDefault="00626C9E" w:rsidP="00CC7D33">
            <w:pPr>
              <w:spacing w:before="40" w:after="40"/>
              <w:jc w:val="left"/>
              <w:rPr>
                <w:rFonts w:asciiTheme="minorHAnsi" w:hAnsiTheme="minorHAnsi" w:cstheme="minorHAnsi"/>
              </w:rPr>
            </w:pPr>
            <w:r>
              <w:rPr>
                <w:rFonts w:asciiTheme="minorHAnsi" w:hAnsiTheme="minorHAnsi" w:cstheme="minorHAnsi"/>
              </w:rPr>
              <w:t>Mehmet ALBOSTAN</w:t>
            </w:r>
          </w:p>
        </w:tc>
        <w:tc>
          <w:tcPr>
            <w:tcW w:w="2860" w:type="dxa"/>
            <w:tcBorders>
              <w:top w:val="thinThickSmallGap" w:sz="24" w:space="0" w:color="auto"/>
            </w:tcBorders>
          </w:tcPr>
          <w:p w:rsidR="00626C9E" w:rsidRPr="00EC08B5" w:rsidRDefault="00626C9E" w:rsidP="00CC7D33">
            <w:pPr>
              <w:spacing w:before="40" w:after="40"/>
              <w:jc w:val="left"/>
              <w:rPr>
                <w:rFonts w:asciiTheme="minorHAnsi" w:hAnsiTheme="minorHAnsi" w:cstheme="minorHAnsi"/>
              </w:rPr>
            </w:pPr>
            <w:r>
              <w:rPr>
                <w:rFonts w:asciiTheme="minorHAnsi" w:hAnsiTheme="minorHAnsi" w:cstheme="minorHAnsi"/>
              </w:rPr>
              <w:t>Okul Müdürü</w:t>
            </w:r>
          </w:p>
        </w:tc>
        <w:tc>
          <w:tcPr>
            <w:tcW w:w="2414" w:type="dxa"/>
            <w:tcBorders>
              <w:top w:val="thinThickSmallGap" w:sz="24" w:space="0" w:color="auto"/>
            </w:tcBorders>
          </w:tcPr>
          <w:p w:rsidR="00626C9E" w:rsidRDefault="00626C9E" w:rsidP="00CC7D33">
            <w:pPr>
              <w:spacing w:before="40" w:after="40"/>
              <w:jc w:val="left"/>
              <w:rPr>
                <w:rFonts w:asciiTheme="minorHAnsi" w:hAnsiTheme="minorHAnsi" w:cstheme="minorHAnsi"/>
              </w:rPr>
            </w:pPr>
            <w:r>
              <w:rPr>
                <w:rFonts w:asciiTheme="minorHAnsi" w:hAnsiTheme="minorHAnsi" w:cstheme="minorHAnsi"/>
              </w:rPr>
              <w:t xml:space="preserve">   Zeynep İLHAN</w:t>
            </w:r>
          </w:p>
        </w:tc>
        <w:tc>
          <w:tcPr>
            <w:tcW w:w="2414" w:type="dxa"/>
            <w:tcBorders>
              <w:top w:val="thinThickSmallGap" w:sz="24" w:space="0" w:color="auto"/>
            </w:tcBorders>
          </w:tcPr>
          <w:p w:rsidR="00626C9E" w:rsidRDefault="00626C9E" w:rsidP="00CC7D33">
            <w:pPr>
              <w:spacing w:before="40" w:after="40"/>
              <w:jc w:val="left"/>
              <w:rPr>
                <w:rFonts w:asciiTheme="minorHAnsi" w:hAnsiTheme="minorHAnsi" w:cstheme="minorHAnsi"/>
              </w:rPr>
            </w:pPr>
            <w:r>
              <w:rPr>
                <w:rFonts w:asciiTheme="minorHAnsi" w:hAnsiTheme="minorHAnsi" w:cstheme="minorHAnsi"/>
              </w:rPr>
              <w:t>Öğretmen</w:t>
            </w:r>
          </w:p>
        </w:tc>
      </w:tr>
      <w:tr w:rsidR="00626C9E" w:rsidRPr="00EC08B5" w:rsidTr="00626C9E">
        <w:trPr>
          <w:trHeight w:val="399"/>
          <w:jc w:val="center"/>
        </w:trPr>
        <w:tc>
          <w:tcPr>
            <w:tcW w:w="2516" w:type="dxa"/>
            <w:shd w:val="clear" w:color="auto" w:fill="9EE0F7" w:themeFill="accent2" w:themeFillTint="99"/>
          </w:tcPr>
          <w:p w:rsidR="00626C9E" w:rsidRPr="00EC08B5" w:rsidRDefault="00626C9E" w:rsidP="00CC7D33">
            <w:pPr>
              <w:spacing w:before="40" w:after="40"/>
              <w:jc w:val="left"/>
              <w:rPr>
                <w:rFonts w:asciiTheme="minorHAnsi" w:hAnsiTheme="minorHAnsi" w:cstheme="minorHAnsi"/>
              </w:rPr>
            </w:pPr>
            <w:r>
              <w:rPr>
                <w:rFonts w:asciiTheme="minorHAnsi" w:hAnsiTheme="minorHAnsi" w:cstheme="minorHAnsi"/>
              </w:rPr>
              <w:t>Abdullah YILMAZ</w:t>
            </w:r>
          </w:p>
        </w:tc>
        <w:tc>
          <w:tcPr>
            <w:tcW w:w="2860" w:type="dxa"/>
            <w:shd w:val="clear" w:color="auto" w:fill="9EE0F7" w:themeFill="accent2" w:themeFillTint="99"/>
          </w:tcPr>
          <w:p w:rsidR="00626C9E" w:rsidRPr="00EC08B5" w:rsidRDefault="00626C9E" w:rsidP="00CC7D33">
            <w:pPr>
              <w:spacing w:before="40" w:after="40"/>
              <w:jc w:val="left"/>
              <w:rPr>
                <w:rFonts w:asciiTheme="minorHAnsi" w:hAnsiTheme="minorHAnsi" w:cstheme="minorHAnsi"/>
              </w:rPr>
            </w:pPr>
            <w:r>
              <w:rPr>
                <w:rFonts w:asciiTheme="minorHAnsi" w:hAnsiTheme="minorHAnsi" w:cstheme="minorHAnsi"/>
              </w:rPr>
              <w:t>Müdür Yardımcısı</w:t>
            </w:r>
          </w:p>
        </w:tc>
        <w:tc>
          <w:tcPr>
            <w:tcW w:w="2414" w:type="dxa"/>
            <w:shd w:val="clear" w:color="auto" w:fill="9EE0F7" w:themeFill="accent2" w:themeFillTint="99"/>
          </w:tcPr>
          <w:p w:rsidR="00626C9E" w:rsidRDefault="00626C9E" w:rsidP="00CC7D33">
            <w:pPr>
              <w:spacing w:before="40" w:after="40"/>
              <w:jc w:val="left"/>
              <w:rPr>
                <w:rFonts w:asciiTheme="minorHAnsi" w:hAnsiTheme="minorHAnsi" w:cstheme="minorHAnsi"/>
              </w:rPr>
            </w:pPr>
            <w:r>
              <w:rPr>
                <w:rFonts w:asciiTheme="minorHAnsi" w:hAnsiTheme="minorHAnsi" w:cstheme="minorHAnsi"/>
              </w:rPr>
              <w:t xml:space="preserve">  Güldal KULAKLIOĞLU</w:t>
            </w:r>
          </w:p>
        </w:tc>
        <w:tc>
          <w:tcPr>
            <w:tcW w:w="2414" w:type="dxa"/>
            <w:shd w:val="clear" w:color="auto" w:fill="9EE0F7" w:themeFill="accent2" w:themeFillTint="99"/>
          </w:tcPr>
          <w:p w:rsidR="00626C9E" w:rsidRDefault="00626C9E" w:rsidP="00CC7D33">
            <w:pPr>
              <w:spacing w:before="40" w:after="40"/>
              <w:jc w:val="left"/>
              <w:rPr>
                <w:rFonts w:asciiTheme="minorHAnsi" w:hAnsiTheme="minorHAnsi" w:cstheme="minorHAnsi"/>
              </w:rPr>
            </w:pPr>
            <w:r>
              <w:rPr>
                <w:rFonts w:asciiTheme="minorHAnsi" w:hAnsiTheme="minorHAnsi" w:cstheme="minorHAnsi"/>
              </w:rPr>
              <w:t>Öğretmen</w:t>
            </w:r>
          </w:p>
        </w:tc>
      </w:tr>
      <w:tr w:rsidR="00626C9E" w:rsidRPr="00EC08B5" w:rsidTr="00626C9E">
        <w:trPr>
          <w:trHeight w:val="412"/>
          <w:jc w:val="center"/>
        </w:trPr>
        <w:tc>
          <w:tcPr>
            <w:tcW w:w="2516" w:type="dxa"/>
            <w:shd w:val="clear" w:color="auto" w:fill="auto"/>
          </w:tcPr>
          <w:p w:rsidR="00626C9E" w:rsidRPr="00EC08B5" w:rsidRDefault="00626C9E" w:rsidP="00CC7D33">
            <w:pPr>
              <w:spacing w:before="40" w:after="40"/>
              <w:jc w:val="left"/>
              <w:rPr>
                <w:rFonts w:asciiTheme="minorHAnsi" w:hAnsiTheme="minorHAnsi" w:cstheme="minorHAnsi"/>
                <w:color w:val="FFFFFF" w:themeColor="background1"/>
                <w:highlight w:val="red"/>
              </w:rPr>
            </w:pPr>
            <w:r>
              <w:rPr>
                <w:rFonts w:asciiTheme="minorHAnsi" w:hAnsiTheme="minorHAnsi" w:cstheme="minorHAnsi"/>
                <w:color w:val="000000" w:themeColor="text1"/>
              </w:rPr>
              <w:t>Leyla ARAR</w:t>
            </w:r>
          </w:p>
        </w:tc>
        <w:tc>
          <w:tcPr>
            <w:tcW w:w="2860" w:type="dxa"/>
            <w:shd w:val="clear" w:color="auto" w:fill="FFFFFF" w:themeFill="background1"/>
          </w:tcPr>
          <w:p w:rsidR="00626C9E" w:rsidRPr="00EC08B5" w:rsidRDefault="00626C9E" w:rsidP="00CC7D33">
            <w:pPr>
              <w:spacing w:before="40" w:after="40"/>
              <w:jc w:val="left"/>
              <w:rPr>
                <w:rFonts w:asciiTheme="minorHAnsi" w:hAnsiTheme="minorHAnsi" w:cstheme="minorHAnsi"/>
              </w:rPr>
            </w:pPr>
            <w:r>
              <w:rPr>
                <w:rFonts w:asciiTheme="minorHAnsi" w:hAnsiTheme="minorHAnsi" w:cstheme="minorHAnsi"/>
              </w:rPr>
              <w:t>Öğretmen</w:t>
            </w:r>
          </w:p>
        </w:tc>
        <w:tc>
          <w:tcPr>
            <w:tcW w:w="2414" w:type="dxa"/>
            <w:shd w:val="clear" w:color="auto" w:fill="FFFFFF" w:themeFill="background1"/>
          </w:tcPr>
          <w:p w:rsidR="00626C9E" w:rsidRDefault="00626C9E" w:rsidP="00CC7D33">
            <w:pPr>
              <w:spacing w:before="40" w:after="40"/>
              <w:jc w:val="left"/>
              <w:rPr>
                <w:rFonts w:asciiTheme="minorHAnsi" w:hAnsiTheme="minorHAnsi" w:cstheme="minorHAnsi"/>
              </w:rPr>
            </w:pPr>
            <w:r>
              <w:rPr>
                <w:rFonts w:asciiTheme="minorHAnsi" w:hAnsiTheme="minorHAnsi" w:cstheme="minorHAnsi"/>
              </w:rPr>
              <w:t xml:space="preserve">   Betül ELMALI</w:t>
            </w:r>
          </w:p>
        </w:tc>
        <w:tc>
          <w:tcPr>
            <w:tcW w:w="2414" w:type="dxa"/>
            <w:shd w:val="clear" w:color="auto" w:fill="FFFFFF" w:themeFill="background1"/>
          </w:tcPr>
          <w:p w:rsidR="00626C9E" w:rsidRDefault="00626C9E" w:rsidP="00CC7D33">
            <w:pPr>
              <w:spacing w:before="40" w:after="40"/>
              <w:jc w:val="left"/>
              <w:rPr>
                <w:rFonts w:asciiTheme="minorHAnsi" w:hAnsiTheme="minorHAnsi" w:cstheme="minorHAnsi"/>
              </w:rPr>
            </w:pPr>
            <w:r>
              <w:rPr>
                <w:rFonts w:asciiTheme="minorHAnsi" w:hAnsiTheme="minorHAnsi" w:cstheme="minorHAnsi"/>
              </w:rPr>
              <w:t>Öğretmen</w:t>
            </w:r>
          </w:p>
        </w:tc>
      </w:tr>
      <w:tr w:rsidR="00626C9E" w:rsidRPr="00EC08B5" w:rsidTr="00626C9E">
        <w:trPr>
          <w:trHeight w:val="412"/>
          <w:jc w:val="center"/>
        </w:trPr>
        <w:tc>
          <w:tcPr>
            <w:tcW w:w="2516" w:type="dxa"/>
            <w:shd w:val="clear" w:color="auto" w:fill="9EE0F7" w:themeFill="accent2" w:themeFillTint="99"/>
          </w:tcPr>
          <w:p w:rsidR="00626C9E" w:rsidRPr="00EC08B5" w:rsidRDefault="00626C9E" w:rsidP="00626C9E">
            <w:pPr>
              <w:spacing w:before="40" w:after="40"/>
              <w:jc w:val="left"/>
              <w:rPr>
                <w:rFonts w:asciiTheme="minorHAnsi" w:hAnsiTheme="minorHAnsi" w:cstheme="minorHAnsi"/>
              </w:rPr>
            </w:pPr>
            <w:r>
              <w:rPr>
                <w:rFonts w:asciiTheme="minorHAnsi" w:hAnsiTheme="minorHAnsi" w:cstheme="minorHAnsi"/>
              </w:rPr>
              <w:t>Ayşe GÜNEŞ</w:t>
            </w:r>
          </w:p>
        </w:tc>
        <w:tc>
          <w:tcPr>
            <w:tcW w:w="2860" w:type="dxa"/>
            <w:shd w:val="clear" w:color="auto" w:fill="9EE0F7" w:themeFill="accent2" w:themeFillTint="99"/>
          </w:tcPr>
          <w:p w:rsidR="00626C9E" w:rsidRPr="00EC08B5" w:rsidRDefault="00626C9E" w:rsidP="00626C9E">
            <w:pPr>
              <w:spacing w:before="40" w:after="40"/>
              <w:jc w:val="left"/>
              <w:rPr>
                <w:rFonts w:asciiTheme="minorHAnsi" w:hAnsiTheme="minorHAnsi" w:cstheme="minorHAnsi"/>
              </w:rPr>
            </w:pPr>
            <w:r>
              <w:rPr>
                <w:rFonts w:asciiTheme="minorHAnsi" w:hAnsiTheme="minorHAnsi" w:cstheme="minorHAnsi"/>
              </w:rPr>
              <w:t>Öğretmen</w:t>
            </w:r>
          </w:p>
        </w:tc>
        <w:tc>
          <w:tcPr>
            <w:tcW w:w="2414" w:type="dxa"/>
            <w:shd w:val="clear" w:color="auto" w:fill="9EE0F7" w:themeFill="accent2" w:themeFillTint="99"/>
          </w:tcPr>
          <w:p w:rsidR="00626C9E" w:rsidRPr="00EC08B5" w:rsidRDefault="00626C9E" w:rsidP="00626C9E">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 xml:space="preserve">   Ahmet EFE</w:t>
            </w:r>
          </w:p>
        </w:tc>
        <w:tc>
          <w:tcPr>
            <w:tcW w:w="2414" w:type="dxa"/>
            <w:shd w:val="clear" w:color="auto" w:fill="9EE0F7" w:themeFill="accent2" w:themeFillTint="99"/>
          </w:tcPr>
          <w:p w:rsidR="00626C9E" w:rsidRPr="00EC08B5" w:rsidRDefault="00626C9E" w:rsidP="00626C9E">
            <w:pPr>
              <w:spacing w:before="40" w:after="40"/>
              <w:jc w:val="left"/>
              <w:rPr>
                <w:rFonts w:asciiTheme="minorHAnsi" w:hAnsiTheme="minorHAnsi" w:cstheme="minorHAnsi"/>
              </w:rPr>
            </w:pPr>
            <w:r>
              <w:rPr>
                <w:rFonts w:asciiTheme="minorHAnsi" w:hAnsiTheme="minorHAnsi" w:cstheme="minorHAnsi"/>
              </w:rPr>
              <w:t>Öğretmen</w:t>
            </w:r>
          </w:p>
        </w:tc>
      </w:tr>
      <w:tr w:rsidR="00626C9E" w:rsidRPr="00EC08B5" w:rsidTr="00626C9E">
        <w:trPr>
          <w:trHeight w:val="399"/>
          <w:jc w:val="center"/>
        </w:trPr>
        <w:tc>
          <w:tcPr>
            <w:tcW w:w="2516" w:type="dxa"/>
            <w:shd w:val="clear" w:color="auto" w:fill="auto"/>
          </w:tcPr>
          <w:p w:rsidR="00626C9E" w:rsidRPr="00EC08B5" w:rsidRDefault="00626C9E" w:rsidP="00626C9E">
            <w:pPr>
              <w:spacing w:before="40" w:after="40"/>
              <w:jc w:val="left"/>
              <w:rPr>
                <w:rFonts w:asciiTheme="minorHAnsi" w:hAnsiTheme="minorHAnsi" w:cstheme="minorHAnsi"/>
              </w:rPr>
            </w:pPr>
            <w:proofErr w:type="gramStart"/>
            <w:r>
              <w:rPr>
                <w:rFonts w:asciiTheme="minorHAnsi" w:hAnsiTheme="minorHAnsi" w:cstheme="minorHAnsi"/>
              </w:rPr>
              <w:t xml:space="preserve">Mesut </w:t>
            </w:r>
            <w:r w:rsidR="00F74EBA">
              <w:rPr>
                <w:rFonts w:asciiTheme="minorHAnsi" w:hAnsiTheme="minorHAnsi" w:cstheme="minorHAnsi"/>
              </w:rPr>
              <w:t xml:space="preserve"> POLAT</w:t>
            </w:r>
            <w:proofErr w:type="gramEnd"/>
          </w:p>
        </w:tc>
        <w:tc>
          <w:tcPr>
            <w:tcW w:w="2860" w:type="dxa"/>
            <w:shd w:val="clear" w:color="auto" w:fill="auto"/>
          </w:tcPr>
          <w:p w:rsidR="00626C9E" w:rsidRPr="00EC08B5" w:rsidRDefault="00626C9E" w:rsidP="00626C9E">
            <w:pPr>
              <w:spacing w:before="40" w:after="40"/>
              <w:jc w:val="left"/>
              <w:rPr>
                <w:rFonts w:asciiTheme="minorHAnsi" w:hAnsiTheme="minorHAnsi" w:cstheme="minorHAnsi"/>
              </w:rPr>
            </w:pPr>
            <w:r>
              <w:rPr>
                <w:rFonts w:asciiTheme="minorHAnsi" w:hAnsiTheme="minorHAnsi" w:cstheme="minorHAnsi"/>
              </w:rPr>
              <w:t>Okul Aile Birliği Başkanı</w:t>
            </w:r>
          </w:p>
        </w:tc>
        <w:tc>
          <w:tcPr>
            <w:tcW w:w="2414" w:type="dxa"/>
          </w:tcPr>
          <w:p w:rsidR="00626C9E" w:rsidRDefault="00626C9E" w:rsidP="00626C9E">
            <w:pPr>
              <w:spacing w:before="40" w:after="40"/>
              <w:jc w:val="left"/>
              <w:rPr>
                <w:rFonts w:asciiTheme="minorHAnsi" w:hAnsiTheme="minorHAnsi" w:cstheme="minorHAnsi"/>
              </w:rPr>
            </w:pPr>
          </w:p>
        </w:tc>
        <w:tc>
          <w:tcPr>
            <w:tcW w:w="2414" w:type="dxa"/>
          </w:tcPr>
          <w:p w:rsidR="00626C9E" w:rsidRDefault="00626C9E" w:rsidP="00626C9E">
            <w:pPr>
              <w:spacing w:before="40" w:after="40"/>
              <w:jc w:val="left"/>
              <w:rPr>
                <w:rFonts w:asciiTheme="minorHAnsi" w:hAnsiTheme="minorHAnsi" w:cstheme="minorHAnsi"/>
              </w:rPr>
            </w:pPr>
          </w:p>
        </w:tc>
      </w:tr>
      <w:bookmarkEnd w:id="46"/>
      <w:bookmarkEnd w:id="47"/>
    </w:tbl>
    <w:p w:rsidR="00365D2A" w:rsidRPr="00EC08B5" w:rsidRDefault="00365D2A" w:rsidP="00CC7D33">
      <w:pPr>
        <w:pStyle w:val="ResimYazs"/>
        <w:jc w:val="left"/>
        <w:rPr>
          <w:rFonts w:asciiTheme="minorHAnsi" w:hAnsiTheme="minorHAnsi" w:cstheme="minorHAnsi"/>
          <w:sz w:val="24"/>
          <w:szCs w:val="24"/>
        </w:rPr>
      </w:pPr>
    </w:p>
    <w:p w:rsidR="00D1212E" w:rsidRDefault="00D1212E" w:rsidP="00CC7D33">
      <w:pPr>
        <w:pStyle w:val="ResimYazs"/>
        <w:keepNext/>
        <w:jc w:val="left"/>
        <w:rPr>
          <w:rFonts w:asciiTheme="minorHAnsi" w:hAnsiTheme="minorHAnsi" w:cstheme="minorHAnsi"/>
          <w:sz w:val="24"/>
          <w:szCs w:val="24"/>
        </w:rPr>
      </w:pPr>
      <w:bookmarkStart w:id="48" w:name="_Toc16832"/>
    </w:p>
    <w:p w:rsidR="00D1212E" w:rsidRDefault="00D1212E" w:rsidP="00CC7D33">
      <w:pPr>
        <w:pStyle w:val="ResimYazs"/>
        <w:keepNext/>
        <w:jc w:val="left"/>
        <w:rPr>
          <w:rFonts w:asciiTheme="minorHAnsi" w:hAnsiTheme="minorHAnsi" w:cstheme="minorHAnsi"/>
          <w:sz w:val="24"/>
          <w:szCs w:val="24"/>
        </w:rPr>
      </w:pPr>
    </w:p>
    <w:p w:rsidR="00365D2A" w:rsidRPr="00EC08B5" w:rsidRDefault="00365D2A" w:rsidP="00CC7D33">
      <w:pPr>
        <w:pStyle w:val="ResimYazs"/>
        <w:keepNext/>
        <w:jc w:val="left"/>
        <w:rPr>
          <w:rFonts w:asciiTheme="minorHAnsi" w:hAnsiTheme="minorHAnsi" w:cstheme="minorHAnsi"/>
          <w:sz w:val="24"/>
          <w:szCs w:val="24"/>
        </w:rPr>
      </w:pPr>
      <w:r w:rsidRPr="00EC08B5">
        <w:rPr>
          <w:rFonts w:asciiTheme="minorHAnsi" w:hAnsiTheme="minorHAnsi" w:cstheme="minorHAnsi"/>
          <w:sz w:val="24"/>
          <w:szCs w:val="24"/>
        </w:rPr>
        <w:t xml:space="preserve">Tablo </w:t>
      </w:r>
      <w:r w:rsidR="007A325C" w:rsidRPr="00EC08B5">
        <w:rPr>
          <w:rFonts w:asciiTheme="minorHAnsi" w:hAnsiTheme="minorHAnsi" w:cstheme="minorHAnsi"/>
          <w:noProof/>
          <w:sz w:val="24"/>
          <w:szCs w:val="24"/>
        </w:rPr>
        <w:fldChar w:fldCharType="begin"/>
      </w:r>
      <w:r w:rsidRPr="00EC08B5">
        <w:rPr>
          <w:rFonts w:asciiTheme="minorHAnsi" w:hAnsiTheme="minorHAnsi" w:cstheme="minorHAnsi"/>
          <w:noProof/>
          <w:sz w:val="24"/>
          <w:szCs w:val="24"/>
        </w:rPr>
        <w:instrText xml:space="preserve"> SEQ Tablo \* ARABIC </w:instrText>
      </w:r>
      <w:r w:rsidR="007A325C" w:rsidRPr="00EC08B5">
        <w:rPr>
          <w:rFonts w:asciiTheme="minorHAnsi" w:hAnsiTheme="minorHAnsi" w:cstheme="minorHAnsi"/>
          <w:noProof/>
          <w:sz w:val="24"/>
          <w:szCs w:val="24"/>
        </w:rPr>
        <w:fldChar w:fldCharType="separate"/>
      </w:r>
      <w:r w:rsidR="00512A8C">
        <w:rPr>
          <w:rFonts w:asciiTheme="minorHAnsi" w:hAnsiTheme="minorHAnsi" w:cstheme="minorHAnsi"/>
          <w:noProof/>
          <w:sz w:val="24"/>
          <w:szCs w:val="24"/>
        </w:rPr>
        <w:t>2</w:t>
      </w:r>
      <w:r w:rsidR="007A325C" w:rsidRPr="00EC08B5">
        <w:rPr>
          <w:rFonts w:asciiTheme="minorHAnsi" w:hAnsiTheme="minorHAnsi" w:cstheme="minorHAnsi"/>
          <w:noProof/>
          <w:sz w:val="24"/>
          <w:szCs w:val="24"/>
        </w:rPr>
        <w:fldChar w:fldCharType="end"/>
      </w:r>
      <w:r w:rsidRPr="00EC08B5">
        <w:rPr>
          <w:rFonts w:asciiTheme="minorHAnsi" w:hAnsiTheme="minorHAnsi" w:cstheme="minorHAnsi"/>
          <w:sz w:val="24"/>
          <w:szCs w:val="24"/>
        </w:rPr>
        <w:t xml:space="preserve">: </w:t>
      </w:r>
      <w:r w:rsidR="006359F7">
        <w:rPr>
          <w:rFonts w:asciiTheme="minorHAnsi" w:hAnsiTheme="minorHAnsi" w:cstheme="minorHAnsi"/>
          <w:i w:val="0"/>
          <w:color w:val="000000" w:themeColor="text1"/>
          <w:sz w:val="24"/>
          <w:szCs w:val="24"/>
        </w:rPr>
        <w:t xml:space="preserve">Nezaket </w:t>
      </w:r>
      <w:proofErr w:type="spellStart"/>
      <w:r w:rsidR="006359F7">
        <w:rPr>
          <w:rFonts w:asciiTheme="minorHAnsi" w:hAnsiTheme="minorHAnsi" w:cstheme="minorHAnsi"/>
          <w:i w:val="0"/>
          <w:color w:val="000000" w:themeColor="text1"/>
          <w:sz w:val="24"/>
          <w:szCs w:val="24"/>
        </w:rPr>
        <w:t>Altun</w:t>
      </w:r>
      <w:proofErr w:type="spellEnd"/>
      <w:r w:rsidR="006359F7">
        <w:rPr>
          <w:rFonts w:asciiTheme="minorHAnsi" w:hAnsiTheme="minorHAnsi" w:cstheme="minorHAnsi"/>
          <w:i w:val="0"/>
          <w:color w:val="000000" w:themeColor="text1"/>
          <w:sz w:val="24"/>
          <w:szCs w:val="24"/>
        </w:rPr>
        <w:t xml:space="preserve"> ve Halil </w:t>
      </w:r>
      <w:proofErr w:type="spellStart"/>
      <w:r w:rsidR="006359F7">
        <w:rPr>
          <w:rFonts w:asciiTheme="minorHAnsi" w:hAnsiTheme="minorHAnsi" w:cstheme="minorHAnsi"/>
          <w:i w:val="0"/>
          <w:color w:val="000000" w:themeColor="text1"/>
          <w:sz w:val="24"/>
          <w:szCs w:val="24"/>
        </w:rPr>
        <w:t>Altun</w:t>
      </w:r>
      <w:proofErr w:type="spellEnd"/>
      <w:r w:rsidR="006359F7">
        <w:rPr>
          <w:rFonts w:asciiTheme="minorHAnsi" w:hAnsiTheme="minorHAnsi" w:cstheme="minorHAnsi"/>
          <w:i w:val="0"/>
          <w:color w:val="000000" w:themeColor="text1"/>
          <w:sz w:val="24"/>
          <w:szCs w:val="24"/>
        </w:rPr>
        <w:t xml:space="preserve"> İlkokulu</w:t>
      </w:r>
      <w:r w:rsidR="006359F7" w:rsidRPr="00EC08B5">
        <w:rPr>
          <w:rFonts w:asciiTheme="minorHAnsi" w:hAnsiTheme="minorHAnsi" w:cstheme="minorHAnsi"/>
          <w:sz w:val="24"/>
          <w:szCs w:val="24"/>
        </w:rPr>
        <w:t xml:space="preserve"> </w:t>
      </w:r>
      <w:r w:rsidRPr="00EC08B5">
        <w:rPr>
          <w:rFonts w:asciiTheme="minorHAnsi" w:hAnsiTheme="minorHAnsi" w:cstheme="minorHAnsi"/>
          <w:sz w:val="24"/>
          <w:szCs w:val="24"/>
        </w:rPr>
        <w:t>Stratejik Planlama Ekibi</w:t>
      </w:r>
      <w:bookmarkEnd w:id="48"/>
    </w:p>
    <w:tbl>
      <w:tblPr>
        <w:tblW w:w="5045" w:type="pct"/>
        <w:jc w:val="center"/>
        <w:tblBorders>
          <w:top w:val="thinThickSmallGap" w:sz="24" w:space="0" w:color="auto"/>
          <w:bottom w:val="thickThinSmallGap" w:sz="24" w:space="0" w:color="auto"/>
        </w:tblBorders>
        <w:tblLook w:val="0400" w:firstRow="0" w:lastRow="0" w:firstColumn="0" w:lastColumn="0" w:noHBand="0" w:noVBand="1"/>
      </w:tblPr>
      <w:tblGrid>
        <w:gridCol w:w="3119"/>
        <w:gridCol w:w="5494"/>
        <w:gridCol w:w="1683"/>
      </w:tblGrid>
      <w:tr w:rsidR="008F27AD" w:rsidRPr="00EC08B5" w:rsidTr="00C319DC">
        <w:trPr>
          <w:jc w:val="center"/>
        </w:trPr>
        <w:tc>
          <w:tcPr>
            <w:tcW w:w="3119" w:type="dxa"/>
            <w:tcBorders>
              <w:top w:val="thinThickSmallGap" w:sz="24" w:space="0" w:color="auto"/>
              <w:bottom w:val="thinThickSmallGap" w:sz="24" w:space="0" w:color="auto"/>
            </w:tcBorders>
            <w:shd w:val="clear" w:color="auto" w:fill="B8C1E9" w:themeFill="accent1" w:themeFillTint="66"/>
          </w:tcPr>
          <w:p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Adı Soyadı</w:t>
            </w:r>
          </w:p>
        </w:tc>
        <w:tc>
          <w:tcPr>
            <w:tcW w:w="5494" w:type="dxa"/>
            <w:tcBorders>
              <w:top w:val="thinThickSmallGap" w:sz="24" w:space="0" w:color="auto"/>
              <w:bottom w:val="thinThickSmallGap" w:sz="24" w:space="0" w:color="auto"/>
            </w:tcBorders>
            <w:shd w:val="clear" w:color="auto" w:fill="B8C1E9" w:themeFill="accent1" w:themeFillTint="66"/>
          </w:tcPr>
          <w:p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c>
          <w:tcPr>
            <w:tcW w:w="1683" w:type="dxa"/>
            <w:tcBorders>
              <w:top w:val="thinThickSmallGap" w:sz="24" w:space="0" w:color="auto"/>
              <w:bottom w:val="thinThickSmallGap" w:sz="24" w:space="0" w:color="auto"/>
            </w:tcBorders>
            <w:shd w:val="clear" w:color="auto" w:fill="B8C1E9" w:themeFill="accent1" w:themeFillTint="66"/>
          </w:tcPr>
          <w:p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Görevi</w:t>
            </w:r>
          </w:p>
        </w:tc>
      </w:tr>
      <w:tr w:rsidR="00D1212E" w:rsidRPr="00EC08B5" w:rsidTr="00C319DC">
        <w:trPr>
          <w:jc w:val="center"/>
        </w:trPr>
        <w:tc>
          <w:tcPr>
            <w:tcW w:w="3119" w:type="dxa"/>
            <w:tcBorders>
              <w:top w:val="thinThickSmallGap" w:sz="24" w:space="0" w:color="auto"/>
            </w:tcBorders>
          </w:tcPr>
          <w:p w:rsidR="00D1212E" w:rsidRPr="00EC08B5" w:rsidRDefault="00626C9E" w:rsidP="00D1212E">
            <w:pPr>
              <w:spacing w:before="40" w:after="40"/>
              <w:jc w:val="left"/>
              <w:rPr>
                <w:rFonts w:asciiTheme="minorHAnsi" w:hAnsiTheme="minorHAnsi" w:cstheme="minorHAnsi"/>
              </w:rPr>
            </w:pPr>
            <w:r>
              <w:rPr>
                <w:rFonts w:asciiTheme="minorHAnsi" w:hAnsiTheme="minorHAnsi" w:cstheme="minorHAnsi"/>
              </w:rPr>
              <w:t>Mehmet ALBOSTAN</w:t>
            </w:r>
          </w:p>
        </w:tc>
        <w:tc>
          <w:tcPr>
            <w:tcW w:w="5494" w:type="dxa"/>
            <w:tcBorders>
              <w:top w:val="thinThickSmallGap" w:sz="24" w:space="0" w:color="auto"/>
            </w:tcBorders>
          </w:tcPr>
          <w:p w:rsidR="00D1212E" w:rsidRPr="00EC08B5" w:rsidRDefault="00D1212E" w:rsidP="00D1212E">
            <w:pPr>
              <w:spacing w:before="40" w:after="40"/>
              <w:jc w:val="left"/>
              <w:rPr>
                <w:rFonts w:asciiTheme="minorHAnsi" w:hAnsiTheme="minorHAnsi" w:cstheme="minorHAnsi"/>
              </w:rPr>
            </w:pPr>
            <w:r>
              <w:rPr>
                <w:rFonts w:asciiTheme="minorHAnsi" w:hAnsiTheme="minorHAnsi" w:cstheme="minorHAnsi"/>
              </w:rPr>
              <w:t>Okul Müdürü</w:t>
            </w:r>
          </w:p>
        </w:tc>
        <w:tc>
          <w:tcPr>
            <w:tcW w:w="1683" w:type="dxa"/>
            <w:tcBorders>
              <w:top w:val="thinThickSmallGap" w:sz="24" w:space="0" w:color="auto"/>
            </w:tcBorders>
          </w:tcPr>
          <w:p w:rsidR="00D1212E" w:rsidRPr="00EC08B5" w:rsidRDefault="00D1212E" w:rsidP="00D1212E">
            <w:pPr>
              <w:spacing w:before="40" w:after="40"/>
              <w:jc w:val="left"/>
              <w:rPr>
                <w:rFonts w:asciiTheme="minorHAnsi" w:hAnsiTheme="minorHAnsi" w:cstheme="minorHAnsi"/>
              </w:rPr>
            </w:pPr>
            <w:r w:rsidRPr="00EC08B5">
              <w:rPr>
                <w:rFonts w:asciiTheme="minorHAnsi" w:hAnsiTheme="minorHAnsi" w:cstheme="minorHAnsi"/>
              </w:rPr>
              <w:t>Başkan</w:t>
            </w:r>
          </w:p>
        </w:tc>
      </w:tr>
      <w:tr w:rsidR="00D1212E" w:rsidRPr="00EC08B5" w:rsidTr="00C319DC">
        <w:trPr>
          <w:jc w:val="center"/>
        </w:trPr>
        <w:tc>
          <w:tcPr>
            <w:tcW w:w="3119" w:type="dxa"/>
            <w:shd w:val="clear" w:color="auto" w:fill="9EE0F7" w:themeFill="accent2" w:themeFillTint="99"/>
          </w:tcPr>
          <w:p w:rsidR="00D1212E" w:rsidRPr="00EC08B5" w:rsidRDefault="00D1212E" w:rsidP="00D1212E">
            <w:pPr>
              <w:spacing w:before="40" w:after="40"/>
              <w:jc w:val="left"/>
              <w:rPr>
                <w:rFonts w:asciiTheme="minorHAnsi" w:hAnsiTheme="minorHAnsi" w:cstheme="minorHAnsi"/>
              </w:rPr>
            </w:pPr>
            <w:r>
              <w:rPr>
                <w:rFonts w:asciiTheme="minorHAnsi" w:hAnsiTheme="minorHAnsi" w:cstheme="minorHAnsi"/>
              </w:rPr>
              <w:t>Abdullah YILMAZ</w:t>
            </w:r>
          </w:p>
        </w:tc>
        <w:tc>
          <w:tcPr>
            <w:tcW w:w="5494" w:type="dxa"/>
            <w:shd w:val="clear" w:color="auto" w:fill="9EE0F7" w:themeFill="accent2" w:themeFillTint="99"/>
          </w:tcPr>
          <w:p w:rsidR="00D1212E" w:rsidRPr="00EC08B5" w:rsidRDefault="00D1212E" w:rsidP="00D1212E">
            <w:pPr>
              <w:spacing w:before="40" w:after="40"/>
              <w:jc w:val="left"/>
              <w:rPr>
                <w:rFonts w:asciiTheme="minorHAnsi" w:hAnsiTheme="minorHAnsi" w:cstheme="minorHAnsi"/>
              </w:rPr>
            </w:pPr>
            <w:r>
              <w:rPr>
                <w:rFonts w:asciiTheme="minorHAnsi" w:hAnsiTheme="minorHAnsi" w:cstheme="minorHAnsi"/>
              </w:rPr>
              <w:t>Müdür Yardımcısı</w:t>
            </w:r>
          </w:p>
        </w:tc>
        <w:tc>
          <w:tcPr>
            <w:tcW w:w="1683" w:type="dxa"/>
            <w:shd w:val="clear" w:color="auto" w:fill="9EE0F7" w:themeFill="accent2" w:themeFillTint="99"/>
          </w:tcPr>
          <w:p w:rsidR="00D1212E" w:rsidRPr="00EC08B5" w:rsidRDefault="00D1212E" w:rsidP="00D1212E">
            <w:pPr>
              <w:spacing w:before="40" w:after="40"/>
              <w:jc w:val="left"/>
              <w:rPr>
                <w:rFonts w:asciiTheme="minorHAnsi" w:hAnsiTheme="minorHAnsi" w:cstheme="minorHAnsi"/>
              </w:rPr>
            </w:pPr>
            <w:r w:rsidRPr="00EC08B5">
              <w:rPr>
                <w:rFonts w:asciiTheme="minorHAnsi" w:hAnsiTheme="minorHAnsi" w:cstheme="minorHAnsi"/>
              </w:rPr>
              <w:t xml:space="preserve">Koordinatör </w:t>
            </w:r>
          </w:p>
        </w:tc>
      </w:tr>
      <w:tr w:rsidR="00D1212E" w:rsidRPr="00EC08B5" w:rsidTr="00C319DC">
        <w:trPr>
          <w:jc w:val="center"/>
        </w:trPr>
        <w:tc>
          <w:tcPr>
            <w:tcW w:w="3119" w:type="dxa"/>
            <w:shd w:val="clear" w:color="auto" w:fill="auto"/>
          </w:tcPr>
          <w:p w:rsidR="00D1212E" w:rsidRPr="00EC08B5" w:rsidRDefault="00F07409" w:rsidP="00D1212E">
            <w:pPr>
              <w:spacing w:before="40" w:after="40"/>
              <w:jc w:val="left"/>
              <w:rPr>
                <w:rFonts w:asciiTheme="minorHAnsi" w:hAnsiTheme="minorHAnsi" w:cstheme="minorHAnsi"/>
                <w:color w:val="FFFFFF" w:themeColor="background1"/>
                <w:highlight w:val="red"/>
              </w:rPr>
            </w:pPr>
            <w:r>
              <w:rPr>
                <w:rFonts w:asciiTheme="minorHAnsi" w:hAnsiTheme="minorHAnsi" w:cstheme="minorHAnsi"/>
                <w:color w:val="000000" w:themeColor="text1"/>
              </w:rPr>
              <w:t>Betül ELMALI</w:t>
            </w:r>
          </w:p>
        </w:tc>
        <w:tc>
          <w:tcPr>
            <w:tcW w:w="5494" w:type="dxa"/>
            <w:shd w:val="clear" w:color="auto" w:fill="auto"/>
          </w:tcPr>
          <w:p w:rsidR="00D1212E" w:rsidRPr="00EC08B5" w:rsidRDefault="00D1212E" w:rsidP="00D1212E">
            <w:pPr>
              <w:spacing w:before="40" w:after="40"/>
              <w:jc w:val="left"/>
              <w:rPr>
                <w:rFonts w:asciiTheme="minorHAnsi" w:hAnsiTheme="minorHAnsi" w:cstheme="minorHAnsi"/>
              </w:rPr>
            </w:pPr>
            <w:r>
              <w:rPr>
                <w:rFonts w:asciiTheme="minorHAnsi" w:hAnsiTheme="minorHAnsi" w:cstheme="minorHAnsi"/>
              </w:rPr>
              <w:t>Öğretmen</w:t>
            </w:r>
          </w:p>
        </w:tc>
        <w:tc>
          <w:tcPr>
            <w:tcW w:w="1683" w:type="dxa"/>
            <w:shd w:val="clear" w:color="auto" w:fill="auto"/>
          </w:tcPr>
          <w:p w:rsidR="00D1212E" w:rsidRPr="00EC08B5" w:rsidRDefault="00D1212E" w:rsidP="00D1212E">
            <w:pPr>
              <w:pStyle w:val="ListeParagraf"/>
              <w:spacing w:before="40" w:after="40"/>
              <w:ind w:left="0"/>
              <w:jc w:val="left"/>
              <w:rPr>
                <w:rFonts w:cstheme="minorHAnsi"/>
                <w:sz w:val="24"/>
                <w:szCs w:val="24"/>
              </w:rPr>
            </w:pPr>
            <w:r w:rsidRPr="00EC08B5">
              <w:rPr>
                <w:rFonts w:cstheme="minorHAnsi"/>
                <w:sz w:val="24"/>
                <w:szCs w:val="24"/>
              </w:rPr>
              <w:t>Üye</w:t>
            </w:r>
          </w:p>
        </w:tc>
      </w:tr>
      <w:tr w:rsidR="00D1212E" w:rsidRPr="00EC08B5" w:rsidTr="00C319DC">
        <w:trPr>
          <w:jc w:val="center"/>
        </w:trPr>
        <w:tc>
          <w:tcPr>
            <w:tcW w:w="3119" w:type="dxa"/>
            <w:shd w:val="clear" w:color="auto" w:fill="9EE0F7" w:themeFill="accent2" w:themeFillTint="99"/>
          </w:tcPr>
          <w:p w:rsidR="00D1212E" w:rsidRPr="00EC08B5" w:rsidRDefault="00F07409" w:rsidP="00D1212E">
            <w:pPr>
              <w:spacing w:before="40" w:after="40"/>
              <w:jc w:val="left"/>
              <w:rPr>
                <w:rFonts w:asciiTheme="minorHAnsi" w:hAnsiTheme="minorHAnsi" w:cstheme="minorHAnsi"/>
              </w:rPr>
            </w:pPr>
            <w:r>
              <w:rPr>
                <w:rFonts w:asciiTheme="minorHAnsi" w:hAnsiTheme="minorHAnsi" w:cstheme="minorHAnsi"/>
              </w:rPr>
              <w:t>Ayşe GÜNEŞ</w:t>
            </w:r>
          </w:p>
        </w:tc>
        <w:tc>
          <w:tcPr>
            <w:tcW w:w="5494" w:type="dxa"/>
            <w:shd w:val="clear" w:color="auto" w:fill="9EE0F7" w:themeFill="accent2" w:themeFillTint="99"/>
          </w:tcPr>
          <w:p w:rsidR="00D1212E" w:rsidRPr="00EC08B5" w:rsidRDefault="00D1212E" w:rsidP="00D1212E">
            <w:pPr>
              <w:spacing w:before="40" w:after="40"/>
              <w:jc w:val="left"/>
              <w:rPr>
                <w:rFonts w:asciiTheme="minorHAnsi" w:hAnsiTheme="minorHAnsi" w:cstheme="minorHAnsi"/>
              </w:rPr>
            </w:pPr>
            <w:r>
              <w:rPr>
                <w:rFonts w:asciiTheme="minorHAnsi" w:hAnsiTheme="minorHAnsi" w:cstheme="minorHAnsi"/>
              </w:rPr>
              <w:t>Öğretmen</w:t>
            </w:r>
          </w:p>
        </w:tc>
        <w:tc>
          <w:tcPr>
            <w:tcW w:w="1683" w:type="dxa"/>
            <w:shd w:val="clear" w:color="auto" w:fill="9EE0F7" w:themeFill="accent2" w:themeFillTint="99"/>
          </w:tcPr>
          <w:p w:rsidR="00D1212E" w:rsidRPr="00EC08B5" w:rsidRDefault="00D1212E" w:rsidP="00D1212E">
            <w:pPr>
              <w:pStyle w:val="ListeParagraf"/>
              <w:spacing w:before="40" w:after="40"/>
              <w:ind w:left="0"/>
              <w:jc w:val="left"/>
              <w:rPr>
                <w:rFonts w:cstheme="minorHAnsi"/>
                <w:sz w:val="24"/>
                <w:szCs w:val="24"/>
              </w:rPr>
            </w:pPr>
            <w:r w:rsidRPr="00EC08B5">
              <w:rPr>
                <w:rFonts w:cstheme="minorHAnsi"/>
                <w:sz w:val="24"/>
                <w:szCs w:val="24"/>
              </w:rPr>
              <w:t>Üye</w:t>
            </w:r>
          </w:p>
        </w:tc>
      </w:tr>
      <w:tr w:rsidR="00D1212E" w:rsidRPr="00EC08B5" w:rsidTr="00C319DC">
        <w:trPr>
          <w:jc w:val="center"/>
        </w:trPr>
        <w:tc>
          <w:tcPr>
            <w:tcW w:w="3119" w:type="dxa"/>
          </w:tcPr>
          <w:p w:rsidR="00D1212E" w:rsidRPr="00EC08B5" w:rsidRDefault="00F07409" w:rsidP="00D1212E">
            <w:pPr>
              <w:spacing w:before="40" w:after="40"/>
              <w:jc w:val="left"/>
              <w:rPr>
                <w:rFonts w:asciiTheme="minorHAnsi" w:hAnsiTheme="minorHAnsi" w:cstheme="minorHAnsi"/>
              </w:rPr>
            </w:pPr>
            <w:proofErr w:type="gramStart"/>
            <w:r>
              <w:rPr>
                <w:rFonts w:asciiTheme="minorHAnsi" w:hAnsiTheme="minorHAnsi" w:cstheme="minorHAnsi"/>
              </w:rPr>
              <w:t>Mesut</w:t>
            </w:r>
            <w:r w:rsidR="00F74EBA">
              <w:rPr>
                <w:rFonts w:asciiTheme="minorHAnsi" w:hAnsiTheme="minorHAnsi" w:cstheme="minorHAnsi"/>
              </w:rPr>
              <w:t xml:space="preserve">  POLAT</w:t>
            </w:r>
            <w:proofErr w:type="gramEnd"/>
          </w:p>
        </w:tc>
        <w:tc>
          <w:tcPr>
            <w:tcW w:w="5494" w:type="dxa"/>
          </w:tcPr>
          <w:p w:rsidR="00D1212E" w:rsidRPr="00EC08B5" w:rsidRDefault="00D1212E" w:rsidP="00D1212E">
            <w:pPr>
              <w:spacing w:before="40" w:after="40"/>
              <w:jc w:val="left"/>
              <w:rPr>
                <w:rFonts w:asciiTheme="minorHAnsi" w:hAnsiTheme="minorHAnsi" w:cstheme="minorHAnsi"/>
              </w:rPr>
            </w:pPr>
            <w:r>
              <w:rPr>
                <w:rFonts w:asciiTheme="minorHAnsi" w:hAnsiTheme="minorHAnsi" w:cstheme="minorHAnsi"/>
              </w:rPr>
              <w:t>Okul Aile Birliği Başkanı</w:t>
            </w:r>
          </w:p>
        </w:tc>
        <w:tc>
          <w:tcPr>
            <w:tcW w:w="1683" w:type="dxa"/>
          </w:tcPr>
          <w:p w:rsidR="00D1212E" w:rsidRPr="00EC08B5" w:rsidRDefault="00D1212E" w:rsidP="00D1212E">
            <w:pPr>
              <w:pStyle w:val="ListeParagraf"/>
              <w:spacing w:before="40" w:after="40"/>
              <w:ind w:left="0"/>
              <w:jc w:val="left"/>
              <w:rPr>
                <w:rFonts w:cstheme="minorHAnsi"/>
                <w:sz w:val="24"/>
                <w:szCs w:val="24"/>
              </w:rPr>
            </w:pPr>
            <w:r w:rsidRPr="00EC08B5">
              <w:rPr>
                <w:rFonts w:cstheme="minorHAnsi"/>
                <w:sz w:val="24"/>
                <w:szCs w:val="24"/>
              </w:rPr>
              <w:t>Üye</w:t>
            </w:r>
          </w:p>
        </w:tc>
      </w:tr>
    </w:tbl>
    <w:p w:rsidR="00B217B9" w:rsidRDefault="00B217B9" w:rsidP="00CC7D33">
      <w:pPr>
        <w:jc w:val="left"/>
        <w:rPr>
          <w:rFonts w:asciiTheme="minorHAnsi" w:hAnsiTheme="minorHAnsi" w:cstheme="minorHAnsi"/>
          <w:lang w:eastAsia="en-US"/>
        </w:rPr>
      </w:pPr>
    </w:p>
    <w:p w:rsidR="00D1212E" w:rsidRDefault="00D1212E" w:rsidP="00CC7D33">
      <w:pPr>
        <w:jc w:val="left"/>
        <w:rPr>
          <w:rFonts w:asciiTheme="minorHAnsi" w:hAnsiTheme="minorHAnsi" w:cstheme="minorHAnsi"/>
          <w:lang w:eastAsia="en-US"/>
        </w:rPr>
      </w:pPr>
    </w:p>
    <w:p w:rsidR="00D1212E" w:rsidRPr="00EC08B5" w:rsidRDefault="00D1212E" w:rsidP="00CC7D33">
      <w:pPr>
        <w:jc w:val="left"/>
        <w:rPr>
          <w:rFonts w:asciiTheme="minorHAnsi" w:hAnsiTheme="minorHAnsi" w:cstheme="minorHAnsi"/>
          <w:lang w:eastAsia="en-US"/>
        </w:rPr>
      </w:pPr>
    </w:p>
    <w:p w:rsidR="00C05809" w:rsidRPr="00EC08B5" w:rsidRDefault="00C05809" w:rsidP="00CC7D33">
      <w:pPr>
        <w:pStyle w:val="Balk2"/>
        <w:rPr>
          <w:rFonts w:asciiTheme="minorHAnsi" w:hAnsiTheme="minorHAnsi" w:cstheme="minorHAnsi"/>
          <w:sz w:val="24"/>
          <w:szCs w:val="24"/>
        </w:rPr>
      </w:pPr>
      <w:bookmarkStart w:id="49" w:name="_Toc11922020"/>
      <w:r w:rsidRPr="00EC08B5">
        <w:rPr>
          <w:rFonts w:asciiTheme="minorHAnsi" w:hAnsiTheme="minorHAnsi" w:cstheme="minorHAnsi"/>
          <w:sz w:val="24"/>
          <w:szCs w:val="24"/>
        </w:rPr>
        <w:t>Çalışma Takvimi</w:t>
      </w:r>
      <w:bookmarkEnd w:id="44"/>
      <w:bookmarkEnd w:id="45"/>
      <w:bookmarkEnd w:id="49"/>
    </w:p>
    <w:p w:rsidR="00462D07" w:rsidRPr="00EC08B5" w:rsidRDefault="00462D07" w:rsidP="00CC7D33">
      <w:pPr>
        <w:ind w:firstLine="709"/>
        <w:jc w:val="left"/>
        <w:rPr>
          <w:rFonts w:asciiTheme="minorHAnsi" w:hAnsiTheme="minorHAnsi" w:cstheme="minorHAnsi"/>
          <w:kern w:val="24"/>
        </w:rPr>
      </w:pPr>
      <w:r w:rsidRPr="00EC08B5">
        <w:rPr>
          <w:rFonts w:asciiTheme="minorHAnsi" w:hAnsiTheme="minorHAnsi" w:cstheme="minorHAnsi"/>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C05809" w:rsidRPr="00EC08B5" w:rsidRDefault="00C05809" w:rsidP="00CC7D33">
      <w:pPr>
        <w:ind w:firstLine="709"/>
        <w:jc w:val="left"/>
        <w:rPr>
          <w:rFonts w:asciiTheme="minorHAnsi" w:hAnsiTheme="minorHAnsi" w:cstheme="minorHAnsi"/>
        </w:rPr>
      </w:pPr>
      <w:r w:rsidRPr="00EC08B5">
        <w:rPr>
          <w:rFonts w:asciiTheme="minorHAnsi" w:hAnsiTheme="minorHAnsi" w:cstheme="minorHAnsi"/>
        </w:rPr>
        <w:t>Stratejik planlama çalışm</w:t>
      </w:r>
      <w:r w:rsidR="00462D07" w:rsidRPr="00EC08B5">
        <w:rPr>
          <w:rFonts w:asciiTheme="minorHAnsi" w:hAnsiTheme="minorHAnsi" w:cstheme="minorHAnsi"/>
        </w:rPr>
        <w:t>aları Tablo 3</w:t>
      </w:r>
      <w:r w:rsidRPr="00EC08B5">
        <w:rPr>
          <w:rFonts w:asciiTheme="minorHAnsi" w:hAnsiTheme="minorHAnsi" w:cstheme="minorHAnsi"/>
        </w:rPr>
        <w:t>’de belirtilen takvime uygun yürütülmüştür.</w:t>
      </w:r>
    </w:p>
    <w:p w:rsidR="00142DBE" w:rsidRDefault="00142DBE" w:rsidP="00CC7D33">
      <w:pPr>
        <w:jc w:val="left"/>
        <w:rPr>
          <w:rFonts w:asciiTheme="minorHAnsi" w:hAnsiTheme="minorHAnsi" w:cstheme="minorHAnsi"/>
          <w:b/>
          <w:i/>
        </w:rPr>
      </w:pPr>
      <w:bookmarkStart w:id="50" w:name="_Toc531797186"/>
      <w:bookmarkStart w:id="51" w:name="_Toc532154693"/>
      <w:bookmarkStart w:id="52" w:name="_Toc11922057"/>
    </w:p>
    <w:p w:rsidR="00D1212E" w:rsidRDefault="00D1212E" w:rsidP="00CC7D33">
      <w:pPr>
        <w:jc w:val="left"/>
        <w:rPr>
          <w:rFonts w:asciiTheme="minorHAnsi" w:hAnsiTheme="minorHAnsi" w:cstheme="minorHAnsi"/>
          <w:b/>
        </w:rPr>
      </w:pPr>
    </w:p>
    <w:p w:rsidR="00D1212E" w:rsidRDefault="00D1212E" w:rsidP="00CC7D33">
      <w:pPr>
        <w:jc w:val="left"/>
        <w:rPr>
          <w:rFonts w:asciiTheme="minorHAnsi" w:hAnsiTheme="minorHAnsi" w:cstheme="minorHAnsi"/>
          <w:b/>
        </w:rPr>
      </w:pPr>
    </w:p>
    <w:p w:rsidR="00D1212E" w:rsidRDefault="00D1212E" w:rsidP="00CC7D33">
      <w:pPr>
        <w:jc w:val="left"/>
        <w:rPr>
          <w:rFonts w:asciiTheme="minorHAnsi" w:hAnsiTheme="minorHAnsi" w:cstheme="minorHAnsi"/>
          <w:b/>
        </w:rPr>
      </w:pPr>
    </w:p>
    <w:p w:rsidR="00D1212E" w:rsidRDefault="00D1212E" w:rsidP="00CC7D33">
      <w:pPr>
        <w:jc w:val="left"/>
        <w:rPr>
          <w:rFonts w:asciiTheme="minorHAnsi" w:hAnsiTheme="minorHAnsi" w:cstheme="minorHAnsi"/>
          <w:b/>
        </w:rPr>
      </w:pPr>
    </w:p>
    <w:p w:rsidR="00D1212E" w:rsidRDefault="00D1212E" w:rsidP="00CC7D33">
      <w:pPr>
        <w:jc w:val="left"/>
        <w:rPr>
          <w:rFonts w:asciiTheme="minorHAnsi" w:hAnsiTheme="minorHAnsi" w:cstheme="minorHAnsi"/>
          <w:b/>
        </w:rPr>
      </w:pPr>
    </w:p>
    <w:p w:rsidR="00D1212E" w:rsidRDefault="00D1212E" w:rsidP="00CC7D33">
      <w:pPr>
        <w:jc w:val="left"/>
        <w:rPr>
          <w:rFonts w:asciiTheme="minorHAnsi" w:hAnsiTheme="minorHAnsi" w:cstheme="minorHAnsi"/>
          <w:b/>
        </w:rPr>
      </w:pPr>
    </w:p>
    <w:p w:rsidR="00C05809" w:rsidRPr="00EC08B5" w:rsidRDefault="00C05809" w:rsidP="00CC7D33">
      <w:pPr>
        <w:jc w:val="left"/>
        <w:rPr>
          <w:rFonts w:asciiTheme="minorHAnsi" w:hAnsiTheme="minorHAnsi" w:cstheme="minorHAnsi"/>
          <w:b/>
          <w:iCs/>
        </w:rPr>
      </w:pPr>
      <w:r w:rsidRPr="00EC08B5">
        <w:rPr>
          <w:rFonts w:asciiTheme="minorHAnsi" w:hAnsiTheme="minorHAnsi" w:cstheme="minorHAnsi"/>
          <w:b/>
        </w:rPr>
        <w:t xml:space="preserve">Tablo </w:t>
      </w:r>
      <w:r w:rsidR="007A325C" w:rsidRPr="00EC08B5">
        <w:rPr>
          <w:rFonts w:asciiTheme="minorHAnsi" w:hAnsiTheme="minorHAnsi" w:cstheme="minorHAnsi"/>
          <w:b/>
          <w:i/>
        </w:rPr>
        <w:fldChar w:fldCharType="begin"/>
      </w:r>
      <w:r w:rsidRPr="00EC08B5">
        <w:rPr>
          <w:rFonts w:asciiTheme="minorHAnsi" w:hAnsiTheme="minorHAnsi" w:cstheme="minorHAnsi"/>
          <w:b/>
        </w:rPr>
        <w:instrText xml:space="preserve"> SEQ Tablo \* ARABIC </w:instrText>
      </w:r>
      <w:r w:rsidR="007A325C" w:rsidRPr="00EC08B5">
        <w:rPr>
          <w:rFonts w:asciiTheme="minorHAnsi" w:hAnsiTheme="minorHAnsi" w:cstheme="minorHAnsi"/>
          <w:b/>
          <w:i/>
        </w:rPr>
        <w:fldChar w:fldCharType="separate"/>
      </w:r>
      <w:r w:rsidR="00512A8C">
        <w:rPr>
          <w:rFonts w:asciiTheme="minorHAnsi" w:hAnsiTheme="minorHAnsi" w:cstheme="minorHAnsi"/>
          <w:b/>
          <w:noProof/>
        </w:rPr>
        <w:t>3</w:t>
      </w:r>
      <w:r w:rsidR="007A325C" w:rsidRPr="00EC08B5">
        <w:rPr>
          <w:rFonts w:asciiTheme="minorHAnsi" w:hAnsiTheme="minorHAnsi" w:cstheme="minorHAnsi"/>
          <w:b/>
          <w:i/>
        </w:rPr>
        <w:fldChar w:fldCharType="end"/>
      </w:r>
      <w:r w:rsidRPr="00EC08B5">
        <w:rPr>
          <w:rFonts w:asciiTheme="minorHAnsi" w:hAnsiTheme="minorHAnsi" w:cstheme="minorHAnsi"/>
          <w:b/>
        </w:rPr>
        <w:t>: Çalışma Takvimi</w:t>
      </w:r>
      <w:bookmarkEnd w:id="50"/>
      <w:bookmarkEnd w:id="51"/>
      <w:bookmarkEnd w:id="52"/>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EC08B5"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rsidR="00C05809" w:rsidRPr="00EC08B5" w:rsidRDefault="00C05809" w:rsidP="00CC7D33">
            <w:pPr>
              <w:jc w:val="left"/>
              <w:rPr>
                <w:rFonts w:asciiTheme="minorHAnsi" w:hAnsiTheme="minorHAnsi" w:cstheme="minorHAnsi"/>
                <w:color w:val="auto"/>
              </w:rPr>
            </w:pPr>
            <w:proofErr w:type="spellStart"/>
            <w:r w:rsidRPr="00EC08B5">
              <w:rPr>
                <w:rFonts w:asciiTheme="minorHAnsi" w:hAnsiTheme="minorHAnsi" w:cstheme="minorHAnsi"/>
                <w:color w:val="auto"/>
              </w:rPr>
              <w:t>S.No</w:t>
            </w:r>
            <w:proofErr w:type="spellEnd"/>
          </w:p>
        </w:tc>
        <w:tc>
          <w:tcPr>
            <w:tcW w:w="3547" w:type="dxa"/>
            <w:tcBorders>
              <w:top w:val="thinThickSmallGap" w:sz="24" w:space="0" w:color="auto"/>
              <w:bottom w:val="thinThickSmallGap" w:sz="24" w:space="0" w:color="auto"/>
            </w:tcBorders>
            <w:shd w:val="clear" w:color="auto" w:fill="B8C1E9" w:themeFill="accent1" w:themeFillTint="66"/>
          </w:tcPr>
          <w:p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Tarih</w:t>
            </w:r>
          </w:p>
        </w:tc>
      </w:tr>
      <w:tr w:rsidR="00C05809" w:rsidRPr="00EC08B5"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1</w:t>
            </w:r>
          </w:p>
        </w:tc>
        <w:tc>
          <w:tcPr>
            <w:tcW w:w="3547" w:type="dxa"/>
            <w:tcBorders>
              <w:top w:val="thinThickSmallGap" w:sz="24" w:space="0" w:color="auto"/>
            </w:tcBorders>
          </w:tcPr>
          <w:p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Bilgilendirmelerin Yapılması</w:t>
            </w:r>
          </w:p>
        </w:tc>
        <w:tc>
          <w:tcPr>
            <w:tcW w:w="2408" w:type="dxa"/>
            <w:tcBorders>
              <w:top w:val="thinThickSmallGap" w:sz="24" w:space="0" w:color="auto"/>
            </w:tcBorders>
          </w:tcPr>
          <w:p w:rsidR="00C05809" w:rsidRPr="00EC08B5" w:rsidRDefault="00332B77"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Ekim 2024</w:t>
            </w:r>
          </w:p>
        </w:tc>
      </w:tr>
      <w:tr w:rsidR="00C05809" w:rsidRPr="00EC08B5"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2</w:t>
            </w:r>
          </w:p>
        </w:tc>
        <w:tc>
          <w:tcPr>
            <w:tcW w:w="3547" w:type="dxa"/>
            <w:shd w:val="clear" w:color="auto" w:fill="9EE0F7" w:themeFill="accent2" w:themeFillTint="99"/>
          </w:tcPr>
          <w:p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Ekiplerin kurulması</w:t>
            </w:r>
          </w:p>
        </w:tc>
        <w:tc>
          <w:tcPr>
            <w:tcW w:w="2408" w:type="dxa"/>
            <w:shd w:val="clear" w:color="auto" w:fill="9EE0F7" w:themeFill="accent2" w:themeFillTint="99"/>
          </w:tcPr>
          <w:p w:rsidR="00C05809" w:rsidRPr="00EC08B5" w:rsidRDefault="00332B77"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Ekim 2024</w:t>
            </w:r>
          </w:p>
        </w:tc>
      </w:tr>
      <w:tr w:rsidR="00C05809" w:rsidRPr="00EC08B5"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3</w:t>
            </w:r>
          </w:p>
        </w:tc>
        <w:tc>
          <w:tcPr>
            <w:tcW w:w="3547" w:type="dxa"/>
          </w:tcPr>
          <w:p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Durum Analizi</w:t>
            </w:r>
          </w:p>
        </w:tc>
        <w:tc>
          <w:tcPr>
            <w:tcW w:w="2408" w:type="dxa"/>
          </w:tcPr>
          <w:p w:rsidR="00C05809" w:rsidRPr="00EC08B5" w:rsidRDefault="00332B77"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Kasım</w:t>
            </w:r>
            <w:r w:rsidR="00C05809" w:rsidRPr="00EC08B5">
              <w:rPr>
                <w:rFonts w:asciiTheme="minorHAnsi" w:hAnsiTheme="minorHAnsi" w:cstheme="minorHAnsi"/>
                <w:color w:val="000000"/>
              </w:rPr>
              <w:t xml:space="preserve"> 20</w:t>
            </w:r>
            <w:r>
              <w:rPr>
                <w:rFonts w:asciiTheme="minorHAnsi" w:hAnsiTheme="minorHAnsi" w:cstheme="minorHAnsi"/>
                <w:color w:val="000000"/>
              </w:rPr>
              <w:t>24</w:t>
            </w:r>
          </w:p>
        </w:tc>
      </w:tr>
      <w:tr w:rsidR="00C05809" w:rsidRPr="00EC08B5"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4</w:t>
            </w:r>
          </w:p>
        </w:tc>
        <w:tc>
          <w:tcPr>
            <w:tcW w:w="3547" w:type="dxa"/>
            <w:shd w:val="clear" w:color="auto" w:fill="9EE0F7" w:themeFill="accent2" w:themeFillTint="99"/>
          </w:tcPr>
          <w:p w:rsidR="00C05809" w:rsidRPr="00EC08B5" w:rsidRDefault="00084E0E"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Geleceğe bakış</w:t>
            </w:r>
          </w:p>
        </w:tc>
        <w:tc>
          <w:tcPr>
            <w:tcW w:w="2408" w:type="dxa"/>
            <w:shd w:val="clear" w:color="auto" w:fill="9EE0F7" w:themeFill="accent2" w:themeFillTint="99"/>
          </w:tcPr>
          <w:p w:rsidR="00C05809" w:rsidRPr="00EC08B5" w:rsidRDefault="00332B77"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Kasım</w:t>
            </w:r>
            <w:r w:rsidR="00C05809" w:rsidRPr="00EC08B5">
              <w:rPr>
                <w:rFonts w:asciiTheme="minorHAnsi" w:hAnsiTheme="minorHAnsi" w:cstheme="minorHAnsi"/>
                <w:color w:val="000000"/>
              </w:rPr>
              <w:t xml:space="preserve"> 20</w:t>
            </w:r>
            <w:r>
              <w:rPr>
                <w:rFonts w:asciiTheme="minorHAnsi" w:hAnsiTheme="minorHAnsi" w:cstheme="minorHAnsi"/>
                <w:color w:val="000000"/>
              </w:rPr>
              <w:t>24</w:t>
            </w:r>
          </w:p>
        </w:tc>
      </w:tr>
      <w:tr w:rsidR="00C05809" w:rsidRPr="00EC08B5"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5</w:t>
            </w:r>
          </w:p>
        </w:tc>
        <w:tc>
          <w:tcPr>
            <w:tcW w:w="3547" w:type="dxa"/>
          </w:tcPr>
          <w:p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Taslağın</w:t>
            </w:r>
            <w:r w:rsidR="00DB3481" w:rsidRPr="00EC08B5">
              <w:rPr>
                <w:rFonts w:asciiTheme="minorHAnsi" w:hAnsiTheme="minorHAnsi" w:cstheme="minorHAnsi"/>
                <w:bCs/>
                <w:color w:val="000000"/>
              </w:rPr>
              <w:t xml:space="preserve"> İl Milli Eğitim Müdürlüğüne Gönderilmesi</w:t>
            </w:r>
          </w:p>
        </w:tc>
        <w:tc>
          <w:tcPr>
            <w:tcW w:w="2408" w:type="dxa"/>
          </w:tcPr>
          <w:p w:rsidR="00C05809" w:rsidRPr="00EC08B5" w:rsidRDefault="00332B77"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Aralık</w:t>
            </w:r>
            <w:r w:rsidR="00462D07" w:rsidRPr="00EC08B5">
              <w:rPr>
                <w:rFonts w:asciiTheme="minorHAnsi" w:hAnsiTheme="minorHAnsi" w:cstheme="minorHAnsi"/>
                <w:color w:val="000000"/>
              </w:rPr>
              <w:t xml:space="preserve"> 20</w:t>
            </w:r>
            <w:r>
              <w:rPr>
                <w:rFonts w:asciiTheme="minorHAnsi" w:hAnsiTheme="minorHAnsi" w:cstheme="minorHAnsi"/>
                <w:color w:val="000000"/>
              </w:rPr>
              <w:t>24</w:t>
            </w:r>
          </w:p>
        </w:tc>
      </w:tr>
      <w:tr w:rsidR="00C05809" w:rsidRPr="00EC08B5"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6</w:t>
            </w:r>
          </w:p>
        </w:tc>
        <w:tc>
          <w:tcPr>
            <w:tcW w:w="3547" w:type="dxa"/>
            <w:shd w:val="clear" w:color="auto" w:fill="9EE0F7" w:themeFill="accent2" w:themeFillTint="99"/>
          </w:tcPr>
          <w:p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Taslakta Düzeltmelerin Yapılması</w:t>
            </w:r>
          </w:p>
        </w:tc>
        <w:tc>
          <w:tcPr>
            <w:tcW w:w="2408" w:type="dxa"/>
            <w:shd w:val="clear" w:color="auto" w:fill="9EE0F7" w:themeFill="accent2" w:themeFillTint="99"/>
          </w:tcPr>
          <w:p w:rsidR="00C05809" w:rsidRPr="00EC08B5" w:rsidRDefault="00332B77"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Aralık 2024</w:t>
            </w:r>
          </w:p>
        </w:tc>
      </w:tr>
      <w:tr w:rsidR="00C05809" w:rsidRPr="00EC08B5"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7</w:t>
            </w:r>
          </w:p>
        </w:tc>
        <w:tc>
          <w:tcPr>
            <w:tcW w:w="3547" w:type="dxa"/>
          </w:tcPr>
          <w:p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Onay ve Yayım</w:t>
            </w:r>
          </w:p>
        </w:tc>
        <w:tc>
          <w:tcPr>
            <w:tcW w:w="2408" w:type="dxa"/>
          </w:tcPr>
          <w:p w:rsidR="00C05809" w:rsidRPr="00EC08B5" w:rsidRDefault="00D8236A"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 xml:space="preserve">Ocak </w:t>
            </w:r>
            <w:r w:rsidR="00C05809" w:rsidRPr="00EC08B5">
              <w:rPr>
                <w:rFonts w:asciiTheme="minorHAnsi" w:hAnsiTheme="minorHAnsi" w:cstheme="minorHAnsi"/>
                <w:color w:val="000000"/>
              </w:rPr>
              <w:t>20</w:t>
            </w:r>
            <w:r w:rsidR="00332B77">
              <w:rPr>
                <w:rFonts w:asciiTheme="minorHAnsi" w:hAnsiTheme="minorHAnsi" w:cstheme="minorHAnsi"/>
                <w:color w:val="000000"/>
              </w:rPr>
              <w:t>25</w:t>
            </w:r>
          </w:p>
        </w:tc>
      </w:tr>
    </w:tbl>
    <w:p w:rsidR="00C05809" w:rsidRPr="00EC08B5" w:rsidRDefault="008B19CE" w:rsidP="00CC7D33">
      <w:pPr>
        <w:pStyle w:val="Balk1"/>
        <w:jc w:val="left"/>
        <w:rPr>
          <w:rFonts w:asciiTheme="minorHAnsi" w:hAnsiTheme="minorHAnsi" w:cstheme="minorHAnsi"/>
          <w:sz w:val="24"/>
          <w:szCs w:val="24"/>
        </w:rPr>
      </w:pPr>
      <w:bookmarkStart w:id="53" w:name="_Toc531853187"/>
      <w:bookmarkStart w:id="54" w:name="_Toc532154559"/>
      <w:bookmarkStart w:id="55" w:name="_Toc11922021"/>
      <w:r w:rsidRPr="00EC08B5">
        <w:rPr>
          <w:rFonts w:asciiTheme="minorHAnsi" w:hAnsiTheme="minorHAnsi" w:cstheme="minorHAnsi"/>
          <w:sz w:val="24"/>
          <w:szCs w:val="24"/>
        </w:rPr>
        <w:lastRenderedPageBreak/>
        <w:t>Durum Analizi</w:t>
      </w:r>
      <w:bookmarkEnd w:id="53"/>
      <w:bookmarkEnd w:id="54"/>
      <w:bookmarkEnd w:id="55"/>
    </w:p>
    <w:p w:rsidR="00C05809" w:rsidRPr="00EC08B5" w:rsidRDefault="00C05809" w:rsidP="00CC7D33">
      <w:pPr>
        <w:ind w:firstLine="709"/>
        <w:jc w:val="left"/>
        <w:rPr>
          <w:rFonts w:asciiTheme="minorHAnsi" w:hAnsiTheme="minorHAnsi" w:cstheme="minorHAnsi"/>
        </w:rPr>
      </w:pPr>
      <w:r w:rsidRPr="00EC08B5">
        <w:rPr>
          <w:rFonts w:asciiTheme="minorHAnsi" w:hAnsiTheme="minorHAnsi" w:cstheme="minorHAnsi"/>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C05809" w:rsidRPr="00EC08B5" w:rsidRDefault="006F260D" w:rsidP="00CC7D33">
      <w:pPr>
        <w:ind w:firstLine="709"/>
        <w:jc w:val="left"/>
        <w:rPr>
          <w:rFonts w:asciiTheme="minorHAnsi" w:hAnsiTheme="minorHAnsi" w:cstheme="minorHAnsi"/>
        </w:rPr>
      </w:pPr>
      <w:r w:rsidRPr="00EC08B5">
        <w:rPr>
          <w:rFonts w:asciiTheme="minorHAnsi" w:hAnsiTheme="minorHAnsi" w:cstheme="minorHAnsi"/>
          <w:kern w:val="24"/>
        </w:rPr>
        <w:t>20</w:t>
      </w:r>
      <w:r w:rsidR="00854C0A" w:rsidRPr="00EC08B5">
        <w:rPr>
          <w:rFonts w:asciiTheme="minorHAnsi" w:hAnsiTheme="minorHAnsi" w:cstheme="minorHAnsi"/>
          <w:kern w:val="24"/>
        </w:rPr>
        <w:t>24</w:t>
      </w:r>
      <w:r w:rsidRPr="00EC08B5">
        <w:rPr>
          <w:rFonts w:asciiTheme="minorHAnsi" w:hAnsiTheme="minorHAnsi" w:cstheme="minorHAnsi"/>
          <w:kern w:val="24"/>
        </w:rPr>
        <w:t>-202</w:t>
      </w:r>
      <w:r w:rsidR="00854C0A" w:rsidRPr="00EC08B5">
        <w:rPr>
          <w:rFonts w:asciiTheme="minorHAnsi" w:hAnsiTheme="minorHAnsi" w:cstheme="minorHAnsi"/>
          <w:kern w:val="24"/>
        </w:rPr>
        <w:t>8</w:t>
      </w:r>
      <w:r w:rsidRPr="00EC08B5">
        <w:rPr>
          <w:rFonts w:asciiTheme="minorHAnsi" w:hAnsiTheme="minorHAnsi" w:cstheme="minorHAnsi"/>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184326" w:rsidRDefault="00184326" w:rsidP="00CC7D33">
      <w:pPr>
        <w:pStyle w:val="Balk2"/>
        <w:numPr>
          <w:ilvl w:val="0"/>
          <w:numId w:val="35"/>
        </w:numPr>
        <w:rPr>
          <w:rFonts w:asciiTheme="minorHAnsi" w:hAnsiTheme="minorHAnsi" w:cstheme="minorHAnsi"/>
          <w:sz w:val="24"/>
          <w:szCs w:val="24"/>
        </w:rPr>
      </w:pPr>
      <w:bookmarkStart w:id="56" w:name="_Toc531853188"/>
      <w:bookmarkStart w:id="57" w:name="_Toc532154560"/>
      <w:bookmarkStart w:id="58" w:name="_Toc11922022"/>
      <w:bookmarkStart w:id="59" w:name="_Toc530061504"/>
      <w:bookmarkStart w:id="60" w:name="_Toc531853189"/>
      <w:bookmarkStart w:id="61" w:name="_Toc532154561"/>
      <w:r w:rsidRPr="00EC08B5">
        <w:rPr>
          <w:rFonts w:asciiTheme="minorHAnsi" w:hAnsiTheme="minorHAnsi" w:cstheme="minorHAnsi"/>
          <w:sz w:val="24"/>
          <w:szCs w:val="24"/>
        </w:rPr>
        <w:t>Kurumsal Tarihçe</w:t>
      </w:r>
      <w:bookmarkEnd w:id="56"/>
      <w:bookmarkEnd w:id="57"/>
      <w:bookmarkEnd w:id="58"/>
    </w:p>
    <w:p w:rsidR="00D661B1" w:rsidRDefault="00D661B1" w:rsidP="00D661B1">
      <w:pPr>
        <w:numPr>
          <w:ilvl w:val="0"/>
          <w:numId w:val="44"/>
        </w:numPr>
        <w:spacing w:after="0" w:line="240" w:lineRule="auto"/>
        <w:rPr>
          <w:rFonts w:ascii="Cambria" w:hAnsi="Cambria" w:cs="Arial"/>
        </w:rPr>
      </w:pPr>
      <w:bookmarkStart w:id="62" w:name="_Toc533978124"/>
      <w:bookmarkStart w:id="63" w:name="_Toc11922023"/>
      <w:bookmarkEnd w:id="59"/>
      <w:bookmarkEnd w:id="60"/>
      <w:bookmarkEnd w:id="61"/>
      <w:r w:rsidRPr="00DB75B3">
        <w:rPr>
          <w:rFonts w:ascii="Cambria" w:hAnsi="Cambria" w:cs="Arial"/>
        </w:rPr>
        <w:t xml:space="preserve">2024-2025 Eğitim-öğretim yılında yaklaşık 100 öğrenci ile eğitim öğretim hayatına başlayan okulumuz şu an 87 öğrenci ile eğitime devam etmektedir. Kurumumuzda 1 müdür, 1 müdür yardımcısı,6 öğretmen,1 TYP personeli çalışmaktadır. Okulumuz 4 katlı olup; 4 erkek ve 4 kız olmak üzere 8 adet öğrenci WC 2 adet öğretmen </w:t>
      </w:r>
      <w:proofErr w:type="gramStart"/>
      <w:r w:rsidRPr="00DB75B3">
        <w:rPr>
          <w:rFonts w:ascii="Cambria" w:hAnsi="Cambria" w:cs="Arial"/>
        </w:rPr>
        <w:t>WC , 27</w:t>
      </w:r>
      <w:proofErr w:type="gramEnd"/>
      <w:r w:rsidRPr="00DB75B3">
        <w:rPr>
          <w:rFonts w:ascii="Cambria" w:hAnsi="Cambria" w:cs="Arial"/>
        </w:rPr>
        <w:t xml:space="preserve"> derslik, 1 öğretmenler odası, 3 idari oda, 2 rehber öğretmen odası  şeklinde inşa edilmiştir</w:t>
      </w:r>
      <w:r>
        <w:rPr>
          <w:rFonts w:ascii="Cambria" w:hAnsi="Cambria" w:cs="Arial"/>
        </w:rPr>
        <w:t>.</w:t>
      </w:r>
    </w:p>
    <w:p w:rsidR="00D661B1" w:rsidRPr="00DB75B3" w:rsidRDefault="00D661B1" w:rsidP="00D661B1">
      <w:pPr>
        <w:numPr>
          <w:ilvl w:val="0"/>
          <w:numId w:val="44"/>
        </w:numPr>
        <w:spacing w:after="0" w:line="240" w:lineRule="auto"/>
        <w:rPr>
          <w:rFonts w:ascii="Cambria" w:hAnsi="Cambria" w:cs="Arial"/>
        </w:rPr>
      </w:pPr>
      <w:r>
        <w:rPr>
          <w:rFonts w:ascii="Cambria" w:hAnsi="Cambria" w:cs="Arial"/>
        </w:rPr>
        <w:t>Okulumuz 2024</w:t>
      </w:r>
      <w:r w:rsidRPr="00DB75B3">
        <w:rPr>
          <w:rFonts w:ascii="Cambria" w:hAnsi="Cambria" w:cs="Arial"/>
        </w:rPr>
        <w:t xml:space="preserve"> yılında hayırsever tarafından inşa edilmiştir. Okulumuz ismini hayırseverlerinden almıştır.</w:t>
      </w:r>
    </w:p>
    <w:p w:rsidR="00FC6372" w:rsidRPr="00EC08B5" w:rsidRDefault="00FC6372" w:rsidP="00CC7D33">
      <w:pPr>
        <w:pStyle w:val="Balk2"/>
        <w:spacing w:after="0"/>
        <w:rPr>
          <w:rFonts w:asciiTheme="minorHAnsi" w:hAnsiTheme="minorHAnsi" w:cstheme="minorHAnsi"/>
          <w:sz w:val="24"/>
          <w:szCs w:val="24"/>
        </w:rPr>
      </w:pPr>
      <w:r w:rsidRPr="00EC08B5">
        <w:rPr>
          <w:rFonts w:asciiTheme="minorHAnsi" w:hAnsiTheme="minorHAnsi" w:cstheme="minorHAnsi"/>
          <w:sz w:val="24"/>
          <w:szCs w:val="24"/>
        </w:rPr>
        <w:t>Uygulanmakta Olan Planın Değerlendirilmesi</w:t>
      </w:r>
      <w:bookmarkEnd w:id="62"/>
      <w:bookmarkEnd w:id="63"/>
    </w:p>
    <w:p w:rsidR="00CF46B5" w:rsidRPr="00367080" w:rsidRDefault="006359F7" w:rsidP="00DE5322">
      <w:pPr>
        <w:jc w:val="left"/>
        <w:rPr>
          <w:bCs/>
        </w:rPr>
      </w:pPr>
      <w:r>
        <w:rPr>
          <w:rFonts w:asciiTheme="minorHAnsi" w:hAnsiTheme="minorHAnsi" w:cstheme="minorHAnsi"/>
          <w:i/>
          <w:color w:val="000000" w:themeColor="text1"/>
        </w:rPr>
        <w:t xml:space="preserve">Nezaket </w:t>
      </w:r>
      <w:proofErr w:type="spellStart"/>
      <w:r>
        <w:rPr>
          <w:rFonts w:asciiTheme="minorHAnsi" w:hAnsiTheme="minorHAnsi" w:cstheme="minorHAnsi"/>
          <w:i/>
          <w:color w:val="000000" w:themeColor="text1"/>
        </w:rPr>
        <w:t>Altun</w:t>
      </w:r>
      <w:proofErr w:type="spellEnd"/>
      <w:r>
        <w:rPr>
          <w:rFonts w:asciiTheme="minorHAnsi" w:hAnsiTheme="minorHAnsi" w:cstheme="minorHAnsi"/>
          <w:i/>
          <w:color w:val="000000" w:themeColor="text1"/>
        </w:rPr>
        <w:t xml:space="preserve"> ve Halil </w:t>
      </w:r>
      <w:proofErr w:type="spellStart"/>
      <w:r>
        <w:rPr>
          <w:rFonts w:asciiTheme="minorHAnsi" w:hAnsiTheme="minorHAnsi" w:cstheme="minorHAnsi"/>
          <w:i/>
          <w:color w:val="000000" w:themeColor="text1"/>
        </w:rPr>
        <w:t>Altun</w:t>
      </w:r>
      <w:proofErr w:type="spellEnd"/>
      <w:r>
        <w:rPr>
          <w:rFonts w:asciiTheme="minorHAnsi" w:hAnsiTheme="minorHAnsi" w:cstheme="minorHAnsi"/>
          <w:i/>
          <w:color w:val="000000" w:themeColor="text1"/>
        </w:rPr>
        <w:t xml:space="preserve"> İlkokulu</w:t>
      </w:r>
      <w:r w:rsidRPr="00833664">
        <w:rPr>
          <w:kern w:val="24"/>
        </w:rPr>
        <w:t xml:space="preserve"> </w:t>
      </w:r>
      <w:r w:rsidR="00DE5322" w:rsidRPr="00833664">
        <w:rPr>
          <w:kern w:val="24"/>
        </w:rPr>
        <w:t>Stratejik Planı İzleme ve Değerlendirme kapsamında</w:t>
      </w:r>
      <w:r w:rsidR="00DE5322">
        <w:rPr>
          <w:kern w:val="24"/>
        </w:rPr>
        <w:t xml:space="preserve"> okulumuz yeni açıldığı için ilk stratejik planı 2024-2028 olacaktır. Bu yüzden geriye dönük bir plan değerlendirmesi yapılmamıştır.</w:t>
      </w:r>
      <w:r w:rsidR="0060403A">
        <w:rPr>
          <w:kern w:val="24"/>
        </w:rPr>
        <w:tab/>
      </w:r>
    </w:p>
    <w:p w:rsidR="00970AEC" w:rsidRPr="00EC08B5" w:rsidRDefault="00970AEC" w:rsidP="00CC7D33">
      <w:pPr>
        <w:jc w:val="left"/>
        <w:rPr>
          <w:rFonts w:asciiTheme="minorHAnsi" w:hAnsiTheme="minorHAnsi" w:cstheme="minorHAnsi"/>
          <w:lang w:eastAsia="en-US"/>
        </w:rPr>
      </w:pPr>
      <w:bookmarkStart w:id="64" w:name="_Toc530061505"/>
      <w:bookmarkStart w:id="65" w:name="_Toc531853190"/>
      <w:bookmarkStart w:id="66" w:name="_Toc532154562"/>
    </w:p>
    <w:p w:rsidR="00C05809" w:rsidRPr="00EC08B5" w:rsidRDefault="00C05809" w:rsidP="00CC7D33">
      <w:pPr>
        <w:pStyle w:val="Balk2"/>
        <w:rPr>
          <w:rFonts w:asciiTheme="minorHAnsi" w:hAnsiTheme="minorHAnsi" w:cstheme="minorHAnsi"/>
          <w:sz w:val="24"/>
          <w:szCs w:val="24"/>
        </w:rPr>
      </w:pPr>
      <w:bookmarkStart w:id="67" w:name="_Toc11922024"/>
      <w:r w:rsidRPr="00EC08B5">
        <w:rPr>
          <w:rFonts w:asciiTheme="minorHAnsi" w:hAnsiTheme="minorHAnsi" w:cstheme="minorHAnsi"/>
          <w:sz w:val="24"/>
          <w:szCs w:val="24"/>
        </w:rPr>
        <w:t>Mevzuat Analizi</w:t>
      </w:r>
      <w:bookmarkEnd w:id="64"/>
      <w:bookmarkEnd w:id="65"/>
      <w:bookmarkEnd w:id="66"/>
      <w:bookmarkEnd w:id="67"/>
    </w:p>
    <w:p w:rsidR="00DE5322" w:rsidRPr="00EC08B5" w:rsidRDefault="00DE5322" w:rsidP="00DE5322">
      <w:pPr>
        <w:spacing w:after="0"/>
        <w:ind w:firstLine="709"/>
        <w:rPr>
          <w:rFonts w:asciiTheme="minorHAnsi" w:eastAsia="Calibri" w:hAnsiTheme="minorHAnsi" w:cstheme="minorHAnsi"/>
          <w:lang w:eastAsia="en-US"/>
        </w:rPr>
      </w:pPr>
      <w:bookmarkStart w:id="68" w:name="_Toc530061506"/>
      <w:bookmarkStart w:id="69" w:name="_Toc534361103"/>
      <w:bookmarkStart w:id="70" w:name="_Toc11922025"/>
      <w:bookmarkStart w:id="71" w:name="_Toc530061507"/>
      <w:bookmarkStart w:id="72" w:name="_Toc531853192"/>
      <w:bookmarkStart w:id="73" w:name="_Toc532154564"/>
      <w:r w:rsidRPr="00EC08B5">
        <w:rPr>
          <w:rFonts w:asciiTheme="minorHAnsi" w:eastAsia="Calibri" w:hAnsiTheme="minorHAnsi" w:cstheme="minorHAnsi"/>
          <w:lang w:eastAsia="en-US"/>
        </w:rPr>
        <w:t>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p>
    <w:p w:rsidR="00DE5322" w:rsidRDefault="00DE5322" w:rsidP="00DE5322">
      <w:pPr>
        <w:spacing w:after="0"/>
        <w:ind w:firstLine="709"/>
        <w:rPr>
          <w:rFonts w:asciiTheme="minorHAnsi" w:eastAsia="Calibri" w:hAnsiTheme="minorHAnsi" w:cstheme="minorHAnsi"/>
          <w:lang w:eastAsia="en-US"/>
        </w:rPr>
      </w:pPr>
      <w:r w:rsidRPr="00EC08B5">
        <w:rPr>
          <w:rFonts w:asciiTheme="minorHAnsi" w:eastAsia="Calibri" w:hAnsiTheme="minorHAnsi" w:cstheme="minorHAnsi"/>
          <w:lang w:eastAsia="en-US"/>
        </w:rPr>
        <w:t>Buna göre Millî Eğitim Bakanlığı İl ve İlçe Millî Eğitim Müdürlükleri Yönetmeliği hükmünce, millî eğitim müdürlüklerinin görevleri şunlardır:</w:t>
      </w:r>
    </w:p>
    <w:p w:rsidR="00DE5322" w:rsidRPr="00434D18" w:rsidRDefault="00DE5322" w:rsidP="00DE5322">
      <w:pPr>
        <w:spacing w:after="0"/>
        <w:ind w:firstLine="709"/>
        <w:rPr>
          <w:rFonts w:asciiTheme="minorHAnsi" w:eastAsia="Calibri" w:hAnsiTheme="minorHAnsi" w:cstheme="minorHAnsi"/>
          <w:b/>
          <w:lang w:eastAsia="en-US"/>
        </w:rPr>
      </w:pPr>
    </w:p>
    <w:p w:rsidR="00DE5322" w:rsidRPr="00434D18" w:rsidRDefault="00DE5322" w:rsidP="00DE5322">
      <w:pPr>
        <w:pStyle w:val="ListeParagraf"/>
        <w:numPr>
          <w:ilvl w:val="0"/>
          <w:numId w:val="43"/>
        </w:numPr>
        <w:ind w:right="119"/>
        <w:rPr>
          <w:rFonts w:ascii="Arial" w:hAnsi="Arial" w:cs="Arial"/>
          <w:b/>
        </w:rPr>
      </w:pPr>
      <w:r w:rsidRPr="00434D18">
        <w:rPr>
          <w:rFonts w:ascii="Arial" w:hAnsi="Arial" w:cs="Arial"/>
          <w:b/>
        </w:rPr>
        <w:t xml:space="preserve">Atama  </w:t>
      </w:r>
    </w:p>
    <w:p w:rsidR="00DE5322" w:rsidRDefault="00DE5322" w:rsidP="00DE5322">
      <w:pPr>
        <w:ind w:left="119" w:right="119" w:firstLine="709"/>
      </w:pPr>
      <w:r>
        <w:t xml:space="preserve">657 Sayılı Devlet Memurları Kanunu Milli Eğitim Bakanlığına Bağlı Okul ve Kurumların Yönetici ve Öğretmenlerinin Norm Kadrolarına İlişkin Yönetmelik </w:t>
      </w:r>
    </w:p>
    <w:p w:rsidR="00DE5322" w:rsidRDefault="00DE5322" w:rsidP="00DE5322">
      <w:pPr>
        <w:ind w:left="119" w:right="119" w:firstLine="709"/>
      </w:pPr>
      <w:r>
        <w:t xml:space="preserve">Milli Eğitim Bakanlığı Eğitim Kurumları Yöneticilerinin Atama ve Yer Değiştirmelerine İlişkin Yönetmelik Milli Eğitim Bakanlığı Öğretmenlerinin Atama ve Yer Değiştirme Yönetmeliği </w:t>
      </w:r>
    </w:p>
    <w:p w:rsidR="00DE5322" w:rsidRPr="00434D18" w:rsidRDefault="00DE5322" w:rsidP="00DE5322">
      <w:pPr>
        <w:pStyle w:val="ListeParagraf"/>
        <w:numPr>
          <w:ilvl w:val="0"/>
          <w:numId w:val="43"/>
        </w:numPr>
        <w:ind w:right="119"/>
        <w:rPr>
          <w:rFonts w:ascii="Arial" w:hAnsi="Arial" w:cs="Arial"/>
          <w:b/>
        </w:rPr>
      </w:pPr>
      <w:r w:rsidRPr="00434D18">
        <w:rPr>
          <w:rFonts w:ascii="Arial" w:hAnsi="Arial" w:cs="Arial"/>
          <w:b/>
        </w:rPr>
        <w:t xml:space="preserve">Ödül, Disiplin </w:t>
      </w:r>
    </w:p>
    <w:p w:rsidR="00DE5322" w:rsidRDefault="00DE5322" w:rsidP="00DE5322">
      <w:pPr>
        <w:ind w:left="119" w:right="119" w:firstLine="709"/>
      </w:pPr>
      <w:r>
        <w:t xml:space="preserve">Devlet Memurları Kanunu 6528 Sayılı Milli Eğitim Temel Kanunu İle Bazı Kanun ve Kanun Hükmünde Kararnamelerde Değişiklik Yapılmasına Dair Kanun </w:t>
      </w:r>
    </w:p>
    <w:p w:rsidR="00DE5322" w:rsidRDefault="00DE5322" w:rsidP="00DE5322">
      <w:pPr>
        <w:ind w:left="119" w:right="119" w:firstLine="709"/>
      </w:pPr>
      <w:r>
        <w:t>Milli Eğitim Bakanlığı Personeline Başarı, Üstün Başarı ve Ödül Verilmesine Dair Yönerge</w:t>
      </w:r>
    </w:p>
    <w:p w:rsidR="00DE5322" w:rsidRDefault="00DE5322" w:rsidP="00DE5322">
      <w:pPr>
        <w:ind w:left="119" w:right="119" w:firstLine="709"/>
      </w:pPr>
      <w:r>
        <w:t xml:space="preserve"> Milli Eğitim Bakanlığı Disiplin Amirleri Yönetmeliği </w:t>
      </w:r>
    </w:p>
    <w:p w:rsidR="00DE5322" w:rsidRPr="00434D18" w:rsidRDefault="00DE5322" w:rsidP="00DE5322">
      <w:pPr>
        <w:pStyle w:val="ListeParagraf"/>
        <w:numPr>
          <w:ilvl w:val="0"/>
          <w:numId w:val="43"/>
        </w:numPr>
        <w:ind w:right="119"/>
        <w:rPr>
          <w:rFonts w:ascii="Arial" w:hAnsi="Arial" w:cs="Arial"/>
          <w:b/>
        </w:rPr>
      </w:pPr>
      <w:r w:rsidRPr="00434D18">
        <w:rPr>
          <w:rFonts w:ascii="Arial" w:hAnsi="Arial" w:cs="Arial"/>
          <w:b/>
        </w:rPr>
        <w:t xml:space="preserve">Okul Yönetimi </w:t>
      </w:r>
    </w:p>
    <w:p w:rsidR="00DE5322" w:rsidRDefault="00DE5322" w:rsidP="00DE5322">
      <w:pPr>
        <w:ind w:left="119" w:right="119" w:firstLine="709"/>
      </w:pPr>
      <w:r>
        <w:lastRenderedPageBreak/>
        <w:t xml:space="preserve">1739 Sayılı Milli Eğitim Temel Kanunu Milli Eğitim Bakanlığı İlköğretim Kurumları Yönetmeliği </w:t>
      </w:r>
    </w:p>
    <w:p w:rsidR="00DE5322" w:rsidRDefault="00DE5322" w:rsidP="00DE5322">
      <w:pPr>
        <w:ind w:left="119" w:right="119" w:firstLine="709"/>
      </w:pPr>
      <w:r>
        <w:t xml:space="preserve">Milli Eğitim Bakanlığı Okul Aile Birliği Yönetmeliği </w:t>
      </w:r>
    </w:p>
    <w:p w:rsidR="00DE5322" w:rsidRDefault="00DE5322" w:rsidP="00DE5322">
      <w:pPr>
        <w:ind w:left="119" w:right="119" w:firstLine="709"/>
      </w:pPr>
      <w:r>
        <w:t xml:space="preserve">Milli Eğitim Bakanlığı Eğitim Bölgeleri ve Eğitim Kurulları Yönergesi </w:t>
      </w:r>
    </w:p>
    <w:p w:rsidR="00DE5322" w:rsidRDefault="00DE5322" w:rsidP="00DE5322">
      <w:pPr>
        <w:ind w:left="119" w:right="119" w:firstLine="709"/>
      </w:pPr>
      <w:r>
        <w:t xml:space="preserve">MEB Yönetici ve Öğretmenlerin Ders ve Ek Ders Saatlerine İlişkin Karar </w:t>
      </w:r>
    </w:p>
    <w:p w:rsidR="00DE5322" w:rsidRDefault="00DE5322" w:rsidP="00DE5322">
      <w:pPr>
        <w:ind w:left="119" w:right="119" w:firstLine="709"/>
      </w:pPr>
      <w:r>
        <w:t xml:space="preserve">Taşınır Mal Yönetmeliği </w:t>
      </w:r>
    </w:p>
    <w:p w:rsidR="00DE5322" w:rsidRDefault="00DE5322" w:rsidP="00DE5322">
      <w:pPr>
        <w:ind w:left="119" w:right="119" w:firstLine="709"/>
      </w:pPr>
    </w:p>
    <w:p w:rsidR="00DE5322" w:rsidRDefault="00DE5322" w:rsidP="00DE5322">
      <w:pPr>
        <w:ind w:left="119" w:right="119" w:firstLine="709"/>
      </w:pPr>
    </w:p>
    <w:p w:rsidR="00DE5322" w:rsidRPr="00434D18" w:rsidRDefault="00DE5322" w:rsidP="00DE5322">
      <w:pPr>
        <w:pStyle w:val="ListeParagraf"/>
        <w:numPr>
          <w:ilvl w:val="0"/>
          <w:numId w:val="43"/>
        </w:numPr>
        <w:ind w:right="119"/>
        <w:rPr>
          <w:rFonts w:ascii="Arial" w:hAnsi="Arial" w:cs="Arial"/>
          <w:b/>
        </w:rPr>
      </w:pPr>
      <w:r w:rsidRPr="00434D18">
        <w:rPr>
          <w:rFonts w:ascii="Arial" w:hAnsi="Arial" w:cs="Arial"/>
          <w:b/>
        </w:rPr>
        <w:t xml:space="preserve">Eğitim-Öğretim </w:t>
      </w:r>
    </w:p>
    <w:p w:rsidR="00DE5322" w:rsidRDefault="00DE5322" w:rsidP="00DE5322">
      <w:pPr>
        <w:ind w:left="119" w:right="119" w:firstLine="709"/>
      </w:pPr>
      <w:r>
        <w:t xml:space="preserve">Anayasa </w:t>
      </w:r>
    </w:p>
    <w:p w:rsidR="00DE5322" w:rsidRDefault="00DE5322" w:rsidP="00DE5322">
      <w:pPr>
        <w:ind w:left="119" w:right="119" w:firstLine="709"/>
      </w:pPr>
      <w:r>
        <w:t xml:space="preserve">1739 Sayılı Milli Eğitim Temel Kanunu </w:t>
      </w:r>
    </w:p>
    <w:p w:rsidR="00DE5322" w:rsidRDefault="00DE5322" w:rsidP="00DE5322">
      <w:pPr>
        <w:ind w:left="119" w:right="119" w:firstLine="709"/>
      </w:pPr>
      <w:r>
        <w:t xml:space="preserve">222 Sayılı İlköğretim ve Eğitim Kanunu </w:t>
      </w:r>
    </w:p>
    <w:p w:rsidR="00DE5322" w:rsidRDefault="00DE5322" w:rsidP="00DE5322">
      <w:pPr>
        <w:ind w:left="119" w:right="119" w:firstLine="709"/>
      </w:pPr>
      <w:r>
        <w:t xml:space="preserve">6287 Sayılı İlköğretim ve Eğitim Kanunu ile Bazı Kanunlarda Değişiklik Yapılmasına Dair Kanun </w:t>
      </w:r>
    </w:p>
    <w:p w:rsidR="00DE5322" w:rsidRDefault="00DE5322" w:rsidP="00DE5322">
      <w:pPr>
        <w:ind w:left="119" w:right="119" w:firstLine="709"/>
      </w:pPr>
      <w:r>
        <w:t xml:space="preserve">Milli Eğitim Bakanlığı İlköğretim Kurumları Yönetmeliği </w:t>
      </w:r>
    </w:p>
    <w:p w:rsidR="00DE5322" w:rsidRDefault="00DE5322" w:rsidP="00DE5322">
      <w:pPr>
        <w:ind w:left="119" w:right="119" w:firstLine="709"/>
      </w:pPr>
      <w:r>
        <w:t xml:space="preserve">Milli Eğitim Bakanlığı Eğitim Öğretim Çalışmalarının Planlı Yürütülmesine İlişkin Yönerge </w:t>
      </w:r>
    </w:p>
    <w:p w:rsidR="00DE5322" w:rsidRDefault="00DE5322" w:rsidP="00DE5322">
      <w:pPr>
        <w:ind w:left="119" w:right="119" w:firstLine="709"/>
      </w:pPr>
      <w:r>
        <w:t xml:space="preserve">Milli Eğitim Bakanlığı Öğrenci Yetiştirme Kursları Yönergesi </w:t>
      </w:r>
    </w:p>
    <w:p w:rsidR="00DE5322" w:rsidRDefault="00DE5322" w:rsidP="00DE5322">
      <w:pPr>
        <w:ind w:left="119" w:right="119" w:firstLine="709"/>
      </w:pPr>
      <w:r>
        <w:t xml:space="preserve">Milli Eğitim Bakanlığı Ders Kitapları ve Eğitim Araçları Yönetmeliği </w:t>
      </w:r>
    </w:p>
    <w:p w:rsidR="00DE5322" w:rsidRDefault="00DE5322" w:rsidP="00DE5322">
      <w:pPr>
        <w:ind w:left="119" w:right="119" w:firstLine="709"/>
      </w:pPr>
      <w:r>
        <w:t xml:space="preserve">Milli Eğitim Bakanlığı Öğrencilerin Ders Dışı Eğitim ve Öğretim Faaliyetleri Hakkında Yönetmelik </w:t>
      </w:r>
    </w:p>
    <w:p w:rsidR="00DE5322" w:rsidRPr="00434D18" w:rsidRDefault="00DE5322" w:rsidP="00DE5322">
      <w:pPr>
        <w:pStyle w:val="ListeParagraf"/>
        <w:numPr>
          <w:ilvl w:val="0"/>
          <w:numId w:val="43"/>
        </w:numPr>
        <w:ind w:right="119"/>
        <w:rPr>
          <w:rFonts w:ascii="Arial" w:hAnsi="Arial" w:cs="Arial"/>
          <w:b/>
        </w:rPr>
      </w:pPr>
      <w:r w:rsidRPr="00434D18">
        <w:rPr>
          <w:rFonts w:ascii="Arial" w:hAnsi="Arial" w:cs="Arial"/>
          <w:b/>
        </w:rPr>
        <w:t xml:space="preserve">Personel İşleri </w:t>
      </w:r>
    </w:p>
    <w:p w:rsidR="00DE5322" w:rsidRDefault="00DE5322" w:rsidP="00DE5322">
      <w:pPr>
        <w:ind w:left="119" w:right="119" w:firstLine="709"/>
      </w:pPr>
      <w:r>
        <w:t xml:space="preserve">Milli Eğitim Bakanlığı Personel İzin Yönergesi </w:t>
      </w:r>
    </w:p>
    <w:p w:rsidR="00DE5322" w:rsidRDefault="00DE5322" w:rsidP="00DE5322">
      <w:pPr>
        <w:ind w:left="119" w:right="119" w:firstLine="709"/>
      </w:pPr>
      <w:r>
        <w:t xml:space="preserve">Devlet Memurları Tedavi ve Cenaze Giderleri Yönetmeliği </w:t>
      </w:r>
    </w:p>
    <w:p w:rsidR="00DE5322" w:rsidRDefault="00DE5322" w:rsidP="00DE5322">
      <w:pPr>
        <w:ind w:left="119" w:right="119" w:firstLine="709"/>
      </w:pPr>
      <w:r>
        <w:t xml:space="preserve">Kamu Kurum ve Kuruluşlarında Çalışan Personelin Kılık Kıyafet Yönetmeliği </w:t>
      </w:r>
    </w:p>
    <w:p w:rsidR="00DE5322" w:rsidRDefault="00DE5322" w:rsidP="00DE5322">
      <w:pPr>
        <w:ind w:left="119" w:right="119" w:firstLine="709"/>
      </w:pPr>
      <w:r>
        <w:t xml:space="preserve">Memurların Hastalık Raporlarını Verecek Hekim ve Sağlık Kurulları Hakkındaki Yönetmelik </w:t>
      </w:r>
    </w:p>
    <w:p w:rsidR="00DE5322" w:rsidRDefault="00DE5322" w:rsidP="00DE5322">
      <w:pPr>
        <w:ind w:left="119" w:right="119" w:firstLine="709"/>
      </w:pPr>
      <w:r>
        <w:t xml:space="preserve">Milli Eğitim Bakanlığı Personeli Görevde Yükseltme ve Unvan Değişikliği Yönetmeliği </w:t>
      </w:r>
    </w:p>
    <w:p w:rsidR="00DE5322" w:rsidRDefault="00DE5322" w:rsidP="00DE5322">
      <w:pPr>
        <w:ind w:left="119" w:right="119" w:firstLine="709"/>
      </w:pPr>
      <w:r>
        <w:t xml:space="preserve">Öğretmenlik Kariyer Basamaklarında Yükseltme Yönetmeliği </w:t>
      </w:r>
    </w:p>
    <w:p w:rsidR="00DE5322" w:rsidRPr="00434D18" w:rsidRDefault="00DE5322" w:rsidP="00DE5322">
      <w:pPr>
        <w:pStyle w:val="ListeParagraf"/>
        <w:numPr>
          <w:ilvl w:val="0"/>
          <w:numId w:val="43"/>
        </w:numPr>
        <w:ind w:right="119"/>
        <w:rPr>
          <w:rFonts w:ascii="Arial" w:hAnsi="Arial" w:cs="Arial"/>
          <w:b/>
        </w:rPr>
      </w:pPr>
      <w:r w:rsidRPr="00434D18">
        <w:rPr>
          <w:rFonts w:ascii="Arial" w:hAnsi="Arial" w:cs="Arial"/>
          <w:b/>
        </w:rPr>
        <w:t xml:space="preserve">Mühür, Yazışma, Arşiv </w:t>
      </w:r>
    </w:p>
    <w:p w:rsidR="00DE5322" w:rsidRDefault="00DE5322" w:rsidP="00DE5322">
      <w:pPr>
        <w:ind w:left="119" w:right="119" w:firstLine="709"/>
      </w:pPr>
      <w:r>
        <w:t xml:space="preserve">Resmi Mühür Yönetmeliği </w:t>
      </w:r>
    </w:p>
    <w:p w:rsidR="00DE5322" w:rsidRDefault="00DE5322" w:rsidP="00DE5322">
      <w:pPr>
        <w:ind w:left="119" w:right="119" w:firstLine="709"/>
      </w:pPr>
      <w:r>
        <w:t xml:space="preserve">Resmi Yazışmalarda Uygulanacak Usul ve Esaslar Hakkındaki Yönetmelik </w:t>
      </w:r>
    </w:p>
    <w:p w:rsidR="00DE5322" w:rsidRDefault="00DE5322" w:rsidP="00DE5322">
      <w:pPr>
        <w:ind w:left="119" w:right="119" w:firstLine="709"/>
      </w:pPr>
      <w:r>
        <w:t xml:space="preserve">Milli Eğitim Bakanlığı Evrak Yönergesi Milli Eğitim Bakanlığı Arşiv Hizmetleri Yönetmeliği </w:t>
      </w:r>
    </w:p>
    <w:p w:rsidR="00DE5322" w:rsidRPr="00434D18" w:rsidRDefault="00DE5322" w:rsidP="00DE5322">
      <w:pPr>
        <w:pStyle w:val="ListeParagraf"/>
        <w:numPr>
          <w:ilvl w:val="0"/>
          <w:numId w:val="43"/>
        </w:numPr>
        <w:ind w:right="119"/>
        <w:rPr>
          <w:rFonts w:ascii="Arial" w:hAnsi="Arial" w:cs="Arial"/>
          <w:b/>
        </w:rPr>
      </w:pPr>
      <w:r w:rsidRPr="00434D18">
        <w:rPr>
          <w:rFonts w:ascii="Arial" w:hAnsi="Arial" w:cs="Arial"/>
          <w:b/>
        </w:rPr>
        <w:t xml:space="preserve">Rehberlik ve Sosyal Etkinlikler </w:t>
      </w:r>
    </w:p>
    <w:p w:rsidR="00DE5322" w:rsidRDefault="00DE5322" w:rsidP="00DE5322">
      <w:pPr>
        <w:ind w:left="119" w:right="119" w:firstLine="709"/>
      </w:pPr>
      <w:r>
        <w:t>Milli Eğitim Bakanlığı Rehberlik ve Psikolojik Danışma Hizmetleri Yönetmeliği</w:t>
      </w:r>
    </w:p>
    <w:p w:rsidR="00DE5322" w:rsidRDefault="00DE5322" w:rsidP="00DE5322">
      <w:pPr>
        <w:ind w:left="119" w:right="119" w:firstLine="709"/>
      </w:pPr>
      <w:r>
        <w:t xml:space="preserve">Okul Spor Kulüpleri Yönetmeliği </w:t>
      </w:r>
    </w:p>
    <w:p w:rsidR="00DE5322" w:rsidRDefault="00DE5322" w:rsidP="00DE5322">
      <w:pPr>
        <w:ind w:left="119" w:right="119" w:firstLine="709"/>
      </w:pPr>
      <w:r>
        <w:t xml:space="preserve">Milli Eğitim Bakanlığı İlköğretim ve Ortaöğretim Sosyal Etkinlikler Yönetmeliği </w:t>
      </w:r>
    </w:p>
    <w:p w:rsidR="00DE5322" w:rsidRPr="00434D18" w:rsidRDefault="00DE5322" w:rsidP="00DE5322">
      <w:pPr>
        <w:pStyle w:val="ListeParagraf"/>
        <w:numPr>
          <w:ilvl w:val="0"/>
          <w:numId w:val="43"/>
        </w:numPr>
        <w:ind w:right="119"/>
        <w:rPr>
          <w:rFonts w:ascii="Arial" w:hAnsi="Arial" w:cs="Arial"/>
          <w:b/>
        </w:rPr>
      </w:pPr>
      <w:r w:rsidRPr="00434D18">
        <w:rPr>
          <w:rFonts w:ascii="Arial" w:hAnsi="Arial" w:cs="Arial"/>
          <w:b/>
        </w:rPr>
        <w:lastRenderedPageBreak/>
        <w:t xml:space="preserve">Öğrenci İşleri </w:t>
      </w:r>
    </w:p>
    <w:p w:rsidR="00DE5322" w:rsidRDefault="00DE5322" w:rsidP="00DE5322">
      <w:pPr>
        <w:ind w:left="119" w:right="119" w:firstLine="709"/>
      </w:pPr>
      <w:r>
        <w:t xml:space="preserve">Milli Eğitim Bakanlığı İlköğretim Kurumları Yönetmeliği Milli Eğitim Bakanlığı Demokrasi Eğitimi ve Okul Meclisleri Yönergesi </w:t>
      </w:r>
    </w:p>
    <w:p w:rsidR="00DE5322" w:rsidRDefault="00DE5322" w:rsidP="00DE5322">
      <w:pPr>
        <w:ind w:left="119" w:right="119" w:firstLine="709"/>
      </w:pPr>
      <w:r>
        <w:t xml:space="preserve">Okul Servis Araçları Hizmet Yönetmeliği </w:t>
      </w:r>
    </w:p>
    <w:p w:rsidR="00DE5322" w:rsidRPr="00434D18" w:rsidRDefault="00DE5322" w:rsidP="00DE5322">
      <w:pPr>
        <w:pStyle w:val="ListeParagraf"/>
        <w:numPr>
          <w:ilvl w:val="0"/>
          <w:numId w:val="43"/>
        </w:numPr>
        <w:ind w:right="119"/>
        <w:rPr>
          <w:rFonts w:ascii="Arial" w:hAnsi="Arial" w:cs="Arial"/>
          <w:b/>
        </w:rPr>
      </w:pPr>
      <w:r w:rsidRPr="00434D18">
        <w:rPr>
          <w:rFonts w:ascii="Arial" w:hAnsi="Arial" w:cs="Arial"/>
          <w:b/>
        </w:rPr>
        <w:t xml:space="preserve">İsim ve Tanıtım </w:t>
      </w:r>
    </w:p>
    <w:p w:rsidR="00DE5322" w:rsidRDefault="00DE5322" w:rsidP="00DE5322">
      <w:pPr>
        <w:ind w:left="119" w:right="119" w:firstLine="709"/>
      </w:pPr>
      <w:r>
        <w:t xml:space="preserve">Milli Eğitim Bakanlığı Kurum Tanıtım Yönetmeliği </w:t>
      </w:r>
    </w:p>
    <w:p w:rsidR="00DE5322" w:rsidRDefault="00DE5322" w:rsidP="00DE5322">
      <w:pPr>
        <w:ind w:left="119" w:right="119" w:firstLine="709"/>
      </w:pPr>
      <w:r>
        <w:t xml:space="preserve">Milli Eğitim Bakanlığına Bağlı Kurumlara Ait Açma, Kapatma ve Ad Verme Yönetmeliği </w:t>
      </w:r>
    </w:p>
    <w:p w:rsidR="00DE5322" w:rsidRPr="00434D18" w:rsidRDefault="00DE5322" w:rsidP="00DE5322">
      <w:pPr>
        <w:pStyle w:val="ListeParagraf"/>
        <w:numPr>
          <w:ilvl w:val="0"/>
          <w:numId w:val="43"/>
        </w:numPr>
        <w:ind w:right="119"/>
        <w:rPr>
          <w:rFonts w:ascii="Arial" w:hAnsi="Arial" w:cs="Arial"/>
          <w:b/>
        </w:rPr>
      </w:pPr>
      <w:r w:rsidRPr="00434D18">
        <w:rPr>
          <w:rFonts w:ascii="Arial" w:hAnsi="Arial" w:cs="Arial"/>
          <w:b/>
        </w:rPr>
        <w:t xml:space="preserve">Sivil Savunma </w:t>
      </w:r>
    </w:p>
    <w:p w:rsidR="00DE5322" w:rsidRDefault="00DE5322" w:rsidP="00DE5322">
      <w:pPr>
        <w:ind w:left="119" w:right="119" w:firstLine="709"/>
      </w:pPr>
      <w:r>
        <w:t xml:space="preserve">Sabotajlara Karşı Koruma Yönetmeliği </w:t>
      </w:r>
    </w:p>
    <w:p w:rsidR="00DE5322" w:rsidRDefault="00DE5322" w:rsidP="00DE5322">
      <w:pPr>
        <w:ind w:left="119" w:right="119" w:firstLine="709"/>
      </w:pPr>
      <w:r>
        <w:t xml:space="preserve">Binaların Yangından Korunması Hakkındaki Yönetmelik </w:t>
      </w:r>
    </w:p>
    <w:p w:rsidR="00DE5322" w:rsidRDefault="00DE5322" w:rsidP="00DE5322">
      <w:pPr>
        <w:ind w:left="119" w:right="119" w:firstLine="709"/>
        <w:jc w:val="left"/>
        <w:rPr>
          <w:rFonts w:asciiTheme="minorHAnsi" w:eastAsia="Book Antiqua" w:hAnsiTheme="minorHAnsi" w:cstheme="minorHAnsi"/>
          <w:lang w:eastAsia="en-US"/>
        </w:rPr>
      </w:pPr>
      <w:r>
        <w:t>Daire ve Müesseseler İçin Sivil Savunma İşleri Kılavuzu</w:t>
      </w:r>
      <w:r w:rsidRPr="00EC08B5">
        <w:rPr>
          <w:rFonts w:asciiTheme="minorHAnsi" w:eastAsia="Book Antiqua" w:hAnsiTheme="minorHAnsi" w:cstheme="minorHAnsi"/>
          <w:lang w:eastAsia="en-US"/>
        </w:rPr>
        <w:t xml:space="preserve"> </w:t>
      </w:r>
    </w:p>
    <w:p w:rsidR="002D1E1A" w:rsidRPr="00EC08B5" w:rsidRDefault="002D1E1A" w:rsidP="00CC7D33">
      <w:pPr>
        <w:pStyle w:val="Balk2"/>
        <w:rPr>
          <w:rFonts w:asciiTheme="minorHAnsi" w:hAnsiTheme="minorHAnsi" w:cstheme="minorHAnsi"/>
          <w:sz w:val="24"/>
          <w:szCs w:val="24"/>
        </w:rPr>
      </w:pPr>
      <w:r w:rsidRPr="00EC08B5">
        <w:rPr>
          <w:rFonts w:asciiTheme="minorHAnsi" w:hAnsiTheme="minorHAnsi" w:cstheme="minorHAnsi"/>
          <w:sz w:val="24"/>
          <w:szCs w:val="24"/>
        </w:rPr>
        <w:t>Üst Politika Belgeleri Analizi</w:t>
      </w:r>
      <w:bookmarkEnd w:id="68"/>
      <w:bookmarkEnd w:id="69"/>
      <w:bookmarkEnd w:id="70"/>
    </w:p>
    <w:p w:rsidR="002D1E1A" w:rsidRPr="00EC08B5" w:rsidRDefault="006359F7" w:rsidP="00CC7D33">
      <w:pPr>
        <w:ind w:right="119"/>
        <w:jc w:val="left"/>
        <w:rPr>
          <w:rFonts w:asciiTheme="minorHAnsi" w:eastAsia="Calibri" w:hAnsiTheme="minorHAnsi" w:cstheme="minorHAnsi"/>
          <w:lang w:eastAsia="en-US"/>
        </w:rPr>
      </w:pPr>
      <w:r>
        <w:rPr>
          <w:rFonts w:asciiTheme="minorHAnsi" w:hAnsiTheme="minorHAnsi" w:cstheme="minorHAnsi"/>
          <w:i/>
          <w:color w:val="000000" w:themeColor="text1"/>
        </w:rPr>
        <w:t xml:space="preserve">Nezaket </w:t>
      </w:r>
      <w:proofErr w:type="spellStart"/>
      <w:r>
        <w:rPr>
          <w:rFonts w:asciiTheme="minorHAnsi" w:hAnsiTheme="minorHAnsi" w:cstheme="minorHAnsi"/>
          <w:i/>
          <w:color w:val="000000" w:themeColor="text1"/>
        </w:rPr>
        <w:t>Altun</w:t>
      </w:r>
      <w:proofErr w:type="spellEnd"/>
      <w:r>
        <w:rPr>
          <w:rFonts w:asciiTheme="minorHAnsi" w:hAnsiTheme="minorHAnsi" w:cstheme="minorHAnsi"/>
          <w:i/>
          <w:color w:val="000000" w:themeColor="text1"/>
        </w:rPr>
        <w:t xml:space="preserve"> ve Halil </w:t>
      </w:r>
      <w:proofErr w:type="spellStart"/>
      <w:r>
        <w:rPr>
          <w:rFonts w:asciiTheme="minorHAnsi" w:hAnsiTheme="minorHAnsi" w:cstheme="minorHAnsi"/>
          <w:i/>
          <w:color w:val="000000" w:themeColor="text1"/>
        </w:rPr>
        <w:t>Altun</w:t>
      </w:r>
      <w:proofErr w:type="spellEnd"/>
      <w:r>
        <w:rPr>
          <w:rFonts w:asciiTheme="minorHAnsi" w:hAnsiTheme="minorHAnsi" w:cstheme="minorHAnsi"/>
          <w:i/>
          <w:color w:val="000000" w:themeColor="text1"/>
        </w:rPr>
        <w:t xml:space="preserve"> </w:t>
      </w:r>
      <w:proofErr w:type="gramStart"/>
      <w:r>
        <w:rPr>
          <w:rFonts w:asciiTheme="minorHAnsi" w:hAnsiTheme="minorHAnsi" w:cstheme="minorHAnsi"/>
          <w:i/>
          <w:color w:val="000000" w:themeColor="text1"/>
        </w:rPr>
        <w:t>İlkokulu</w:t>
      </w:r>
      <w:r>
        <w:rPr>
          <w:rFonts w:asciiTheme="minorHAnsi" w:eastAsia="Book Antiqua" w:hAnsiTheme="minorHAnsi" w:cstheme="minorHAnsi"/>
          <w:lang w:eastAsia="en-US"/>
        </w:rPr>
        <w:t xml:space="preserve">  </w:t>
      </w:r>
      <w:r w:rsidR="00DE5322">
        <w:rPr>
          <w:rFonts w:asciiTheme="minorHAnsi" w:eastAsia="Book Antiqua" w:hAnsiTheme="minorHAnsi" w:cstheme="minorHAnsi"/>
          <w:lang w:eastAsia="en-US"/>
        </w:rPr>
        <w:t>Müdürlüğü</w:t>
      </w:r>
      <w:proofErr w:type="gramEnd"/>
      <w:r w:rsidR="002D1E1A" w:rsidRPr="00EC08B5">
        <w:rPr>
          <w:rFonts w:asciiTheme="minorHAnsi" w:eastAsia="Book Antiqua" w:hAnsiTheme="minorHAnsi" w:cstheme="minorHAnsi"/>
          <w:lang w:eastAsia="en-US"/>
        </w:rPr>
        <w:t xml:space="preserve"> görev ve sorumluluk yükleyen amir hükümlerin tespit edilmesi için tüm üst politika belgeleri ayrıntılı olarak taranmış ve bu belgelerde yer alan politikalar incelenmiştir. Bu çerçevede </w:t>
      </w:r>
      <w:r w:rsidR="00DE5322">
        <w:rPr>
          <w:rFonts w:asciiTheme="minorHAnsi" w:eastAsia="Book Antiqua" w:hAnsiTheme="minorHAnsi" w:cstheme="minorHAnsi"/>
          <w:lang w:eastAsia="en-US"/>
        </w:rPr>
        <w:t>Şehit Kemal Koçyiğit Anaokulu</w:t>
      </w:r>
      <w:r w:rsidR="002D1E1A" w:rsidRPr="00EC08B5">
        <w:rPr>
          <w:rFonts w:asciiTheme="minorHAnsi" w:eastAsia="Book Antiqua" w:hAnsiTheme="minorHAnsi" w:cstheme="minorHAnsi"/>
          <w:lang w:eastAsia="en-US"/>
        </w:rPr>
        <w:t xml:space="preserve"> 20</w:t>
      </w:r>
      <w:r w:rsidR="00CB57E7" w:rsidRPr="00EC08B5">
        <w:rPr>
          <w:rFonts w:asciiTheme="minorHAnsi" w:eastAsia="Book Antiqua" w:hAnsiTheme="minorHAnsi" w:cstheme="minorHAnsi"/>
          <w:lang w:eastAsia="en-US"/>
        </w:rPr>
        <w:t>24</w:t>
      </w:r>
      <w:r w:rsidR="002D1E1A" w:rsidRPr="00EC08B5">
        <w:rPr>
          <w:rFonts w:asciiTheme="minorHAnsi" w:eastAsia="Book Antiqua" w:hAnsiTheme="minorHAnsi" w:cstheme="minorHAnsi"/>
          <w:lang w:eastAsia="en-US"/>
        </w:rPr>
        <w:t>-20</w:t>
      </w:r>
      <w:r w:rsidR="00CB57E7" w:rsidRPr="00EC08B5">
        <w:rPr>
          <w:rFonts w:asciiTheme="minorHAnsi" w:eastAsia="Book Antiqua" w:hAnsiTheme="minorHAnsi" w:cstheme="minorHAnsi"/>
          <w:lang w:eastAsia="en-US"/>
        </w:rPr>
        <w:t>28</w:t>
      </w:r>
      <w:r w:rsidR="002D1E1A" w:rsidRPr="00EC08B5">
        <w:rPr>
          <w:rFonts w:asciiTheme="minorHAnsi" w:eastAsia="Book Antiqua" w:hAnsiTheme="minorHAnsi" w:cstheme="minorHAnsi"/>
          <w:lang w:eastAsia="en-US"/>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002D1E1A" w:rsidRPr="00EC08B5">
        <w:rPr>
          <w:rFonts w:asciiTheme="minorHAnsi" w:eastAsia="Book Antiqua" w:hAnsiTheme="minorHAnsi" w:cstheme="minorHAnsi"/>
          <w:lang w:eastAsia="en-US"/>
        </w:rPr>
        <w:t>önceliklendirdiği</w:t>
      </w:r>
      <w:proofErr w:type="spellEnd"/>
      <w:r w:rsidR="002D1E1A" w:rsidRPr="00EC08B5">
        <w:rPr>
          <w:rFonts w:asciiTheme="minorHAnsi" w:eastAsia="Book Antiqua" w:hAnsiTheme="minorHAnsi" w:cstheme="minorHAnsi"/>
          <w:lang w:eastAsia="en-US"/>
        </w:rPr>
        <w:t xml:space="preserve"> alanlara geleceğe </w:t>
      </w:r>
      <w:r w:rsidR="00C42095" w:rsidRPr="00EC08B5">
        <w:rPr>
          <w:rFonts w:asciiTheme="minorHAnsi" w:eastAsia="Book Antiqua" w:hAnsiTheme="minorHAnsi" w:cstheme="minorHAnsi"/>
          <w:lang w:eastAsia="en-US"/>
        </w:rPr>
        <w:t>bakış</w:t>
      </w:r>
      <w:r w:rsidR="002D1E1A" w:rsidRPr="00EC08B5">
        <w:rPr>
          <w:rFonts w:asciiTheme="minorHAnsi" w:eastAsia="Book Antiqua" w:hAnsiTheme="minorHAnsi" w:cstheme="minorHAnsi"/>
          <w:lang w:eastAsia="en-US"/>
        </w:rPr>
        <w:t xml:space="preserve"> bölümünde yer verilmiştir.</w:t>
      </w:r>
    </w:p>
    <w:p w:rsidR="00A13EAA" w:rsidRPr="00EC08B5" w:rsidRDefault="00672379" w:rsidP="00CC7D33">
      <w:pPr>
        <w:ind w:left="119" w:right="119" w:firstLine="709"/>
        <w:jc w:val="left"/>
        <w:rPr>
          <w:rFonts w:asciiTheme="minorHAnsi" w:eastAsia="Book Antiqua" w:hAnsiTheme="minorHAnsi" w:cstheme="minorHAnsi"/>
          <w:lang w:eastAsia="en-US"/>
        </w:rPr>
      </w:pPr>
      <w:r w:rsidRPr="00EC08B5">
        <w:rPr>
          <w:rFonts w:asciiTheme="minorHAnsi" w:eastAsia="Book Antiqua" w:hAnsiTheme="minorHAnsi" w:cstheme="minorHAnsi"/>
          <w:lang w:eastAsia="en-US"/>
        </w:rPr>
        <w:t xml:space="preserve">Cumhurbaşkanlığının Türkiye Yüzyılı ve </w:t>
      </w:r>
      <w:r w:rsidR="002D1E1A" w:rsidRPr="00EC08B5">
        <w:rPr>
          <w:rFonts w:asciiTheme="minorHAnsi" w:eastAsia="Book Antiqua" w:hAnsiTheme="minorHAnsi" w:cstheme="minorHAnsi"/>
          <w:lang w:eastAsia="en-US"/>
        </w:rPr>
        <w:t>Millî Eğitim Bakanlığı</w:t>
      </w:r>
      <w:r w:rsidRPr="00EC08B5">
        <w:rPr>
          <w:rFonts w:asciiTheme="minorHAnsi" w:eastAsia="Book Antiqua" w:hAnsiTheme="minorHAnsi" w:cstheme="minorHAnsi"/>
          <w:lang w:eastAsia="en-US"/>
        </w:rPr>
        <w:t>nın</w:t>
      </w:r>
      <w:r w:rsidR="00DE5322">
        <w:rPr>
          <w:rFonts w:asciiTheme="minorHAnsi" w:eastAsia="Book Antiqua" w:hAnsiTheme="minorHAnsi" w:cstheme="minorHAnsi"/>
          <w:lang w:eastAsia="en-US"/>
        </w:rPr>
        <w:t xml:space="preserve"> </w:t>
      </w:r>
      <w:r w:rsidRPr="00EC08B5">
        <w:rPr>
          <w:rFonts w:asciiTheme="minorHAnsi" w:eastAsia="Book Antiqua" w:hAnsiTheme="minorHAnsi" w:cstheme="minorHAnsi"/>
          <w:lang w:eastAsia="en-US"/>
        </w:rPr>
        <w:t>Eğitimde Türkiye Yüzyılı Vizyonu</w:t>
      </w:r>
      <w:r w:rsidR="002D1E1A" w:rsidRPr="00EC08B5">
        <w:rPr>
          <w:rFonts w:asciiTheme="minorHAnsi" w:eastAsia="Book Antiqua" w:hAnsiTheme="minorHAnsi" w:cstheme="minorHAnsi"/>
          <w:lang w:eastAsia="en-US"/>
        </w:rPr>
        <w:t xml:space="preserve"> merkezde olmak üzere üst politika belgeleri, temel üst politika belgeleri ve diğer üst politika belgeleri ol</w:t>
      </w:r>
      <w:r w:rsidR="00B31E5C" w:rsidRPr="00EC08B5">
        <w:rPr>
          <w:rFonts w:asciiTheme="minorHAnsi" w:eastAsia="Book Antiqua" w:hAnsiTheme="minorHAnsi" w:cstheme="minorHAnsi"/>
          <w:lang w:eastAsia="en-US"/>
        </w:rPr>
        <w:t>arak iki bölümde incelenmiştir (</w:t>
      </w:r>
      <w:r w:rsidR="008435D7" w:rsidRPr="00EC08B5">
        <w:rPr>
          <w:rFonts w:asciiTheme="minorHAnsi" w:eastAsia="Book Antiqua" w:hAnsiTheme="minorHAnsi" w:cstheme="minorHAnsi"/>
          <w:lang w:eastAsia="en-US"/>
        </w:rPr>
        <w:t>Tablo 6</w:t>
      </w:r>
      <w:r w:rsidR="00B31E5C" w:rsidRPr="00EC08B5">
        <w:rPr>
          <w:rFonts w:asciiTheme="minorHAnsi" w:eastAsia="Book Antiqua" w:hAnsiTheme="minorHAnsi" w:cstheme="minorHAnsi"/>
          <w:lang w:eastAsia="en-US"/>
        </w:rPr>
        <w:t xml:space="preserve">). </w:t>
      </w:r>
    </w:p>
    <w:p w:rsidR="00B31E5C" w:rsidRPr="00EC08B5" w:rsidRDefault="002D1E1A" w:rsidP="00CC7D33">
      <w:pPr>
        <w:spacing w:after="0" w:line="240" w:lineRule="auto"/>
        <w:jc w:val="left"/>
        <w:rPr>
          <w:rFonts w:asciiTheme="minorHAnsi" w:eastAsia="Calibri" w:hAnsiTheme="minorHAnsi" w:cstheme="minorHAnsi"/>
          <w:b/>
          <w:lang w:eastAsia="en-US"/>
        </w:rPr>
      </w:pPr>
      <w:bookmarkStart w:id="74" w:name="_Toc11922060"/>
      <w:r w:rsidRPr="00EC08B5">
        <w:rPr>
          <w:rFonts w:asciiTheme="minorHAnsi" w:eastAsia="Calibri" w:hAnsiTheme="minorHAnsi" w:cstheme="minorHAnsi"/>
          <w:b/>
          <w:lang w:eastAsia="en-US"/>
        </w:rPr>
        <w:t xml:space="preserve">Tablo </w:t>
      </w:r>
      <w:r w:rsidR="00FC3C10">
        <w:rPr>
          <w:rFonts w:asciiTheme="minorHAnsi" w:eastAsia="Calibri" w:hAnsiTheme="minorHAnsi" w:cstheme="minorHAnsi"/>
          <w:b/>
          <w:lang w:eastAsia="en-US"/>
        </w:rPr>
        <w:t>4</w:t>
      </w:r>
      <w:r w:rsidRPr="00EC08B5">
        <w:rPr>
          <w:rFonts w:asciiTheme="minorHAnsi" w:eastAsia="Calibri" w:hAnsiTheme="minorHAnsi" w:cstheme="minorHAnsi"/>
          <w:b/>
          <w:lang w:eastAsia="en-US"/>
        </w:rPr>
        <w:t xml:space="preserve">: </w:t>
      </w:r>
      <w:r w:rsidRPr="00EC08B5">
        <w:rPr>
          <w:rFonts w:asciiTheme="minorHAnsi" w:eastAsia="Calibri" w:hAnsiTheme="minorHAnsi" w:cstheme="minorHAnsi"/>
          <w:lang w:eastAsia="en-US"/>
        </w:rPr>
        <w:t>Üst Politika Belgeleri</w:t>
      </w:r>
      <w:bookmarkEnd w:id="74"/>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104"/>
        <w:gridCol w:w="5100"/>
      </w:tblGrid>
      <w:tr w:rsidR="00B31E5C" w:rsidRPr="00EC08B5" w:rsidTr="00417133">
        <w:tc>
          <w:tcPr>
            <w:tcW w:w="2501" w:type="pct"/>
          </w:tcPr>
          <w:p w:rsidR="00B31E5C" w:rsidRPr="00EC08B5" w:rsidRDefault="00B31E5C" w:rsidP="00CC7D33">
            <w:pPr>
              <w:jc w:val="left"/>
              <w:rPr>
                <w:rFonts w:asciiTheme="minorHAnsi" w:hAnsiTheme="minorHAnsi" w:cstheme="minorHAnsi"/>
                <w:b/>
                <w:bCs/>
              </w:rPr>
            </w:pPr>
            <w:r w:rsidRPr="00EC08B5">
              <w:rPr>
                <w:rFonts w:asciiTheme="minorHAnsi" w:hAnsiTheme="minorHAnsi" w:cstheme="minorHAnsi"/>
                <w:b/>
                <w:bCs/>
              </w:rPr>
              <w:t>Temel Üst Politika Belgeleri</w:t>
            </w:r>
          </w:p>
        </w:tc>
        <w:tc>
          <w:tcPr>
            <w:tcW w:w="2499" w:type="pct"/>
          </w:tcPr>
          <w:p w:rsidR="00B31E5C" w:rsidRPr="00EC08B5" w:rsidRDefault="00B31E5C" w:rsidP="00CC7D33">
            <w:pPr>
              <w:jc w:val="left"/>
              <w:rPr>
                <w:rFonts w:asciiTheme="minorHAnsi" w:hAnsiTheme="minorHAnsi" w:cstheme="minorHAnsi"/>
                <w:b/>
                <w:bCs/>
              </w:rPr>
            </w:pPr>
            <w:r w:rsidRPr="00EC08B5">
              <w:rPr>
                <w:rFonts w:asciiTheme="minorHAnsi" w:hAnsiTheme="minorHAnsi" w:cstheme="minorHAnsi"/>
                <w:b/>
                <w:bCs/>
              </w:rPr>
              <w:t>Diğer Üst Politika Belgeleri</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Kalkınma Planları</w:t>
            </w:r>
          </w:p>
        </w:tc>
        <w:tc>
          <w:tcPr>
            <w:tcW w:w="2499" w:type="pct"/>
          </w:tcPr>
          <w:p w:rsidR="00B31E5C" w:rsidRPr="00EC08B5" w:rsidRDefault="00B31E5C" w:rsidP="00CC7D33">
            <w:pPr>
              <w:spacing w:after="160"/>
              <w:jc w:val="left"/>
              <w:rPr>
                <w:rFonts w:asciiTheme="minorHAnsi" w:hAnsiTheme="minorHAnsi" w:cstheme="minorHAnsi"/>
              </w:rPr>
            </w:pP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Orta Vadeli Programlar</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TÜBİTAK Vizyon 2023 Eğitim ve İnsan Kaynakları Raporu</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Orta Vadeli Mali Planlar</w:t>
            </w:r>
          </w:p>
        </w:tc>
        <w:tc>
          <w:tcPr>
            <w:tcW w:w="2499" w:type="pct"/>
          </w:tcPr>
          <w:p w:rsidR="00B31E5C" w:rsidRPr="00EC08B5" w:rsidRDefault="00B31E5C" w:rsidP="00CC7D33">
            <w:pPr>
              <w:spacing w:after="160"/>
              <w:jc w:val="left"/>
              <w:rPr>
                <w:rFonts w:asciiTheme="minorHAnsi" w:hAnsiTheme="minorHAnsi" w:cstheme="minorHAnsi"/>
              </w:rPr>
            </w:pP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Cumhurbaşkanlığı Yıllık Programı</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Hayat Boyu Öğrenme Strateji Belgesi</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Cumhurbaşkanlığı </w:t>
            </w:r>
            <w:r w:rsidR="00672379" w:rsidRPr="00EC08B5">
              <w:rPr>
                <w:rFonts w:asciiTheme="minorHAnsi" w:hAnsiTheme="minorHAnsi" w:cstheme="minorHAnsi"/>
              </w:rPr>
              <w:t>Türkiye Yüzyılı Vizyonu</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Meslekî ve Teknik Eğitim Strateji Belgesi </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Millî Eğitim Bakanlığı </w:t>
            </w:r>
            <w:r w:rsidR="00672379" w:rsidRPr="00EC08B5">
              <w:rPr>
                <w:rFonts w:asciiTheme="minorHAnsi" w:hAnsiTheme="minorHAnsi" w:cstheme="minorHAnsi"/>
              </w:rPr>
              <w:t xml:space="preserve">Eğitimde Türkiye Yüzyılı </w:t>
            </w:r>
            <w:r w:rsidRPr="00EC08B5">
              <w:rPr>
                <w:rFonts w:asciiTheme="minorHAnsi" w:hAnsiTheme="minorHAnsi" w:cstheme="minorHAnsi"/>
              </w:rPr>
              <w:t>Vizyonu</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Mesleki Eğitim Kurulu Kararları</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MEB 201</w:t>
            </w:r>
            <w:r w:rsidR="00CB57E7" w:rsidRPr="00EC08B5">
              <w:rPr>
                <w:rFonts w:asciiTheme="minorHAnsi" w:hAnsiTheme="minorHAnsi" w:cstheme="minorHAnsi"/>
              </w:rPr>
              <w:t>9</w:t>
            </w:r>
            <w:r w:rsidRPr="00EC08B5">
              <w:rPr>
                <w:rFonts w:asciiTheme="minorHAnsi" w:hAnsiTheme="minorHAnsi" w:cstheme="minorHAnsi"/>
              </w:rPr>
              <w:t>-20</w:t>
            </w:r>
            <w:r w:rsidR="00CB57E7" w:rsidRPr="00EC08B5">
              <w:rPr>
                <w:rFonts w:asciiTheme="minorHAnsi" w:hAnsiTheme="minorHAnsi" w:cstheme="minorHAnsi"/>
              </w:rPr>
              <w:t xml:space="preserve">23 </w:t>
            </w:r>
            <w:r w:rsidRPr="00EC08B5">
              <w:rPr>
                <w:rFonts w:asciiTheme="minorHAnsi" w:hAnsiTheme="minorHAnsi" w:cstheme="minorHAnsi"/>
              </w:rPr>
              <w:t>Stratejik Plan</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Ulusal Öğretmen Strateji Belgesi  </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Millî Eğitim Şura Kararları</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Türkiye Yeterlilikler Çerçevesi</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Millî Eğitim Kalite Çerçevesi</w:t>
            </w:r>
          </w:p>
        </w:tc>
        <w:tc>
          <w:tcPr>
            <w:tcW w:w="2499" w:type="pct"/>
          </w:tcPr>
          <w:p w:rsidR="00B31E5C" w:rsidRPr="00EC08B5" w:rsidRDefault="00B31E5C" w:rsidP="00CC7D33">
            <w:pPr>
              <w:spacing w:after="160"/>
              <w:jc w:val="left"/>
              <w:rPr>
                <w:rFonts w:asciiTheme="minorHAnsi" w:hAnsiTheme="minorHAnsi" w:cstheme="minorHAnsi"/>
              </w:rPr>
            </w:pPr>
          </w:p>
        </w:tc>
      </w:tr>
    </w:tbl>
    <w:p w:rsidR="00A13EAA" w:rsidRPr="00EC08B5" w:rsidRDefault="00A13EAA" w:rsidP="00CC7D33">
      <w:pPr>
        <w:spacing w:after="0" w:line="276" w:lineRule="auto"/>
        <w:jc w:val="left"/>
        <w:rPr>
          <w:rFonts w:asciiTheme="minorHAnsi" w:eastAsia="Calibri" w:hAnsiTheme="minorHAnsi" w:cstheme="minorHAnsi"/>
          <w:lang w:eastAsia="en-US"/>
        </w:rPr>
      </w:pPr>
    </w:p>
    <w:p w:rsidR="002D1E1A" w:rsidRDefault="002D1E1A" w:rsidP="00CC7D33">
      <w:pPr>
        <w:pStyle w:val="Balk2"/>
        <w:spacing w:after="0"/>
        <w:rPr>
          <w:rFonts w:asciiTheme="minorHAnsi" w:hAnsiTheme="minorHAnsi" w:cstheme="minorHAnsi"/>
          <w:sz w:val="24"/>
          <w:szCs w:val="24"/>
        </w:rPr>
      </w:pPr>
      <w:bookmarkStart w:id="75" w:name="_Toc412728058"/>
      <w:bookmarkStart w:id="76" w:name="_Toc534361104"/>
      <w:bookmarkStart w:id="77" w:name="_Toc11922026"/>
      <w:r w:rsidRPr="00EC08B5">
        <w:rPr>
          <w:rFonts w:asciiTheme="minorHAnsi" w:hAnsiTheme="minorHAnsi" w:cstheme="minorHAnsi"/>
          <w:sz w:val="24"/>
          <w:szCs w:val="24"/>
        </w:rPr>
        <w:t>Faaliyet Alanları İle Ürün ve Hizmetler</w:t>
      </w:r>
      <w:bookmarkEnd w:id="75"/>
      <w:r w:rsidRPr="00EC08B5">
        <w:rPr>
          <w:rFonts w:asciiTheme="minorHAnsi" w:hAnsiTheme="minorHAnsi" w:cstheme="minorHAnsi"/>
          <w:sz w:val="24"/>
          <w:szCs w:val="24"/>
        </w:rPr>
        <w:t>in Belirlenmesi</w:t>
      </w:r>
      <w:bookmarkEnd w:id="76"/>
      <w:bookmarkEnd w:id="77"/>
    </w:p>
    <w:tbl>
      <w:tblPr>
        <w:tblStyle w:val="KlavuzTablo6-Renkli-Vurgu220"/>
        <w:tblW w:w="5000" w:type="pct"/>
        <w:jc w:val="center"/>
        <w:tblLook w:val="04A0" w:firstRow="1" w:lastRow="0" w:firstColumn="1" w:lastColumn="0" w:noHBand="0" w:noVBand="1"/>
      </w:tblPr>
      <w:tblGrid>
        <w:gridCol w:w="2891"/>
        <w:gridCol w:w="7303"/>
      </w:tblGrid>
      <w:tr w:rsidR="00B767C7" w:rsidRPr="0017715B" w:rsidTr="00B767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rsidR="00B767C7" w:rsidRPr="00B767C7" w:rsidRDefault="00B767C7" w:rsidP="00CC7D33">
            <w:pPr>
              <w:rPr>
                <w:color w:val="000000"/>
              </w:rPr>
            </w:pPr>
            <w:r w:rsidRPr="00B767C7">
              <w:rPr>
                <w:color w:val="000000"/>
              </w:rPr>
              <w:t>Faaliyet Alanı</w:t>
            </w:r>
          </w:p>
        </w:tc>
        <w:tc>
          <w:tcPr>
            <w:tcW w:w="3582" w:type="pct"/>
            <w:shd w:val="clear" w:color="auto" w:fill="BDD6EE"/>
            <w:vAlign w:val="center"/>
          </w:tcPr>
          <w:p w:rsidR="00B767C7" w:rsidRPr="00B767C7" w:rsidRDefault="00B767C7" w:rsidP="00CC7D33">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767C7" w:rsidRPr="0017715B" w:rsidTr="00B767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7C7" w:rsidRPr="00B767C7" w:rsidRDefault="00B767C7" w:rsidP="00CC7D33">
            <w:pPr>
              <w:rPr>
                <w:color w:val="000000"/>
              </w:rPr>
            </w:pPr>
            <w:r w:rsidRPr="00B767C7">
              <w:rPr>
                <w:color w:val="000000"/>
              </w:rPr>
              <w:lastRenderedPageBreak/>
              <w:t>Eğitim ve Öğretim</w:t>
            </w:r>
          </w:p>
        </w:tc>
        <w:tc>
          <w:tcPr>
            <w:tcW w:w="3582" w:type="pct"/>
            <w:shd w:val="clear" w:color="auto" w:fill="DEEAF6"/>
          </w:tcPr>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Yabancı öğrencilerin eğitim ve öğretimine yönelik </w:t>
            </w:r>
            <w:hyperlink r:id="rId30" w:history="1">
              <w:r w:rsidRPr="00B767C7">
                <w:rPr>
                  <w:color w:val="000000"/>
                </w:rPr>
                <w:t xml:space="preserve"> iş ve işlemlerin yürütülmesi</w:t>
              </w:r>
            </w:hyperlink>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Hayat boyu öğrenme kapsamında eğitim ve öğretim faaliyetlerinin düzenlenmesi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Öğretim programlarının ve haftalık ders çizelgelerinin hazırlanması ve uygulanması</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Elektronik ders içeriklerinin geliştirilmesi</w:t>
            </w:r>
          </w:p>
          <w:p w:rsidR="00B767C7" w:rsidRPr="00B767C7" w:rsidRDefault="00DE5322" w:rsidP="00CC7D33">
            <w:pPr>
              <w:cnfStyle w:val="000000100000" w:firstRow="0" w:lastRow="0" w:firstColumn="0" w:lastColumn="0" w:oddVBand="0" w:evenVBand="0" w:oddHBand="1" w:evenHBand="0" w:firstRowFirstColumn="0" w:firstRowLastColumn="0" w:lastRowFirstColumn="0" w:lastRowLastColumn="0"/>
              <w:rPr>
                <w:color w:val="000000"/>
              </w:rPr>
            </w:pPr>
            <w:r>
              <w:rPr>
                <w:color w:val="000000"/>
              </w:rPr>
              <w:t>6. E</w:t>
            </w:r>
            <w:r w:rsidR="00B767C7" w:rsidRPr="00B767C7">
              <w:rPr>
                <w:color w:val="000000"/>
              </w:rPr>
              <w:t>ğitim materyallerinin temin edilmesi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Eğitsel tanılama ve yönlendirme faaliyetlerinin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Kişisel, eğitsel ve mesleki rehberlik faaliyetlerinin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9. </w:t>
            </w:r>
            <w:proofErr w:type="spellStart"/>
            <w:r w:rsidRPr="00B767C7">
              <w:rPr>
                <w:color w:val="000000"/>
              </w:rPr>
              <w:t>Psikososyal</w:t>
            </w:r>
            <w:proofErr w:type="spellEnd"/>
            <w:r w:rsidRPr="00B767C7">
              <w:rPr>
                <w:color w:val="000000"/>
              </w:rPr>
              <w:t xml:space="preserve"> koruma, önleme ve müdahale hizmetlerinin verilmesi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10. Özel politika gerektiren bireylerin eğitim ve öğretimine ilişkin iş ve işlemlerin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Yatılılık, bursluluk ve özel öğretim teşvikleri hizmetlerinin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tc>
      </w:tr>
      <w:tr w:rsidR="00B767C7" w:rsidRPr="0017715B" w:rsidTr="00CF46B5">
        <w:tblPrEx>
          <w:jc w:val="left"/>
        </w:tblPrEx>
        <w:trPr>
          <w:trHeight w:val="5013"/>
        </w:trPr>
        <w:tc>
          <w:tcPr>
            <w:cnfStyle w:val="001000000000" w:firstRow="0" w:lastRow="0" w:firstColumn="1" w:lastColumn="0" w:oddVBand="0" w:evenVBand="0" w:oddHBand="0" w:evenHBand="0" w:firstRowFirstColumn="0" w:firstRowLastColumn="0" w:lastRowFirstColumn="0" w:lastRowLastColumn="0"/>
            <w:tcW w:w="1418" w:type="pct"/>
          </w:tcPr>
          <w:p w:rsidR="00B767C7" w:rsidRPr="00B767C7" w:rsidRDefault="00B767C7" w:rsidP="00CC7D33">
            <w:pPr>
              <w:rPr>
                <w:color w:val="000000"/>
              </w:rPr>
            </w:pPr>
          </w:p>
          <w:p w:rsidR="00B767C7" w:rsidRPr="00B767C7" w:rsidRDefault="00B767C7" w:rsidP="00CC7D33">
            <w:pPr>
              <w:rPr>
                <w:color w:val="000000"/>
              </w:rPr>
            </w:pPr>
          </w:p>
          <w:p w:rsidR="00B767C7" w:rsidRPr="00B767C7" w:rsidRDefault="00B767C7" w:rsidP="00CC7D33">
            <w:pPr>
              <w:rPr>
                <w:color w:val="000000"/>
              </w:rPr>
            </w:pPr>
          </w:p>
          <w:p w:rsidR="00B767C7" w:rsidRPr="00B767C7" w:rsidRDefault="00B767C7" w:rsidP="00CC7D33">
            <w:pPr>
              <w:rPr>
                <w:color w:val="000000"/>
              </w:rPr>
            </w:pPr>
            <w:r w:rsidRPr="00B767C7">
              <w:rPr>
                <w:color w:val="000000"/>
              </w:rPr>
              <w:t>Bilimsel, Kültürel, Sanatsal ve Sportif Faaliyetler</w:t>
            </w:r>
          </w:p>
          <w:p w:rsidR="00B767C7" w:rsidRPr="00B767C7" w:rsidRDefault="00B767C7" w:rsidP="00CC7D33">
            <w:pPr>
              <w:rPr>
                <w:color w:val="000000"/>
              </w:rPr>
            </w:pPr>
          </w:p>
        </w:tc>
        <w:tc>
          <w:tcPr>
            <w:tcW w:w="3582" w:type="pct"/>
          </w:tcPr>
          <w:p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 ilişkin çalışmaların yapılması</w:t>
            </w:r>
          </w:p>
          <w:p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p>
          <w:p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p>
          <w:p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p>
          <w:p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p>
          <w:p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p>
          <w:p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B767C7" w:rsidRPr="0017715B" w:rsidTr="00B767C7">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B767C7" w:rsidRPr="00B767C7" w:rsidRDefault="00B767C7" w:rsidP="00CC7D33">
            <w:pPr>
              <w:rPr>
                <w:color w:val="000000"/>
              </w:rPr>
            </w:pPr>
            <w:r w:rsidRPr="00B767C7">
              <w:rPr>
                <w:color w:val="000000"/>
              </w:rPr>
              <w:t>Faaliyet Alanı</w:t>
            </w:r>
          </w:p>
        </w:tc>
        <w:tc>
          <w:tcPr>
            <w:tcW w:w="3582" w:type="pct"/>
            <w:shd w:val="clear" w:color="auto" w:fill="BDD6EE"/>
          </w:tcPr>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B767C7" w:rsidRPr="0017715B" w:rsidTr="00B767C7">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7C7" w:rsidRPr="00B767C7" w:rsidRDefault="00B767C7" w:rsidP="00CC7D33">
            <w:pPr>
              <w:rPr>
                <w:color w:val="000000"/>
              </w:rPr>
            </w:pPr>
            <w:r w:rsidRPr="00B767C7">
              <w:rPr>
                <w:color w:val="000000"/>
              </w:rPr>
              <w:t>Ölçme ve Değerlendirme</w:t>
            </w:r>
          </w:p>
        </w:tc>
        <w:tc>
          <w:tcPr>
            <w:tcW w:w="3582" w:type="pct"/>
            <w:shd w:val="clear" w:color="auto" w:fill="DEEAF6"/>
          </w:tcPr>
          <w:p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 xml:space="preserve">2. </w:t>
            </w:r>
            <w:r w:rsidR="00DE5322">
              <w:rPr>
                <w:color w:val="000000"/>
              </w:rPr>
              <w:t>Gelişim raporlarının hazırlanması</w:t>
            </w:r>
          </w:p>
          <w:p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Bilişime ilişkin Bakanlık ve diğer birim projelerine ilişkin iş ve işlemlerinin yürütülmesi</w:t>
            </w:r>
          </w:p>
          <w:p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Eğitim bilişim ağının kullanımının yaygınlaştırılmasının sağlanması</w:t>
            </w:r>
          </w:p>
          <w:p w:rsidR="00B767C7" w:rsidRPr="00B767C7" w:rsidRDefault="00B767C7" w:rsidP="00DE5322">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B767C7" w:rsidRPr="0017715B" w:rsidTr="00B767C7">
        <w:tblPrEx>
          <w:jc w:val="left"/>
        </w:tblPrEx>
        <w:trPr>
          <w:cnfStyle w:val="000000100000" w:firstRow="0" w:lastRow="0" w:firstColumn="0" w:lastColumn="0" w:oddVBand="0" w:evenVBand="0" w:oddHBand="1" w:evenHBand="0" w:firstRowFirstColumn="0" w:firstRowLastColumn="0" w:lastRowFirstColumn="0" w:lastRowLastColumn="0"/>
          <w:trHeight w:val="7864"/>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rsidR="00B767C7" w:rsidRPr="00B767C7" w:rsidRDefault="00B767C7" w:rsidP="00CC7D33">
            <w:pPr>
              <w:rPr>
                <w:color w:val="000000"/>
              </w:rPr>
            </w:pPr>
            <w:r w:rsidRPr="00B767C7">
              <w:rPr>
                <w:color w:val="000000"/>
              </w:rPr>
              <w:lastRenderedPageBreak/>
              <w:t>Araştırma, Geliştirme, Proje ve Protokoller</w:t>
            </w:r>
          </w:p>
        </w:tc>
        <w:tc>
          <w:tcPr>
            <w:tcW w:w="3582" w:type="pct"/>
            <w:shd w:val="clear" w:color="auto" w:fill="FFFFFF"/>
          </w:tcPr>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 ve protokollerin hazırlanması, uygulanması ve değerlendirilmesi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Stratejik plan ve performans programının hazırlanması, uygulanması izlenip değerlendirilmesi ve faaliyet raporunun hazırlanması</w:t>
            </w:r>
          </w:p>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p>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p>
        </w:tc>
      </w:tr>
      <w:tr w:rsidR="00B767C7" w:rsidRPr="0017715B" w:rsidTr="00B767C7">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B767C7" w:rsidRPr="00B767C7" w:rsidRDefault="00B767C7" w:rsidP="00CC7D33">
            <w:pPr>
              <w:rPr>
                <w:color w:val="000000"/>
              </w:rPr>
            </w:pPr>
            <w:r w:rsidRPr="00B767C7">
              <w:rPr>
                <w:color w:val="000000"/>
              </w:rPr>
              <w:t>Faaliyet Alanı</w:t>
            </w:r>
          </w:p>
        </w:tc>
        <w:tc>
          <w:tcPr>
            <w:tcW w:w="3582" w:type="pct"/>
            <w:shd w:val="clear" w:color="auto" w:fill="BDD6EE"/>
          </w:tcPr>
          <w:p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767C7" w:rsidRPr="0017715B" w:rsidTr="00B767C7">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7C7" w:rsidRPr="00B767C7" w:rsidRDefault="00B767C7" w:rsidP="00CC7D33">
            <w:pPr>
              <w:rPr>
                <w:color w:val="000000"/>
              </w:rPr>
            </w:pPr>
            <w:r w:rsidRPr="00B767C7">
              <w:rPr>
                <w:color w:val="000000"/>
              </w:rPr>
              <w:t>Yönetim ve Denetim Hizmetleri</w:t>
            </w:r>
          </w:p>
          <w:p w:rsidR="00B767C7" w:rsidRPr="00B767C7" w:rsidRDefault="00B767C7" w:rsidP="00CC7D33">
            <w:pPr>
              <w:rPr>
                <w:color w:val="000000"/>
              </w:rPr>
            </w:pPr>
          </w:p>
        </w:tc>
        <w:tc>
          <w:tcPr>
            <w:tcW w:w="3582" w:type="pct"/>
            <w:shd w:val="clear" w:color="auto" w:fill="DEEAF6"/>
          </w:tcPr>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lastRenderedPageBreak/>
              <w:t>11. Müdürlüğümüz faaliyetlerine yönelik bilgi edinme, talep, ihbar, şikâyet, görüş ve önerilere ilişkin işlemlerin yürütülmesi</w:t>
            </w:r>
          </w:p>
          <w:p w:rsidR="00B767C7" w:rsidRPr="00B767C7" w:rsidRDefault="00B767C7" w:rsidP="00CC7D33">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B767C7" w:rsidRPr="0017715B" w:rsidTr="00CF46B5">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rsidR="00B767C7" w:rsidRPr="00B767C7" w:rsidRDefault="00B767C7" w:rsidP="00CC7D33">
            <w:pPr>
              <w:rPr>
                <w:color w:val="000000"/>
              </w:rPr>
            </w:pPr>
            <w:r w:rsidRPr="00B767C7">
              <w:rPr>
                <w:color w:val="000000"/>
              </w:rPr>
              <w:lastRenderedPageBreak/>
              <w:t>İnsan Kaynakları</w:t>
            </w:r>
          </w:p>
        </w:tc>
        <w:tc>
          <w:tcPr>
            <w:tcW w:w="3582" w:type="pct"/>
          </w:tcPr>
          <w:p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B767C7" w:rsidRPr="0017715B" w:rsidTr="00B767C7">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7C7" w:rsidRPr="00B767C7" w:rsidRDefault="00B767C7" w:rsidP="00CC7D33">
            <w:pPr>
              <w:rPr>
                <w:color w:val="000000"/>
              </w:rPr>
            </w:pPr>
            <w:r w:rsidRPr="00B767C7">
              <w:rPr>
                <w:color w:val="000000"/>
              </w:rPr>
              <w:t>Fiziki ve Teknolojik Altyapı</w:t>
            </w:r>
          </w:p>
          <w:p w:rsidR="00B767C7" w:rsidRPr="00B767C7" w:rsidRDefault="00B767C7" w:rsidP="00CC7D33">
            <w:pPr>
              <w:ind w:firstLine="567"/>
              <w:rPr>
                <w:color w:val="000000"/>
              </w:rPr>
            </w:pPr>
          </w:p>
        </w:tc>
        <w:tc>
          <w:tcPr>
            <w:tcW w:w="3582" w:type="pct"/>
            <w:shd w:val="clear" w:color="auto" w:fill="DEEAF6"/>
          </w:tcPr>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Kamulaştırma yoluyla arsa üretimi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Hizmet alanlarıyla ilgili bilişim teknolojilerine yönelik çalışmaların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tc>
      </w:tr>
      <w:tr w:rsidR="00B767C7" w:rsidRPr="0017715B" w:rsidTr="00B767C7">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B767C7" w:rsidRPr="00B767C7" w:rsidRDefault="00B767C7" w:rsidP="00CC7D33">
            <w:pPr>
              <w:rPr>
                <w:color w:val="000000"/>
              </w:rPr>
            </w:pPr>
            <w:r w:rsidRPr="00B767C7">
              <w:rPr>
                <w:color w:val="000000"/>
              </w:rPr>
              <w:t>Faaliyet Alanı</w:t>
            </w:r>
          </w:p>
        </w:tc>
        <w:tc>
          <w:tcPr>
            <w:tcW w:w="3582" w:type="pct"/>
            <w:shd w:val="clear" w:color="auto" w:fill="BDD6EE"/>
          </w:tcPr>
          <w:p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767C7" w:rsidRPr="0017715B" w:rsidTr="00B767C7">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7C7" w:rsidRPr="00B767C7" w:rsidRDefault="00B767C7" w:rsidP="00CC7D33">
            <w:pPr>
              <w:rPr>
                <w:color w:val="000000"/>
              </w:rPr>
            </w:pPr>
            <w:r w:rsidRPr="00B767C7">
              <w:rPr>
                <w:color w:val="000000"/>
              </w:rPr>
              <w:t>Yönetim ve Denetim Hizmetleri</w:t>
            </w:r>
          </w:p>
          <w:p w:rsidR="00B767C7" w:rsidRPr="00B767C7" w:rsidRDefault="00B767C7" w:rsidP="00CC7D33">
            <w:pPr>
              <w:rPr>
                <w:color w:val="000000"/>
              </w:rPr>
            </w:pPr>
          </w:p>
        </w:tc>
        <w:tc>
          <w:tcPr>
            <w:tcW w:w="3582" w:type="pct"/>
            <w:shd w:val="clear" w:color="auto" w:fill="DEEAF6"/>
          </w:tcPr>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lastRenderedPageBreak/>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Müdürlüğümüz faaliyetlerine yönelik bilgi edinme, talep, ihbar, şikâyet, görüş ve önerilere ilişkin işlemlerin yürütülmesi</w:t>
            </w:r>
          </w:p>
          <w:p w:rsidR="00B767C7" w:rsidRPr="00B767C7" w:rsidRDefault="00B767C7" w:rsidP="00CC7D33">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B767C7" w:rsidRPr="0017715B" w:rsidTr="00CF46B5">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rsidR="00B767C7" w:rsidRPr="00B767C7" w:rsidRDefault="00B767C7" w:rsidP="00CC7D33">
            <w:pPr>
              <w:rPr>
                <w:color w:val="000000"/>
              </w:rPr>
            </w:pPr>
            <w:r w:rsidRPr="00B767C7">
              <w:rPr>
                <w:color w:val="000000"/>
              </w:rPr>
              <w:lastRenderedPageBreak/>
              <w:t>İnsan Kaynakları</w:t>
            </w:r>
          </w:p>
        </w:tc>
        <w:tc>
          <w:tcPr>
            <w:tcW w:w="3582" w:type="pct"/>
          </w:tcPr>
          <w:p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B767C7" w:rsidRPr="0017715B" w:rsidTr="00B767C7">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7C7" w:rsidRPr="00B767C7" w:rsidRDefault="00B767C7" w:rsidP="00CC7D33">
            <w:pPr>
              <w:rPr>
                <w:color w:val="000000"/>
              </w:rPr>
            </w:pPr>
            <w:r w:rsidRPr="00B767C7">
              <w:rPr>
                <w:color w:val="000000"/>
              </w:rPr>
              <w:t>Fiziki ve Teknolojik Altyapı</w:t>
            </w:r>
          </w:p>
          <w:p w:rsidR="00B767C7" w:rsidRPr="00B767C7" w:rsidRDefault="00B767C7" w:rsidP="00CC7D33">
            <w:pPr>
              <w:ind w:firstLine="567"/>
              <w:rPr>
                <w:color w:val="000000"/>
              </w:rPr>
            </w:pPr>
          </w:p>
        </w:tc>
        <w:tc>
          <w:tcPr>
            <w:tcW w:w="3582" w:type="pct"/>
            <w:shd w:val="clear" w:color="auto" w:fill="DEEAF6"/>
          </w:tcPr>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Kamulaştırma yoluyla arsa üretimi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Hizmet alanlarıyla ilgili bilişim teknolojilerine yönelik çalışmaların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tc>
      </w:tr>
    </w:tbl>
    <w:p w:rsidR="00B767C7" w:rsidRDefault="00B767C7" w:rsidP="00CC7D33">
      <w:pPr>
        <w:jc w:val="left"/>
        <w:rPr>
          <w:lang w:eastAsia="en-US"/>
        </w:rPr>
      </w:pPr>
    </w:p>
    <w:bookmarkEnd w:id="71"/>
    <w:bookmarkEnd w:id="72"/>
    <w:bookmarkEnd w:id="73"/>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Pr="00B767C7" w:rsidRDefault="000D0D08" w:rsidP="00CC7D33">
      <w:pPr>
        <w:jc w:val="left"/>
        <w:rPr>
          <w:lang w:eastAsia="en-US"/>
        </w:rPr>
      </w:pPr>
    </w:p>
    <w:p w:rsidR="000D0D08" w:rsidRPr="000D0D08" w:rsidRDefault="000D0D08" w:rsidP="00CC7D33">
      <w:pPr>
        <w:pStyle w:val="Balk2"/>
        <w:numPr>
          <w:ilvl w:val="0"/>
          <w:numId w:val="42"/>
        </w:numPr>
        <w:spacing w:after="0"/>
        <w:rPr>
          <w:rFonts w:asciiTheme="minorHAnsi" w:hAnsiTheme="minorHAnsi" w:cstheme="minorHAnsi"/>
          <w:color w:val="F14124" w:themeColor="accent6"/>
          <w:sz w:val="24"/>
          <w:szCs w:val="24"/>
        </w:rPr>
      </w:pPr>
      <w:bookmarkStart w:id="78" w:name="_Toc530061508"/>
      <w:bookmarkStart w:id="79" w:name="_Toc531853193"/>
      <w:bookmarkStart w:id="80" w:name="_Toc532154565"/>
      <w:bookmarkStart w:id="81" w:name="_Toc11922027"/>
      <w:r w:rsidRPr="000D0D08">
        <w:rPr>
          <w:rFonts w:ascii="Calibri" w:hAnsi="Calibri" w:cs="Calibri"/>
          <w:sz w:val="24"/>
          <w:szCs w:val="24"/>
        </w:rPr>
        <w:lastRenderedPageBreak/>
        <w:t>P</w:t>
      </w:r>
      <w:r w:rsidRPr="000D0D08">
        <w:rPr>
          <w:rFonts w:asciiTheme="minorHAnsi" w:hAnsiTheme="minorHAnsi" w:cstheme="minorHAnsi"/>
          <w:sz w:val="24"/>
          <w:szCs w:val="24"/>
        </w:rPr>
        <w:t>aydaş Analizi</w:t>
      </w:r>
      <w:bookmarkEnd w:id="78"/>
      <w:bookmarkEnd w:id="79"/>
      <w:bookmarkEnd w:id="80"/>
      <w:bookmarkEnd w:id="81"/>
    </w:p>
    <w:tbl>
      <w:tblPr>
        <w:tblW w:w="10490" w:type="dxa"/>
        <w:tblCellMar>
          <w:left w:w="70" w:type="dxa"/>
          <w:right w:w="70" w:type="dxa"/>
        </w:tblCellMar>
        <w:tblLook w:val="04A0" w:firstRow="1" w:lastRow="0" w:firstColumn="1" w:lastColumn="0" w:noHBand="0" w:noVBand="1"/>
      </w:tblPr>
      <w:tblGrid>
        <w:gridCol w:w="2234"/>
        <w:gridCol w:w="366"/>
        <w:gridCol w:w="378"/>
        <w:gridCol w:w="425"/>
        <w:gridCol w:w="425"/>
        <w:gridCol w:w="425"/>
        <w:gridCol w:w="426"/>
        <w:gridCol w:w="425"/>
        <w:gridCol w:w="425"/>
        <w:gridCol w:w="425"/>
        <w:gridCol w:w="425"/>
        <w:gridCol w:w="567"/>
        <w:gridCol w:w="426"/>
        <w:gridCol w:w="425"/>
        <w:gridCol w:w="425"/>
        <w:gridCol w:w="426"/>
        <w:gridCol w:w="425"/>
        <w:gridCol w:w="425"/>
        <w:gridCol w:w="425"/>
        <w:gridCol w:w="567"/>
      </w:tblGrid>
      <w:tr w:rsidR="00EC3DEA" w:rsidRPr="00C64308" w:rsidTr="00EC3DEA">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36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1D3985"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Melikgazi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1D3985"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 xml:space="preserve">Okul </w:t>
            </w:r>
            <w:r w:rsidR="00EC3DEA" w:rsidRPr="00C64308">
              <w:rPr>
                <w:rFonts w:ascii="Calibri" w:hAnsi="Calibri" w:cs="Calibri"/>
                <w:b/>
                <w:bCs/>
                <w:color w:val="000000"/>
                <w:sz w:val="18"/>
                <w:szCs w:val="18"/>
              </w:rPr>
              <w:t>Müdürlükleri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Emniyet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Üniversiteler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B.Ş. Belediyesi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proofErr w:type="spellStart"/>
            <w:r w:rsidRPr="00C64308">
              <w:rPr>
                <w:rFonts w:ascii="Calibri" w:hAnsi="Calibri" w:cs="Calibri"/>
                <w:b/>
                <w:bCs/>
                <w:color w:val="000000"/>
                <w:sz w:val="18"/>
                <w:szCs w:val="18"/>
              </w:rPr>
              <w:t>İşkur</w:t>
            </w:r>
            <w:proofErr w:type="spellEnd"/>
            <w:r w:rsidRPr="00C64308">
              <w:rPr>
                <w:rFonts w:ascii="Calibri" w:hAnsi="Calibri" w:cs="Calibri"/>
                <w:b/>
                <w:bCs/>
                <w:color w:val="000000"/>
                <w:sz w:val="18"/>
                <w:szCs w:val="18"/>
              </w:rPr>
              <w:t xml:space="preserve"> İl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Kültür ve Turizm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Gençlik Spor</w:t>
            </w:r>
            <w:r w:rsidRPr="00C64308">
              <w:rPr>
                <w:rFonts w:ascii="Calibri" w:hAnsi="Calibri" w:cs="Calibri"/>
                <w:b/>
                <w:bCs/>
                <w:color w:val="000000"/>
                <w:sz w:val="18"/>
                <w:szCs w:val="18"/>
              </w:rPr>
              <w:t xml:space="preserve"> İl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Bilim Merkezi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Özel Sektör</w:t>
            </w:r>
          </w:p>
        </w:tc>
        <w:tc>
          <w:tcPr>
            <w:tcW w:w="567"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Sivil Toplum Kur.</w:t>
            </w:r>
          </w:p>
        </w:tc>
      </w:tr>
      <w:tr w:rsidR="00EC3DEA" w:rsidRPr="00C64308" w:rsidTr="00EC3DEA">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r>
      <w:tr w:rsidR="00EC3DEA" w:rsidRPr="00C64308" w:rsidTr="00EC3DEA">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r>
      <w:tr w:rsidR="00EC3DEA" w:rsidRPr="00C64308" w:rsidTr="00EC3DEA">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bl>
    <w:p w:rsidR="00992A31" w:rsidRDefault="00E66DD6"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Planlama sürecinde katılımcılığa önem veren kurumumuz, tüm paydaşların görüş, talep, öneri ve desteklerinin stratejik planlama sürecine d</w:t>
      </w:r>
      <w:r w:rsidR="00B27A74">
        <w:rPr>
          <w:rFonts w:asciiTheme="minorHAnsi" w:eastAsia="Calibri" w:hAnsiTheme="minorHAnsi" w:cstheme="minorHAnsi"/>
          <w:lang w:eastAsia="en-US"/>
        </w:rPr>
        <w:t>âhil edilmesini hedeflemiştir.</w:t>
      </w:r>
      <w:r w:rsidR="00626C9E">
        <w:rPr>
          <w:rFonts w:asciiTheme="minorHAnsi" w:eastAsia="Calibri" w:hAnsiTheme="minorHAnsi" w:cstheme="minorHAnsi"/>
          <w:lang w:eastAsia="en-US"/>
        </w:rPr>
        <w:t xml:space="preserve"> </w:t>
      </w:r>
      <w:r w:rsidR="00B27A74">
        <w:rPr>
          <w:rFonts w:asciiTheme="minorHAnsi" w:eastAsia="Calibri" w:hAnsiTheme="minorHAnsi" w:cstheme="minorHAnsi"/>
          <w:lang w:eastAsia="en-US"/>
        </w:rPr>
        <w:t>Şehit Kemal Koçyiğit Anaokulu</w:t>
      </w:r>
      <w:r w:rsidRPr="00EC08B5">
        <w:rPr>
          <w:rFonts w:asciiTheme="minorHAnsi" w:eastAsia="Calibri" w:hAnsiTheme="minorHAnsi" w:cstheme="minorHAnsi"/>
          <w:lang w:eastAsia="en-US"/>
        </w:rPr>
        <w:t xml:space="preserve"> olarak paydaşlarımızın belirlenmesinde yasalarla bağlı olduğumuz </w:t>
      </w:r>
      <w:r w:rsidR="00096ED9" w:rsidRPr="00EC08B5">
        <w:rPr>
          <w:rFonts w:asciiTheme="minorHAnsi" w:eastAsia="Calibri" w:hAnsiTheme="minorHAnsi" w:cstheme="minorHAnsi"/>
          <w:lang w:eastAsia="en-US"/>
        </w:rPr>
        <w:t>İl</w:t>
      </w:r>
      <w:r w:rsidR="00B27A74">
        <w:rPr>
          <w:rFonts w:asciiTheme="minorHAnsi" w:eastAsia="Calibri" w:hAnsiTheme="minorHAnsi" w:cstheme="minorHAnsi"/>
          <w:lang w:eastAsia="en-US"/>
        </w:rPr>
        <w:t>çe</w:t>
      </w:r>
      <w:r w:rsidR="00096ED9" w:rsidRPr="00EC08B5">
        <w:rPr>
          <w:rFonts w:asciiTheme="minorHAnsi" w:eastAsia="Calibri" w:hAnsiTheme="minorHAnsi" w:cstheme="minorHAnsi"/>
          <w:lang w:eastAsia="en-US"/>
        </w:rPr>
        <w:t xml:space="preserve"> Milli Eğitim Müdürlüğü </w:t>
      </w:r>
      <w:r w:rsidRPr="00EC08B5">
        <w:rPr>
          <w:rFonts w:asciiTheme="minorHAnsi" w:eastAsia="Calibri" w:hAnsiTheme="minorHAnsi" w:cstheme="minorHAnsi"/>
          <w:lang w:eastAsia="en-US"/>
        </w:rPr>
        <w:t xml:space="preserve">ve </w:t>
      </w:r>
      <w:r w:rsidR="00096ED9" w:rsidRPr="00EC08B5">
        <w:rPr>
          <w:rFonts w:asciiTheme="minorHAnsi" w:eastAsia="Calibri" w:hAnsiTheme="minorHAnsi" w:cstheme="minorHAnsi"/>
          <w:lang w:eastAsia="en-US"/>
        </w:rPr>
        <w:t>Kaymakamlığımız</w:t>
      </w:r>
      <w:r w:rsidRPr="00EC08B5">
        <w:rPr>
          <w:rFonts w:asciiTheme="minorHAnsi" w:eastAsia="Calibri" w:hAnsiTheme="minorHAnsi" w:cstheme="minorHAnsi"/>
          <w:lang w:eastAsia="en-US"/>
        </w:rPr>
        <w:t xml:space="preserve"> ile birlikte, gerçekleştirmeyi planladığımız faaliyetlerimiz, projelerimiz ve hizmetlerimizin yürütülmesindeki işbirlikleri dikkate alınmıştır. </w:t>
      </w:r>
      <w:r w:rsidR="00B27A74">
        <w:rPr>
          <w:rFonts w:asciiTheme="minorHAnsi" w:eastAsia="Calibri" w:hAnsiTheme="minorHAnsi" w:cstheme="minorHAnsi"/>
          <w:lang w:eastAsia="en-US"/>
        </w:rPr>
        <w:t xml:space="preserve">Okuldaki öğretmenlerimiz </w:t>
      </w:r>
      <w:r w:rsidRPr="00EC08B5">
        <w:rPr>
          <w:rFonts w:asciiTheme="minorHAnsi" w:eastAsia="Calibri" w:hAnsiTheme="minorHAnsi" w:cstheme="minorHAnsi"/>
          <w:lang w:eastAsia="en-US"/>
        </w:rPr>
        <w:t xml:space="preserve">iç paydaşlardır. </w:t>
      </w:r>
      <w:r w:rsidR="00B27A74">
        <w:rPr>
          <w:rFonts w:asciiTheme="minorHAnsi" w:eastAsia="Calibri" w:hAnsiTheme="minorHAnsi" w:cstheme="minorHAnsi"/>
          <w:lang w:eastAsia="en-US"/>
        </w:rPr>
        <w:t xml:space="preserve"> Velilerimiz de </w:t>
      </w:r>
      <w:r w:rsidRPr="00EC08B5">
        <w:rPr>
          <w:rFonts w:asciiTheme="minorHAnsi" w:eastAsia="Calibri" w:hAnsiTheme="minorHAnsi" w:cstheme="minorHAnsi"/>
          <w:lang w:eastAsia="en-US"/>
        </w:rPr>
        <w:t xml:space="preserve">dış paydaşlardır. </w:t>
      </w:r>
      <w:r w:rsidR="00F74EBA">
        <w:rPr>
          <w:rFonts w:asciiTheme="minorHAnsi" w:hAnsiTheme="minorHAnsi" w:cstheme="minorHAnsi"/>
        </w:rPr>
        <w:t xml:space="preserve">Nezaket </w:t>
      </w:r>
      <w:proofErr w:type="spellStart"/>
      <w:r w:rsidR="00F74EBA">
        <w:rPr>
          <w:rFonts w:asciiTheme="minorHAnsi" w:hAnsiTheme="minorHAnsi" w:cstheme="minorHAnsi"/>
        </w:rPr>
        <w:t>Altun</w:t>
      </w:r>
      <w:proofErr w:type="spellEnd"/>
      <w:r w:rsidR="00F74EBA">
        <w:rPr>
          <w:rFonts w:asciiTheme="minorHAnsi" w:hAnsiTheme="minorHAnsi" w:cstheme="minorHAnsi"/>
        </w:rPr>
        <w:t xml:space="preserve"> Ve Halil </w:t>
      </w:r>
      <w:proofErr w:type="spellStart"/>
      <w:r w:rsidR="00F74EBA">
        <w:rPr>
          <w:rFonts w:asciiTheme="minorHAnsi" w:hAnsiTheme="minorHAnsi" w:cstheme="minorHAnsi"/>
        </w:rPr>
        <w:t>Altun</w:t>
      </w:r>
      <w:proofErr w:type="spellEnd"/>
      <w:r w:rsidR="00F74EBA">
        <w:rPr>
          <w:rFonts w:asciiTheme="minorHAnsi" w:hAnsiTheme="minorHAnsi" w:cstheme="minorHAnsi"/>
        </w:rPr>
        <w:t xml:space="preserve"> İlkokulu</w:t>
      </w:r>
      <w:r w:rsidRPr="00EC08B5">
        <w:rPr>
          <w:rFonts w:asciiTheme="minorHAnsi" w:eastAsia="Calibri" w:hAnsiTheme="minorHAnsi" w:cstheme="minorHAnsi"/>
          <w:lang w:eastAsia="en-US"/>
        </w:rPr>
        <w:t xml:space="preserve">, faaliyetleriyle ilgili ürün ve hizmetlere ilişkin memnuniyetlerin saptanması konularında başta iç paydaşlar olmak üzere dış paydaşların da stratejik planlama sürecine katılımını sağlamak amacıyla iç ve dış paydaş anketleri </w:t>
      </w:r>
      <w:r w:rsidRPr="00EC08B5">
        <w:rPr>
          <w:rFonts w:asciiTheme="minorHAnsi" w:eastAsia="Calibri" w:hAnsiTheme="minorHAnsi" w:cstheme="minorHAnsi"/>
          <w:lang w:eastAsia="en-US"/>
        </w:rPr>
        <w:lastRenderedPageBreak/>
        <w:t xml:space="preserve">oluşturulmuştur. Ankete katılan </w:t>
      </w:r>
      <w:r w:rsidR="00293C1E">
        <w:rPr>
          <w:rFonts w:asciiTheme="minorHAnsi" w:eastAsia="Calibri" w:hAnsiTheme="minorHAnsi" w:cstheme="minorHAnsi"/>
          <w:lang w:eastAsia="en-US"/>
        </w:rPr>
        <w:t>6</w:t>
      </w:r>
      <w:r w:rsidR="00B27A74">
        <w:rPr>
          <w:rFonts w:asciiTheme="minorHAnsi" w:eastAsia="Calibri" w:hAnsiTheme="minorHAnsi" w:cstheme="minorHAnsi"/>
          <w:lang w:eastAsia="en-US"/>
        </w:rPr>
        <w:t xml:space="preserve"> </w:t>
      </w:r>
      <w:r w:rsidRPr="00EC08B5">
        <w:rPr>
          <w:rFonts w:asciiTheme="minorHAnsi" w:eastAsia="Calibri" w:hAnsiTheme="minorHAnsi" w:cstheme="minorHAnsi"/>
          <w:lang w:eastAsia="en-US"/>
        </w:rPr>
        <w:t xml:space="preserve">iç paydaş, </w:t>
      </w:r>
      <w:r w:rsidR="00CE10C0">
        <w:rPr>
          <w:rFonts w:asciiTheme="minorHAnsi" w:eastAsia="Calibri" w:hAnsiTheme="minorHAnsi" w:cstheme="minorHAnsi"/>
          <w:lang w:eastAsia="en-US"/>
        </w:rPr>
        <w:t>52</w:t>
      </w:r>
      <w:r w:rsidR="00D873B6">
        <w:rPr>
          <w:rFonts w:asciiTheme="minorHAnsi" w:eastAsia="Calibri" w:hAnsiTheme="minorHAnsi" w:cstheme="minorHAnsi"/>
          <w:lang w:eastAsia="en-US"/>
        </w:rPr>
        <w:t xml:space="preserve"> </w:t>
      </w:r>
      <w:r w:rsidRPr="00EC08B5">
        <w:rPr>
          <w:rFonts w:asciiTheme="minorHAnsi" w:eastAsia="Calibri" w:hAnsiTheme="minorHAnsi" w:cstheme="minorHAnsi"/>
          <w:lang w:eastAsia="en-US"/>
        </w:rPr>
        <w:t>dış paydaşın Stratejik Planlama Ekibi tarafından analizleri yapılarak kurumumuzun paydaşlarla ilişkilerinin seviyesi ve önceliklerin tespit edilmesine çalışılmıştır.</w:t>
      </w:r>
    </w:p>
    <w:p w:rsidR="00E66DD6" w:rsidRDefault="00E66DD6"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 Paydaşların önerileri değerlendirerek, yasaların ve maddi imkânların el verdiği ölçüde strate</w:t>
      </w:r>
      <w:r w:rsidR="004B7A85" w:rsidRPr="00EC08B5">
        <w:rPr>
          <w:rFonts w:asciiTheme="minorHAnsi" w:eastAsia="Calibri" w:hAnsiTheme="minorHAnsi" w:cstheme="minorHAnsi"/>
          <w:lang w:eastAsia="en-US"/>
        </w:rPr>
        <w:t>jik planlamaya dâhil edilmiştir (EK:1).</w:t>
      </w:r>
    </w:p>
    <w:p w:rsidR="00992A31" w:rsidRPr="00992A31" w:rsidRDefault="00E26618" w:rsidP="00992A31">
      <w:pPr>
        <w:jc w:val="left"/>
        <w:rPr>
          <w:rStyle w:val="Kpr"/>
          <w:rFonts w:asciiTheme="minorHAnsi" w:hAnsiTheme="minorHAnsi" w:cstheme="minorHAnsi"/>
          <w:color w:val="000000" w:themeColor="text1"/>
          <w:u w:val="none"/>
          <w:shd w:val="clear" w:color="auto" w:fill="FFFFFF"/>
        </w:rPr>
      </w:pPr>
      <w:hyperlink r:id="rId31" w:history="1">
        <w:r w:rsidR="00992A31" w:rsidRPr="00992A31">
          <w:rPr>
            <w:rStyle w:val="Kpr"/>
            <w:rFonts w:asciiTheme="minorHAnsi" w:hAnsiTheme="minorHAnsi" w:cstheme="minorHAnsi"/>
            <w:color w:val="000000" w:themeColor="text1"/>
            <w:u w:val="none"/>
            <w:shd w:val="clear" w:color="auto" w:fill="FFFFFF"/>
          </w:rPr>
          <w:t>https://docs.google.com/forms/d/1UDLXfVKgvzr3Q9BxpxqnfcFUVMyJX1lhYNMdJE8oaxc/edit</w:t>
        </w:r>
      </w:hyperlink>
      <w:r w:rsidR="00992A31" w:rsidRPr="00992A31">
        <w:rPr>
          <w:rStyle w:val="Kpr"/>
          <w:rFonts w:asciiTheme="minorHAnsi" w:hAnsiTheme="minorHAnsi" w:cstheme="minorHAnsi"/>
          <w:color w:val="000000" w:themeColor="text1"/>
          <w:u w:val="none"/>
          <w:shd w:val="clear" w:color="auto" w:fill="FFFFFF"/>
        </w:rPr>
        <w:t xml:space="preserve"> </w:t>
      </w:r>
    </w:p>
    <w:p w:rsidR="00992A31" w:rsidRPr="00992A31" w:rsidRDefault="00992A31" w:rsidP="00992A31">
      <w:pPr>
        <w:jc w:val="left"/>
        <w:rPr>
          <w:rStyle w:val="Kpr"/>
          <w:rFonts w:asciiTheme="minorHAnsi" w:hAnsiTheme="minorHAnsi" w:cstheme="minorHAnsi"/>
          <w:color w:val="000000" w:themeColor="text1"/>
          <w:u w:val="none"/>
          <w:shd w:val="clear" w:color="auto" w:fill="FFFFFF"/>
        </w:rPr>
      </w:pPr>
      <w:r w:rsidRPr="00992A31">
        <w:rPr>
          <w:rStyle w:val="Kpr"/>
          <w:rFonts w:asciiTheme="minorHAnsi" w:hAnsiTheme="minorHAnsi" w:cstheme="minorHAnsi"/>
          <w:color w:val="000000" w:themeColor="text1"/>
          <w:u w:val="none"/>
          <w:shd w:val="clear" w:color="auto" w:fill="FFFFFF"/>
        </w:rPr>
        <w:t xml:space="preserve"> ( İç Paydaş)</w:t>
      </w:r>
    </w:p>
    <w:p w:rsidR="00992A31" w:rsidRPr="00992A31" w:rsidRDefault="00E26618" w:rsidP="00992A31">
      <w:pPr>
        <w:jc w:val="left"/>
        <w:rPr>
          <w:rStyle w:val="Kpr"/>
          <w:rFonts w:asciiTheme="minorHAnsi" w:hAnsiTheme="minorHAnsi" w:cstheme="minorHAnsi"/>
          <w:color w:val="000000" w:themeColor="text1"/>
          <w:u w:val="none"/>
        </w:rPr>
      </w:pPr>
      <w:hyperlink r:id="rId32" w:history="1">
        <w:r w:rsidR="00992A31" w:rsidRPr="00992A31">
          <w:rPr>
            <w:rStyle w:val="Kpr"/>
            <w:rFonts w:asciiTheme="minorHAnsi" w:hAnsiTheme="minorHAnsi" w:cstheme="minorHAnsi"/>
            <w:color w:val="000000" w:themeColor="text1"/>
            <w:u w:val="none"/>
          </w:rPr>
          <w:t>https://docs.google.com/forms/d/13tWaJOwOzvL_pGvMVztSlm9DSjwwOMSC6oWjwdauGFk/edit</w:t>
        </w:r>
      </w:hyperlink>
    </w:p>
    <w:p w:rsidR="00992A31" w:rsidRPr="00992A31" w:rsidRDefault="00992A31" w:rsidP="00992A31">
      <w:pPr>
        <w:jc w:val="left"/>
        <w:rPr>
          <w:rStyle w:val="Kpr"/>
          <w:rFonts w:asciiTheme="minorHAnsi" w:hAnsiTheme="minorHAnsi" w:cstheme="minorHAnsi"/>
          <w:color w:val="000000" w:themeColor="text1"/>
          <w:u w:val="none"/>
          <w:shd w:val="clear" w:color="auto" w:fill="FFFFFF"/>
        </w:rPr>
      </w:pPr>
      <w:r w:rsidRPr="00992A31">
        <w:rPr>
          <w:rStyle w:val="Kpr"/>
          <w:rFonts w:asciiTheme="minorHAnsi" w:hAnsiTheme="minorHAnsi" w:cstheme="minorHAnsi"/>
          <w:color w:val="000000" w:themeColor="text1"/>
          <w:u w:val="none"/>
        </w:rPr>
        <w:t>(Dış Paydaş)</w:t>
      </w:r>
    </w:p>
    <w:p w:rsidR="00D81C82" w:rsidRPr="00EC08B5" w:rsidRDefault="00CE10C0" w:rsidP="00CC7D33">
      <w:pPr>
        <w:ind w:firstLine="709"/>
        <w:jc w:val="left"/>
        <w:rPr>
          <w:rFonts w:asciiTheme="minorHAnsi" w:eastAsia="Calibri" w:hAnsiTheme="minorHAnsi" w:cstheme="minorHAnsi"/>
          <w:lang w:eastAsia="en-US"/>
        </w:rPr>
      </w:pPr>
      <w:bookmarkStart w:id="82" w:name="_Toc381625258"/>
      <w:r w:rsidRPr="006359F7">
        <w:rPr>
          <w:rFonts w:asciiTheme="minorHAnsi" w:hAnsiTheme="minorHAnsi" w:cstheme="minorHAnsi"/>
          <w:color w:val="000000" w:themeColor="text1"/>
        </w:rPr>
        <w:t xml:space="preserve">Nezaket </w:t>
      </w:r>
      <w:proofErr w:type="spellStart"/>
      <w:r w:rsidRPr="006359F7">
        <w:rPr>
          <w:rFonts w:asciiTheme="minorHAnsi" w:hAnsiTheme="minorHAnsi" w:cstheme="minorHAnsi"/>
          <w:color w:val="000000" w:themeColor="text1"/>
        </w:rPr>
        <w:t>Altun</w:t>
      </w:r>
      <w:proofErr w:type="spellEnd"/>
      <w:r w:rsidRPr="006359F7">
        <w:rPr>
          <w:rFonts w:asciiTheme="minorHAnsi" w:hAnsiTheme="minorHAnsi" w:cstheme="minorHAnsi"/>
          <w:color w:val="000000" w:themeColor="text1"/>
        </w:rPr>
        <w:t xml:space="preserve"> ve Halil </w:t>
      </w:r>
      <w:proofErr w:type="spellStart"/>
      <w:r w:rsidRPr="006359F7">
        <w:rPr>
          <w:rFonts w:asciiTheme="minorHAnsi" w:hAnsiTheme="minorHAnsi" w:cstheme="minorHAnsi"/>
          <w:color w:val="000000" w:themeColor="text1"/>
        </w:rPr>
        <w:t>Altun</w:t>
      </w:r>
      <w:proofErr w:type="spellEnd"/>
      <w:r w:rsidRPr="006359F7">
        <w:rPr>
          <w:rFonts w:asciiTheme="minorHAnsi" w:hAnsiTheme="minorHAnsi" w:cstheme="minorHAnsi"/>
          <w:color w:val="000000" w:themeColor="text1"/>
        </w:rPr>
        <w:t xml:space="preserve"> İlkokulu</w:t>
      </w:r>
      <w:r w:rsidR="00E66DD6" w:rsidRPr="00EC08B5">
        <w:rPr>
          <w:rFonts w:asciiTheme="minorHAnsi" w:eastAsia="Calibri" w:hAnsiTheme="minorHAnsi" w:cstheme="minorHAnsi"/>
          <w:lang w:eastAsia="en-US"/>
        </w:rPr>
        <w:t xml:space="preserve"> bünyesindeki iç paydaşların beklenti ve görüşleri, 20</w:t>
      </w:r>
      <w:r w:rsidR="00412F2D" w:rsidRPr="00EC08B5">
        <w:rPr>
          <w:rFonts w:asciiTheme="minorHAnsi" w:eastAsia="Calibri" w:hAnsiTheme="minorHAnsi" w:cstheme="minorHAnsi"/>
          <w:lang w:eastAsia="en-US"/>
        </w:rPr>
        <w:t>24</w:t>
      </w:r>
      <w:r w:rsidR="00E66DD6" w:rsidRPr="00EC08B5">
        <w:rPr>
          <w:rFonts w:asciiTheme="minorHAnsi" w:eastAsia="Calibri" w:hAnsiTheme="minorHAnsi" w:cstheme="minorHAnsi"/>
          <w:lang w:eastAsia="en-US"/>
        </w:rPr>
        <w:t>-202</w:t>
      </w:r>
      <w:r w:rsidR="00412F2D" w:rsidRPr="00EC08B5">
        <w:rPr>
          <w:rFonts w:asciiTheme="minorHAnsi" w:eastAsia="Calibri" w:hAnsiTheme="minorHAnsi" w:cstheme="minorHAnsi"/>
          <w:lang w:eastAsia="en-US"/>
        </w:rPr>
        <w:t xml:space="preserve">8 </w:t>
      </w:r>
      <w:r w:rsidR="00E66DD6" w:rsidRPr="00EC08B5">
        <w:rPr>
          <w:rFonts w:asciiTheme="minorHAnsi" w:eastAsia="Calibri" w:hAnsiTheme="minorHAnsi" w:cstheme="minorHAnsi"/>
          <w:lang w:eastAsia="en-US"/>
        </w:rPr>
        <w:t xml:space="preserve">Stratejik Plan çalışmaları kapsamında yapılan bilgilendirme </w:t>
      </w:r>
      <w:r w:rsidR="0002664F">
        <w:rPr>
          <w:rFonts w:asciiTheme="minorHAnsi" w:eastAsia="Calibri" w:hAnsiTheme="minorHAnsi" w:cstheme="minorHAnsi"/>
          <w:lang w:eastAsia="en-US"/>
        </w:rPr>
        <w:t>çalışmalarındaki uygulamalar ve anketlerle</w:t>
      </w:r>
      <w:r w:rsidR="00E66DD6" w:rsidRPr="00EC08B5">
        <w:rPr>
          <w:rFonts w:asciiTheme="minorHAnsi" w:eastAsia="Calibri" w:hAnsiTheme="minorHAnsi" w:cstheme="minorHAnsi"/>
          <w:lang w:eastAsia="en-US"/>
        </w:rPr>
        <w:t xml:space="preserve"> alınmıştır. Dış paydaşların beklenti ve görüşleri ise</w:t>
      </w:r>
      <w:r w:rsidR="00C04116">
        <w:rPr>
          <w:rFonts w:asciiTheme="minorHAnsi" w:eastAsia="Calibri" w:hAnsiTheme="minorHAnsi" w:cstheme="minorHAnsi"/>
          <w:lang w:eastAsia="en-US"/>
        </w:rPr>
        <w:t xml:space="preserve"> velilerimize yaptığımız</w:t>
      </w:r>
      <w:r w:rsidR="00E66DD6" w:rsidRPr="00EC08B5">
        <w:rPr>
          <w:rFonts w:asciiTheme="minorHAnsi" w:eastAsia="Calibri" w:hAnsiTheme="minorHAnsi" w:cstheme="minorHAnsi"/>
          <w:lang w:eastAsia="en-US"/>
        </w:rPr>
        <w:t xml:space="preserve"> dış paydaş anketi ile tespit edilmiş, bu görüşler Stratejik Plandaki GZFT, sorun alanları ve </w:t>
      </w:r>
      <w:r w:rsidR="00084E0E" w:rsidRPr="00EC08B5">
        <w:rPr>
          <w:rFonts w:asciiTheme="minorHAnsi" w:eastAsia="Calibri" w:hAnsiTheme="minorHAnsi" w:cstheme="minorHAnsi"/>
          <w:lang w:eastAsia="en-US"/>
        </w:rPr>
        <w:t>geleceğe bakış</w:t>
      </w:r>
      <w:r w:rsidR="00E66DD6" w:rsidRPr="00EC08B5">
        <w:rPr>
          <w:rFonts w:asciiTheme="minorHAnsi" w:eastAsia="Calibri" w:hAnsiTheme="minorHAnsi" w:cstheme="minorHAnsi"/>
          <w:lang w:eastAsia="en-US"/>
        </w:rPr>
        <w:t xml:space="preserve"> bölümlerine yansıtılmıştır.</w:t>
      </w:r>
    </w:p>
    <w:p w:rsidR="0058647A" w:rsidRPr="00807449" w:rsidRDefault="00FE5BEC" w:rsidP="00807449">
      <w:pPr>
        <w:ind w:firstLine="709"/>
        <w:jc w:val="left"/>
        <w:rPr>
          <w:rFonts w:eastAsia="Calibri"/>
          <w:szCs w:val="22"/>
          <w:lang w:eastAsia="en-US"/>
        </w:rPr>
      </w:pPr>
      <w:r w:rsidRPr="00D873B6">
        <w:rPr>
          <w:rFonts w:eastAsia="Calibri"/>
          <w:b/>
          <w:lang w:eastAsia="en-US"/>
        </w:rPr>
        <w:t>Şekil 3</w:t>
      </w:r>
      <w:r>
        <w:rPr>
          <w:rFonts w:eastAsia="Calibri"/>
          <w:lang w:eastAsia="en-US"/>
        </w:rPr>
        <w:t xml:space="preserve"> iç paydaşlarımızdan öğretmenlerimize yaptığımız ankette %50 Katılıyorum ile alınan kararların ortak olduğu görülmektedir.</w:t>
      </w:r>
    </w:p>
    <w:p w:rsidR="004679FF" w:rsidRDefault="009600B3" w:rsidP="00CC7D33">
      <w:pPr>
        <w:jc w:val="left"/>
        <w:rPr>
          <w:rFonts w:asciiTheme="minorHAnsi" w:eastAsia="Calibri" w:hAnsiTheme="minorHAnsi" w:cstheme="minorHAnsi"/>
          <w:b/>
          <w:lang w:eastAsia="en-US"/>
        </w:rPr>
      </w:pPr>
      <w:r>
        <w:rPr>
          <w:rFonts w:eastAsia="Calibri"/>
          <w:noProof/>
        </w:rPr>
        <mc:AlternateContent>
          <mc:Choice Requires="wps">
            <w:drawing>
              <wp:anchor distT="0" distB="0" distL="114300" distR="114300" simplePos="0" relativeHeight="251717632" behindDoc="0" locked="0" layoutInCell="1" allowOverlap="1" wp14:anchorId="3C73F068" wp14:editId="46DA8DA3">
                <wp:simplePos x="0" y="0"/>
                <wp:positionH relativeFrom="margin">
                  <wp:align>right</wp:align>
                </wp:positionH>
                <wp:positionV relativeFrom="paragraph">
                  <wp:posOffset>32385</wp:posOffset>
                </wp:positionV>
                <wp:extent cx="834390" cy="357505"/>
                <wp:effectExtent l="0" t="0" r="22860" b="23495"/>
                <wp:wrapNone/>
                <wp:docPr id="98" name="Dikdörtgen 98"/>
                <wp:cNvGraphicFramePr/>
                <a:graphic xmlns:a="http://schemas.openxmlformats.org/drawingml/2006/main">
                  <a:graphicData uri="http://schemas.microsoft.com/office/word/2010/wordprocessingShape">
                    <wps:wsp>
                      <wps:cNvSpPr/>
                      <wps:spPr>
                        <a:xfrm>
                          <a:off x="0" y="0"/>
                          <a:ext cx="834390" cy="357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D753C" id="Dikdörtgen 98" o:spid="_x0000_s1026" style="position:absolute;margin-left:14.5pt;margin-top:2.55pt;width:65.7pt;height:28.15pt;z-index:2517176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" fillcolor="white [3212]" strokecolor="white [3212]" strokeweight="1pt">
                <w10:wrap anchorx="margin"/>
              </v:rect>
            </w:pict>
          </mc:Fallback>
        </mc:AlternateContent>
      </w:r>
      <w:r w:rsidR="00B42C1D" w:rsidRPr="00B42C1D">
        <w:rPr>
          <w:rFonts w:asciiTheme="minorHAnsi" w:eastAsia="Calibri" w:hAnsiTheme="minorHAnsi" w:cstheme="minorHAnsi"/>
          <w:b/>
          <w:noProof/>
        </w:rPr>
        <w:drawing>
          <wp:inline distT="0" distB="0" distL="0" distR="0" wp14:anchorId="576CF1C6" wp14:editId="47FD1D78">
            <wp:extent cx="6479540" cy="25527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2552700"/>
                    </a:xfrm>
                    <a:prstGeom prst="rect">
                      <a:avLst/>
                    </a:prstGeom>
                  </pic:spPr>
                </pic:pic>
              </a:graphicData>
            </a:graphic>
          </wp:inline>
        </w:drawing>
      </w:r>
    </w:p>
    <w:p w:rsidR="004679FF" w:rsidRDefault="004679FF"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w:t>
      </w:r>
      <w:r w:rsidR="00D873B6">
        <w:rPr>
          <w:rFonts w:asciiTheme="minorHAnsi" w:eastAsia="Calibri" w:hAnsiTheme="minorHAnsi" w:cstheme="minorHAnsi"/>
          <w:b/>
          <w:lang w:eastAsia="en-US"/>
        </w:rPr>
        <w:t>3</w:t>
      </w:r>
      <w:r w:rsidR="00D873B6">
        <w:rPr>
          <w:rFonts w:asciiTheme="minorHAnsi" w:eastAsia="Calibri" w:hAnsiTheme="minorHAnsi" w:cstheme="minorHAnsi"/>
          <w:lang w:eastAsia="en-US"/>
        </w:rPr>
        <w:t xml:space="preserve"> </w:t>
      </w:r>
    </w:p>
    <w:p w:rsidR="004679FF" w:rsidRDefault="00D873B6" w:rsidP="00807449">
      <w:pPr>
        <w:ind w:firstLine="708"/>
        <w:jc w:val="left"/>
        <w:rPr>
          <w:rFonts w:eastAsia="Calibri"/>
          <w:lang w:eastAsia="en-US"/>
        </w:rPr>
      </w:pPr>
      <w:r>
        <w:rPr>
          <w:rFonts w:eastAsia="Calibri"/>
          <w:lang w:eastAsia="en-US"/>
        </w:rPr>
        <w:t xml:space="preserve"> </w:t>
      </w:r>
      <w:r w:rsidRPr="00D873B6">
        <w:rPr>
          <w:rFonts w:eastAsia="Calibri"/>
          <w:b/>
          <w:lang w:eastAsia="en-US"/>
        </w:rPr>
        <w:t>Şekil 4</w:t>
      </w:r>
      <w:r>
        <w:rPr>
          <w:rFonts w:eastAsia="Calibri"/>
          <w:lang w:eastAsia="en-US"/>
        </w:rPr>
        <w:t xml:space="preserve"> </w:t>
      </w:r>
      <w:r w:rsidR="004679FF">
        <w:rPr>
          <w:rFonts w:eastAsia="Calibri"/>
          <w:lang w:eastAsia="en-US"/>
        </w:rPr>
        <w:t>İç p</w:t>
      </w:r>
      <w:r>
        <w:rPr>
          <w:rFonts w:eastAsia="Calibri"/>
          <w:lang w:eastAsia="en-US"/>
        </w:rPr>
        <w:t>aydaşlarımızdan öğretme</w:t>
      </w:r>
      <w:r w:rsidR="00B42C1D">
        <w:rPr>
          <w:rFonts w:eastAsia="Calibri"/>
          <w:lang w:eastAsia="en-US"/>
        </w:rPr>
        <w:t>nlerimize yaptığımız ankette %66,7</w:t>
      </w:r>
      <w:r>
        <w:rPr>
          <w:rFonts w:eastAsia="Calibri"/>
          <w:lang w:eastAsia="en-US"/>
        </w:rPr>
        <w:t xml:space="preserve"> Kesinlikle katılıyorum ile kurumdaki duyuruların zamanında yapıldığı görülmektedir. </w:t>
      </w:r>
    </w:p>
    <w:p w:rsidR="004679FF" w:rsidRDefault="00B42C1D" w:rsidP="00CC7D33">
      <w:pPr>
        <w:jc w:val="left"/>
        <w:rPr>
          <w:rFonts w:asciiTheme="minorHAnsi" w:eastAsia="Calibri" w:hAnsiTheme="minorHAnsi" w:cstheme="minorHAnsi"/>
          <w:b/>
          <w:lang w:eastAsia="en-US"/>
        </w:rPr>
      </w:pPr>
      <w:r w:rsidRPr="00B42C1D">
        <w:rPr>
          <w:rFonts w:asciiTheme="minorHAnsi" w:eastAsia="Calibri" w:hAnsiTheme="minorHAnsi" w:cstheme="minorHAnsi"/>
          <w:b/>
          <w:noProof/>
        </w:rPr>
        <w:drawing>
          <wp:inline distT="0" distB="0" distL="0" distR="0" wp14:anchorId="02AC268A" wp14:editId="30549C7A">
            <wp:extent cx="6479540" cy="21336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2133600"/>
                    </a:xfrm>
                    <a:prstGeom prst="rect">
                      <a:avLst/>
                    </a:prstGeom>
                  </pic:spPr>
                </pic:pic>
              </a:graphicData>
            </a:graphic>
          </wp:inline>
        </w:drawing>
      </w:r>
    </w:p>
    <w:p w:rsidR="00D5511C" w:rsidRDefault="00D873B6"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Şekil 4</w:t>
      </w:r>
    </w:p>
    <w:p w:rsidR="00676B71" w:rsidRDefault="00676B71" w:rsidP="00D5511C">
      <w:pPr>
        <w:ind w:firstLine="708"/>
        <w:jc w:val="left"/>
        <w:rPr>
          <w:rFonts w:asciiTheme="minorHAnsi" w:eastAsia="Calibri" w:hAnsiTheme="minorHAnsi" w:cstheme="minorHAnsi"/>
          <w:b/>
          <w:lang w:eastAsia="en-US"/>
        </w:rPr>
      </w:pPr>
    </w:p>
    <w:p w:rsidR="00BF5C1C" w:rsidRPr="00D5511C" w:rsidRDefault="0012292A" w:rsidP="00D5511C">
      <w:pPr>
        <w:ind w:firstLine="708"/>
        <w:jc w:val="left"/>
        <w:rPr>
          <w:rFonts w:asciiTheme="minorHAnsi" w:eastAsia="Calibri" w:hAnsiTheme="minorHAnsi" w:cstheme="minorHAnsi"/>
          <w:b/>
          <w:lang w:eastAsia="en-US"/>
        </w:rPr>
      </w:pPr>
      <w:r w:rsidRPr="00676B71">
        <w:rPr>
          <w:rFonts w:asciiTheme="minorHAnsi" w:eastAsia="Calibri" w:hAnsiTheme="minorHAnsi" w:cstheme="minorHAnsi"/>
          <w:b/>
          <w:lang w:eastAsia="en-US"/>
        </w:rPr>
        <w:t>Şekil</w:t>
      </w:r>
      <w:r w:rsidR="00676B71" w:rsidRPr="00676B71">
        <w:rPr>
          <w:rFonts w:asciiTheme="minorHAnsi" w:eastAsia="Calibri" w:hAnsiTheme="minorHAnsi" w:cstheme="minorHAnsi"/>
          <w:b/>
          <w:lang w:eastAsia="en-US"/>
        </w:rPr>
        <w:t xml:space="preserve"> </w:t>
      </w:r>
      <w:r w:rsidRPr="00676B71">
        <w:rPr>
          <w:rFonts w:asciiTheme="minorHAnsi" w:eastAsia="Calibri" w:hAnsiTheme="minorHAnsi" w:cstheme="minorHAnsi"/>
          <w:b/>
          <w:lang w:eastAsia="en-US"/>
        </w:rPr>
        <w:t>5</w:t>
      </w:r>
      <w:r>
        <w:rPr>
          <w:rFonts w:asciiTheme="minorHAnsi" w:eastAsia="Calibri" w:hAnsiTheme="minorHAnsi" w:cstheme="minorHAnsi"/>
          <w:lang w:eastAsia="en-US"/>
        </w:rPr>
        <w:t xml:space="preserve"> İç paydaşlarımızdan öğretmenlerimize yaptığımız ankette</w:t>
      </w:r>
      <w:r w:rsidR="00676B71">
        <w:rPr>
          <w:rFonts w:asciiTheme="minorHAnsi" w:eastAsia="Calibri" w:hAnsiTheme="minorHAnsi" w:cstheme="minorHAnsi"/>
          <w:lang w:eastAsia="en-US"/>
        </w:rPr>
        <w:t xml:space="preserve"> %50 Katılıyorum ile ödüllendirmede adil olunduğu görülmektedir.</w:t>
      </w:r>
    </w:p>
    <w:p w:rsidR="00BF5C1C" w:rsidRDefault="00B42C1D" w:rsidP="00CC7D33">
      <w:pPr>
        <w:jc w:val="left"/>
        <w:rPr>
          <w:rFonts w:asciiTheme="minorHAnsi" w:eastAsia="Calibri" w:hAnsiTheme="minorHAnsi" w:cstheme="minorHAnsi"/>
          <w:b/>
          <w:lang w:eastAsia="en-US"/>
        </w:rPr>
      </w:pPr>
      <w:r w:rsidRPr="00B42C1D">
        <w:rPr>
          <w:rFonts w:asciiTheme="minorHAnsi" w:eastAsia="Calibri" w:hAnsiTheme="minorHAnsi" w:cstheme="minorHAnsi"/>
          <w:b/>
          <w:noProof/>
        </w:rPr>
        <w:drawing>
          <wp:inline distT="0" distB="0" distL="0" distR="0" wp14:anchorId="06118E76" wp14:editId="399F7D57">
            <wp:extent cx="6479540" cy="255333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2553335"/>
                    </a:xfrm>
                    <a:prstGeom prst="rect">
                      <a:avLst/>
                    </a:prstGeom>
                  </pic:spPr>
                </pic:pic>
              </a:graphicData>
            </a:graphic>
          </wp:inline>
        </w:drawing>
      </w:r>
    </w:p>
    <w:p w:rsidR="00412790" w:rsidRDefault="00BF5C1C" w:rsidP="00CC7D33">
      <w:pPr>
        <w:jc w:val="left"/>
        <w:rPr>
          <w:rFonts w:asciiTheme="minorHAnsi" w:eastAsia="Calibri" w:hAnsiTheme="minorHAnsi" w:cstheme="minorHAnsi"/>
          <w:lang w:eastAsia="en-US"/>
        </w:rPr>
      </w:pPr>
      <w:r>
        <w:rPr>
          <w:rFonts w:asciiTheme="minorHAnsi" w:eastAsia="Calibri" w:hAnsiTheme="minorHAnsi" w:cstheme="minorHAnsi"/>
          <w:b/>
          <w:lang w:eastAsia="en-US"/>
        </w:rPr>
        <w:t xml:space="preserve">Şekil </w:t>
      </w:r>
      <w:r w:rsidR="00676B71">
        <w:rPr>
          <w:rFonts w:asciiTheme="minorHAnsi" w:eastAsia="Calibri" w:hAnsiTheme="minorHAnsi" w:cstheme="minorHAnsi"/>
          <w:b/>
          <w:lang w:eastAsia="en-US"/>
        </w:rPr>
        <w:t>5</w:t>
      </w:r>
    </w:p>
    <w:p w:rsidR="00676B71" w:rsidRDefault="00676B71" w:rsidP="00807449">
      <w:pPr>
        <w:ind w:firstLine="708"/>
        <w:jc w:val="left"/>
        <w:rPr>
          <w:rFonts w:asciiTheme="minorHAnsi" w:eastAsia="Calibri" w:hAnsiTheme="minorHAnsi" w:cstheme="minorHAnsi"/>
          <w:lang w:eastAsia="en-US"/>
        </w:rPr>
      </w:pPr>
    </w:p>
    <w:p w:rsidR="00676B71" w:rsidRDefault="00676B71" w:rsidP="00807449">
      <w:pPr>
        <w:ind w:firstLine="708"/>
        <w:jc w:val="left"/>
        <w:rPr>
          <w:rFonts w:asciiTheme="minorHAnsi" w:eastAsia="Calibri" w:hAnsiTheme="minorHAnsi" w:cstheme="minorHAnsi"/>
          <w:b/>
          <w:lang w:eastAsia="en-US"/>
        </w:rPr>
      </w:pPr>
    </w:p>
    <w:p w:rsidR="00992A31" w:rsidRDefault="00992A31" w:rsidP="00807449">
      <w:pPr>
        <w:ind w:firstLine="708"/>
        <w:jc w:val="left"/>
        <w:rPr>
          <w:rFonts w:asciiTheme="minorHAnsi" w:eastAsia="Calibri" w:hAnsiTheme="minorHAnsi" w:cstheme="minorHAnsi"/>
          <w:b/>
          <w:lang w:eastAsia="en-US"/>
        </w:rPr>
      </w:pPr>
    </w:p>
    <w:p w:rsidR="00992A31" w:rsidRDefault="00992A31" w:rsidP="00807449">
      <w:pPr>
        <w:ind w:firstLine="708"/>
        <w:jc w:val="left"/>
        <w:rPr>
          <w:rFonts w:asciiTheme="minorHAnsi" w:eastAsia="Calibri" w:hAnsiTheme="minorHAnsi" w:cstheme="minorHAnsi"/>
          <w:b/>
          <w:lang w:eastAsia="en-US"/>
        </w:rPr>
      </w:pPr>
    </w:p>
    <w:p w:rsidR="00992A31" w:rsidRDefault="00992A31" w:rsidP="00807449">
      <w:pPr>
        <w:ind w:firstLine="708"/>
        <w:jc w:val="left"/>
        <w:rPr>
          <w:rFonts w:asciiTheme="minorHAnsi" w:eastAsia="Calibri" w:hAnsiTheme="minorHAnsi" w:cstheme="minorHAnsi"/>
          <w:b/>
          <w:lang w:eastAsia="en-US"/>
        </w:rPr>
      </w:pPr>
    </w:p>
    <w:p w:rsidR="00412790" w:rsidRDefault="00676B71" w:rsidP="00807449">
      <w:pPr>
        <w:ind w:firstLine="708"/>
        <w:jc w:val="left"/>
        <w:rPr>
          <w:rFonts w:asciiTheme="minorHAnsi" w:eastAsia="Calibri" w:hAnsiTheme="minorHAnsi" w:cstheme="minorHAnsi"/>
          <w:lang w:eastAsia="en-US"/>
        </w:rPr>
      </w:pPr>
      <w:r w:rsidRPr="00676B71">
        <w:rPr>
          <w:rFonts w:asciiTheme="minorHAnsi" w:eastAsia="Calibri" w:hAnsiTheme="minorHAnsi" w:cstheme="minorHAnsi"/>
          <w:b/>
          <w:lang w:eastAsia="en-US"/>
        </w:rPr>
        <w:t>Şekil 6</w:t>
      </w:r>
      <w:r>
        <w:rPr>
          <w:rFonts w:asciiTheme="minorHAnsi" w:eastAsia="Calibri" w:hAnsiTheme="minorHAnsi" w:cstheme="minorHAnsi"/>
          <w:lang w:eastAsia="en-US"/>
        </w:rPr>
        <w:t xml:space="preserve"> </w:t>
      </w:r>
      <w:r w:rsidR="00BF5C1C" w:rsidRPr="00412790">
        <w:rPr>
          <w:rFonts w:asciiTheme="minorHAnsi" w:eastAsia="Calibri" w:hAnsiTheme="minorHAnsi" w:cstheme="minorHAnsi"/>
          <w:lang w:eastAsia="en-US"/>
        </w:rPr>
        <w:t>İç paydaş</w:t>
      </w:r>
      <w:r>
        <w:rPr>
          <w:rFonts w:asciiTheme="minorHAnsi" w:eastAsia="Calibri" w:hAnsiTheme="minorHAnsi" w:cstheme="minorHAnsi"/>
          <w:lang w:eastAsia="en-US"/>
        </w:rPr>
        <w:t>larımızdan öğretmenlerimize yaptığımız ankette %50 Kesinlikle Katılıyorum ile öğretmenlerimiz kendilerini okulun değerli bir üyesi olarak görmektedirler</w:t>
      </w:r>
      <w:r w:rsidR="00412790">
        <w:rPr>
          <w:rFonts w:asciiTheme="minorHAnsi" w:eastAsia="Calibri" w:hAnsiTheme="minorHAnsi" w:cstheme="minorHAnsi"/>
          <w:lang w:eastAsia="en-US"/>
        </w:rPr>
        <w:t>.</w:t>
      </w:r>
    </w:p>
    <w:p w:rsidR="00412790" w:rsidRDefault="00B42C1D" w:rsidP="00CC7D33">
      <w:pPr>
        <w:jc w:val="left"/>
        <w:rPr>
          <w:rFonts w:asciiTheme="minorHAnsi" w:eastAsia="Calibri" w:hAnsiTheme="minorHAnsi" w:cstheme="minorHAnsi"/>
          <w:b/>
          <w:lang w:eastAsia="en-US"/>
        </w:rPr>
      </w:pPr>
      <w:r w:rsidRPr="00B42C1D">
        <w:rPr>
          <w:rFonts w:asciiTheme="minorHAnsi" w:eastAsia="Calibri" w:hAnsiTheme="minorHAnsi" w:cstheme="minorHAnsi"/>
          <w:b/>
          <w:noProof/>
        </w:rPr>
        <w:drawing>
          <wp:inline distT="0" distB="0" distL="0" distR="0" wp14:anchorId="233EB8C7" wp14:editId="040A864C">
            <wp:extent cx="6479540" cy="2508250"/>
            <wp:effectExtent l="0" t="0" r="0" b="635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9540" cy="2508250"/>
                    </a:xfrm>
                    <a:prstGeom prst="rect">
                      <a:avLst/>
                    </a:prstGeom>
                  </pic:spPr>
                </pic:pic>
              </a:graphicData>
            </a:graphic>
          </wp:inline>
        </w:drawing>
      </w:r>
    </w:p>
    <w:p w:rsidR="00BF5C1C" w:rsidRPr="00412790" w:rsidRDefault="00412790"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w:t>
      </w:r>
      <w:r w:rsidR="00676B71">
        <w:rPr>
          <w:rFonts w:asciiTheme="minorHAnsi" w:eastAsia="Calibri" w:hAnsiTheme="minorHAnsi" w:cstheme="minorHAnsi"/>
          <w:b/>
          <w:lang w:eastAsia="en-US"/>
        </w:rPr>
        <w:t>6</w:t>
      </w:r>
    </w:p>
    <w:p w:rsidR="000A019E" w:rsidRDefault="000A019E" w:rsidP="00CC7D33">
      <w:pPr>
        <w:jc w:val="left"/>
        <w:rPr>
          <w:rFonts w:asciiTheme="minorHAnsi" w:hAnsiTheme="minorHAnsi" w:cstheme="minorHAnsi"/>
          <w:noProof/>
          <w:color w:val="000000"/>
          <w:bdr w:val="none" w:sz="0" w:space="0" w:color="auto" w:frame="1"/>
        </w:rPr>
      </w:pPr>
    </w:p>
    <w:p w:rsidR="003C1983" w:rsidRDefault="003C1983" w:rsidP="00CC7D33">
      <w:pPr>
        <w:jc w:val="left"/>
        <w:rPr>
          <w:rFonts w:asciiTheme="minorHAnsi" w:hAnsiTheme="minorHAnsi" w:cstheme="minorHAnsi"/>
          <w:noProof/>
          <w:color w:val="000000"/>
          <w:bdr w:val="none" w:sz="0" w:space="0" w:color="auto" w:frame="1"/>
        </w:rPr>
      </w:pPr>
    </w:p>
    <w:p w:rsidR="003C1983" w:rsidRDefault="003C1983" w:rsidP="00CC7D33">
      <w:pPr>
        <w:jc w:val="left"/>
        <w:rPr>
          <w:rFonts w:asciiTheme="minorHAnsi" w:hAnsiTheme="minorHAnsi" w:cstheme="minorHAnsi"/>
          <w:noProof/>
          <w:color w:val="000000"/>
          <w:bdr w:val="none" w:sz="0" w:space="0" w:color="auto" w:frame="1"/>
        </w:rPr>
      </w:pPr>
    </w:p>
    <w:p w:rsidR="003837DA" w:rsidRDefault="003837DA" w:rsidP="00CC7D33">
      <w:pPr>
        <w:jc w:val="left"/>
        <w:rPr>
          <w:rFonts w:asciiTheme="minorHAnsi" w:eastAsia="Calibri" w:hAnsiTheme="minorHAnsi" w:cstheme="minorHAnsi"/>
          <w:b/>
          <w:lang w:eastAsia="en-US"/>
        </w:rPr>
      </w:pPr>
    </w:p>
    <w:p w:rsidR="003837DA" w:rsidRDefault="003837DA" w:rsidP="00CC7D33">
      <w:pPr>
        <w:jc w:val="left"/>
        <w:rPr>
          <w:rFonts w:asciiTheme="minorHAnsi" w:eastAsia="Calibri" w:hAnsiTheme="minorHAnsi" w:cstheme="minorHAnsi"/>
          <w:b/>
          <w:lang w:eastAsia="en-US"/>
        </w:rPr>
      </w:pPr>
    </w:p>
    <w:p w:rsidR="003C1983" w:rsidRPr="003C1983" w:rsidRDefault="003C1983" w:rsidP="00CC7D33">
      <w:pPr>
        <w:jc w:val="left"/>
        <w:rPr>
          <w:rFonts w:asciiTheme="minorHAnsi" w:eastAsia="Calibri" w:hAnsiTheme="minorHAnsi" w:cstheme="minorHAnsi"/>
          <w:lang w:eastAsia="en-US"/>
        </w:rPr>
      </w:pPr>
      <w:r>
        <w:rPr>
          <w:rFonts w:asciiTheme="minorHAnsi" w:eastAsia="Calibri" w:hAnsiTheme="minorHAnsi" w:cstheme="minorHAnsi"/>
          <w:b/>
          <w:lang w:eastAsia="en-US"/>
        </w:rPr>
        <w:t xml:space="preserve">Şekil </w:t>
      </w:r>
      <w:proofErr w:type="gramStart"/>
      <w:r>
        <w:rPr>
          <w:rFonts w:asciiTheme="minorHAnsi" w:eastAsia="Calibri" w:hAnsiTheme="minorHAnsi" w:cstheme="minorHAnsi"/>
          <w:b/>
          <w:lang w:eastAsia="en-US"/>
        </w:rPr>
        <w:t xml:space="preserve">7 </w:t>
      </w:r>
      <w:r>
        <w:rPr>
          <w:rFonts w:asciiTheme="minorHAnsi" w:eastAsia="Calibri" w:hAnsiTheme="minorHAnsi" w:cstheme="minorHAnsi"/>
          <w:lang w:eastAsia="en-US"/>
        </w:rPr>
        <w:t xml:space="preserve"> İç</w:t>
      </w:r>
      <w:proofErr w:type="gramEnd"/>
      <w:r>
        <w:rPr>
          <w:rFonts w:asciiTheme="minorHAnsi" w:eastAsia="Calibri" w:hAnsiTheme="minorHAnsi" w:cstheme="minorHAnsi"/>
          <w:lang w:eastAsia="en-US"/>
        </w:rPr>
        <w:t xml:space="preserve"> paydaşlarımızdan öğretme</w:t>
      </w:r>
      <w:r w:rsidR="00B42C1D">
        <w:rPr>
          <w:rFonts w:asciiTheme="minorHAnsi" w:eastAsia="Calibri" w:hAnsiTheme="minorHAnsi" w:cstheme="minorHAnsi"/>
          <w:lang w:eastAsia="en-US"/>
        </w:rPr>
        <w:t>nlerimize yaptığımız ankette %50</w:t>
      </w:r>
      <w:r w:rsidR="003837DA">
        <w:rPr>
          <w:rFonts w:asciiTheme="minorHAnsi" w:eastAsia="Calibri" w:hAnsiTheme="minorHAnsi" w:cstheme="minorHAnsi"/>
          <w:lang w:eastAsia="en-US"/>
        </w:rPr>
        <w:t xml:space="preserve"> Katılıyorum ile öğretmenlerimiz kendini geliştirme imkanı bulmaktadır.</w:t>
      </w:r>
    </w:p>
    <w:p w:rsidR="003C1983" w:rsidRDefault="00B42C1D" w:rsidP="00CC7D33">
      <w:pPr>
        <w:jc w:val="left"/>
        <w:rPr>
          <w:rFonts w:asciiTheme="minorHAnsi" w:eastAsia="Calibri" w:hAnsiTheme="minorHAnsi" w:cstheme="minorHAnsi"/>
          <w:b/>
          <w:lang w:eastAsia="en-US"/>
        </w:rPr>
      </w:pPr>
      <w:r w:rsidRPr="00B42C1D">
        <w:rPr>
          <w:rFonts w:asciiTheme="minorHAnsi" w:eastAsia="Calibri" w:hAnsiTheme="minorHAnsi" w:cstheme="minorHAnsi"/>
          <w:b/>
          <w:noProof/>
        </w:rPr>
        <w:drawing>
          <wp:inline distT="0" distB="0" distL="0" distR="0" wp14:anchorId="21DFFF64" wp14:editId="14CCDADF">
            <wp:extent cx="6479540" cy="263588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9540" cy="2635885"/>
                    </a:xfrm>
                    <a:prstGeom prst="rect">
                      <a:avLst/>
                    </a:prstGeom>
                  </pic:spPr>
                </pic:pic>
              </a:graphicData>
            </a:graphic>
          </wp:inline>
        </w:drawing>
      </w:r>
    </w:p>
    <w:p w:rsidR="0063316E" w:rsidRDefault="003837DA" w:rsidP="0063316E">
      <w:pPr>
        <w:jc w:val="left"/>
        <w:rPr>
          <w:rFonts w:asciiTheme="minorHAnsi" w:eastAsia="Calibri" w:hAnsiTheme="minorHAnsi" w:cstheme="minorHAnsi"/>
          <w:b/>
          <w:lang w:eastAsia="en-US"/>
        </w:rPr>
      </w:pPr>
      <w:r>
        <w:rPr>
          <w:rFonts w:asciiTheme="minorHAnsi" w:eastAsia="Calibri" w:hAnsiTheme="minorHAnsi" w:cstheme="minorHAnsi"/>
          <w:b/>
          <w:lang w:eastAsia="en-US"/>
        </w:rPr>
        <w:t>Şekil 7</w:t>
      </w:r>
    </w:p>
    <w:p w:rsidR="003837DA" w:rsidRDefault="003837DA" w:rsidP="0063316E">
      <w:pPr>
        <w:ind w:firstLine="708"/>
        <w:jc w:val="left"/>
        <w:rPr>
          <w:rFonts w:eastAsia="Calibri"/>
          <w:lang w:eastAsia="en-US"/>
        </w:rPr>
      </w:pPr>
    </w:p>
    <w:p w:rsidR="003837DA" w:rsidRDefault="003837DA" w:rsidP="0063316E">
      <w:pPr>
        <w:ind w:firstLine="708"/>
        <w:jc w:val="left"/>
        <w:rPr>
          <w:rFonts w:eastAsia="Calibri"/>
          <w:b/>
          <w:lang w:eastAsia="en-US"/>
        </w:rPr>
      </w:pPr>
    </w:p>
    <w:p w:rsidR="003837DA" w:rsidRDefault="003837DA" w:rsidP="0063316E">
      <w:pPr>
        <w:ind w:firstLine="708"/>
        <w:jc w:val="left"/>
        <w:rPr>
          <w:rFonts w:eastAsia="Calibri"/>
          <w:b/>
          <w:lang w:eastAsia="en-US"/>
        </w:rPr>
      </w:pPr>
    </w:p>
    <w:p w:rsidR="003837DA" w:rsidRDefault="003837DA" w:rsidP="0063316E">
      <w:pPr>
        <w:ind w:firstLine="708"/>
        <w:jc w:val="left"/>
        <w:rPr>
          <w:rFonts w:eastAsia="Calibri"/>
          <w:b/>
          <w:lang w:eastAsia="en-US"/>
        </w:rPr>
      </w:pPr>
    </w:p>
    <w:p w:rsidR="000A019E" w:rsidRPr="0063316E" w:rsidRDefault="003837DA" w:rsidP="0063316E">
      <w:pPr>
        <w:ind w:firstLine="708"/>
        <w:jc w:val="left"/>
        <w:rPr>
          <w:rFonts w:asciiTheme="minorHAnsi" w:eastAsia="Calibri" w:hAnsiTheme="minorHAnsi" w:cstheme="minorHAnsi"/>
          <w:b/>
          <w:lang w:eastAsia="en-US"/>
        </w:rPr>
      </w:pPr>
      <w:r w:rsidRPr="003837DA">
        <w:rPr>
          <w:rFonts w:eastAsia="Calibri"/>
          <w:b/>
          <w:lang w:eastAsia="en-US"/>
        </w:rPr>
        <w:t>Şekil 8</w:t>
      </w:r>
      <w:r>
        <w:rPr>
          <w:rFonts w:eastAsia="Calibri"/>
          <w:lang w:eastAsia="en-US"/>
        </w:rPr>
        <w:t xml:space="preserve"> İç paydaşlarımızdan öğretmenlerimize yaptığımız ankette %</w:t>
      </w:r>
      <w:proofErr w:type="gramStart"/>
      <w:r>
        <w:rPr>
          <w:rFonts w:eastAsia="Calibri"/>
          <w:lang w:eastAsia="en-US"/>
        </w:rPr>
        <w:t xml:space="preserve">50 </w:t>
      </w:r>
      <w:r w:rsidR="00B42C1D">
        <w:rPr>
          <w:rFonts w:eastAsia="Calibri"/>
          <w:lang w:eastAsia="en-US"/>
        </w:rPr>
        <w:t xml:space="preserve"> Kısmen</w:t>
      </w:r>
      <w:proofErr w:type="gramEnd"/>
      <w:r w:rsidR="00B42C1D">
        <w:rPr>
          <w:rFonts w:eastAsia="Calibri"/>
          <w:lang w:eastAsia="en-US"/>
        </w:rPr>
        <w:t xml:space="preserve"> </w:t>
      </w:r>
      <w:r>
        <w:rPr>
          <w:rFonts w:eastAsia="Calibri"/>
          <w:lang w:eastAsia="en-US"/>
        </w:rPr>
        <w:t>Katılıyorum ile Okulumuzun teknik araç ve gereç yönün</w:t>
      </w:r>
      <w:r w:rsidR="00B42C1D">
        <w:rPr>
          <w:rFonts w:eastAsia="Calibri"/>
          <w:lang w:eastAsia="en-US"/>
        </w:rPr>
        <w:t>den geliştirilmelidir</w:t>
      </w:r>
      <w:r>
        <w:rPr>
          <w:rFonts w:eastAsia="Calibri"/>
          <w:lang w:eastAsia="en-US"/>
        </w:rPr>
        <w:t>.</w:t>
      </w:r>
    </w:p>
    <w:p w:rsidR="00BF5C1C" w:rsidRDefault="00B42C1D" w:rsidP="00CC7D33">
      <w:pPr>
        <w:jc w:val="left"/>
        <w:rPr>
          <w:rFonts w:asciiTheme="minorHAnsi" w:eastAsia="Calibri" w:hAnsiTheme="minorHAnsi" w:cstheme="minorHAnsi"/>
          <w:b/>
          <w:lang w:eastAsia="en-US"/>
        </w:rPr>
      </w:pPr>
      <w:r w:rsidRPr="00B42C1D">
        <w:rPr>
          <w:rFonts w:asciiTheme="minorHAnsi" w:eastAsia="Calibri" w:hAnsiTheme="minorHAnsi" w:cstheme="minorHAnsi"/>
          <w:b/>
          <w:noProof/>
        </w:rPr>
        <w:drawing>
          <wp:inline distT="0" distB="0" distL="0" distR="0" wp14:anchorId="775704A3" wp14:editId="5515672A">
            <wp:extent cx="6479540" cy="2550795"/>
            <wp:effectExtent l="0" t="0" r="0" b="190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2550795"/>
                    </a:xfrm>
                    <a:prstGeom prst="rect">
                      <a:avLst/>
                    </a:prstGeom>
                  </pic:spPr>
                </pic:pic>
              </a:graphicData>
            </a:graphic>
          </wp:inline>
        </w:drawing>
      </w:r>
    </w:p>
    <w:p w:rsidR="00BF5C1C" w:rsidRDefault="00B01012"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w:t>
      </w:r>
      <w:r w:rsidR="003837DA">
        <w:rPr>
          <w:rFonts w:asciiTheme="minorHAnsi" w:eastAsia="Calibri" w:hAnsiTheme="minorHAnsi" w:cstheme="minorHAnsi"/>
          <w:b/>
          <w:lang w:eastAsia="en-US"/>
        </w:rPr>
        <w:t>8</w:t>
      </w:r>
    </w:p>
    <w:p w:rsidR="003837DA" w:rsidRDefault="003837DA" w:rsidP="00807449">
      <w:pPr>
        <w:ind w:firstLine="708"/>
        <w:jc w:val="left"/>
        <w:rPr>
          <w:rFonts w:eastAsia="Calibri"/>
          <w:lang w:eastAsia="en-US"/>
        </w:rPr>
      </w:pPr>
    </w:p>
    <w:p w:rsidR="003837DA" w:rsidRDefault="003837DA" w:rsidP="00807449">
      <w:pPr>
        <w:ind w:firstLine="708"/>
        <w:jc w:val="left"/>
        <w:rPr>
          <w:rFonts w:eastAsia="Calibri"/>
          <w:lang w:eastAsia="en-US"/>
        </w:rPr>
      </w:pPr>
    </w:p>
    <w:p w:rsidR="003837DA" w:rsidRDefault="003837DA" w:rsidP="00807449">
      <w:pPr>
        <w:ind w:firstLine="708"/>
        <w:jc w:val="left"/>
        <w:rPr>
          <w:rFonts w:eastAsia="Calibri"/>
          <w:lang w:eastAsia="en-US"/>
        </w:rPr>
      </w:pPr>
    </w:p>
    <w:p w:rsidR="003837DA" w:rsidRDefault="003837DA" w:rsidP="00807449">
      <w:pPr>
        <w:ind w:firstLine="708"/>
        <w:jc w:val="left"/>
        <w:rPr>
          <w:rFonts w:eastAsia="Calibri"/>
          <w:lang w:eastAsia="en-US"/>
        </w:rPr>
      </w:pPr>
    </w:p>
    <w:p w:rsidR="003837DA" w:rsidRDefault="003837DA" w:rsidP="00807449">
      <w:pPr>
        <w:ind w:firstLine="708"/>
        <w:jc w:val="left"/>
        <w:rPr>
          <w:rFonts w:eastAsia="Calibri"/>
          <w:lang w:eastAsia="en-US"/>
        </w:rPr>
      </w:pPr>
    </w:p>
    <w:p w:rsidR="003837DA" w:rsidRDefault="007C754B" w:rsidP="00807449">
      <w:pPr>
        <w:ind w:firstLine="708"/>
        <w:jc w:val="left"/>
        <w:rPr>
          <w:rFonts w:eastAsia="Calibri"/>
          <w:lang w:eastAsia="en-US"/>
        </w:rPr>
      </w:pPr>
      <w:r w:rsidRPr="007C754B">
        <w:rPr>
          <w:rFonts w:eastAsia="Calibri"/>
          <w:b/>
          <w:lang w:eastAsia="en-US"/>
        </w:rPr>
        <w:t>Şekil 9</w:t>
      </w:r>
      <w:r>
        <w:rPr>
          <w:rFonts w:eastAsia="Calibri"/>
          <w:lang w:eastAsia="en-US"/>
        </w:rPr>
        <w:t xml:space="preserve"> İç paydaşlarımızdan öğretme</w:t>
      </w:r>
      <w:r w:rsidR="00B42C1D">
        <w:rPr>
          <w:rFonts w:eastAsia="Calibri"/>
          <w:lang w:eastAsia="en-US"/>
        </w:rPr>
        <w:t>nlerimize yaptığımız ankette %50</w:t>
      </w:r>
      <w:r>
        <w:rPr>
          <w:rFonts w:eastAsia="Calibri"/>
          <w:lang w:eastAsia="en-US"/>
        </w:rPr>
        <w:t xml:space="preserve"> Katılıyorum ile çalışanlara yönelik sosyal ve kültürel faaliyetler düzenlendiği görülmektedir.</w:t>
      </w:r>
    </w:p>
    <w:p w:rsidR="00B01012" w:rsidRDefault="00B42C1D" w:rsidP="00CC7D33">
      <w:pPr>
        <w:jc w:val="left"/>
        <w:rPr>
          <w:rFonts w:asciiTheme="minorHAnsi" w:eastAsia="Calibri" w:hAnsiTheme="minorHAnsi" w:cstheme="minorHAnsi"/>
          <w:b/>
          <w:lang w:eastAsia="en-US"/>
        </w:rPr>
      </w:pPr>
      <w:r w:rsidRPr="00B42C1D">
        <w:rPr>
          <w:rFonts w:asciiTheme="minorHAnsi" w:eastAsia="Calibri" w:hAnsiTheme="minorHAnsi" w:cstheme="minorHAnsi"/>
          <w:b/>
          <w:noProof/>
        </w:rPr>
        <w:drawing>
          <wp:inline distT="0" distB="0" distL="0" distR="0" wp14:anchorId="63723A27" wp14:editId="0AD29D3A">
            <wp:extent cx="6479540" cy="2582545"/>
            <wp:effectExtent l="0" t="0" r="0" b="825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2582545"/>
                    </a:xfrm>
                    <a:prstGeom prst="rect">
                      <a:avLst/>
                    </a:prstGeom>
                  </pic:spPr>
                </pic:pic>
              </a:graphicData>
            </a:graphic>
          </wp:inline>
        </w:drawing>
      </w:r>
    </w:p>
    <w:p w:rsidR="00B01012" w:rsidRDefault="00B01012"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Şe</w:t>
      </w:r>
      <w:r w:rsidR="00807449">
        <w:rPr>
          <w:rFonts w:asciiTheme="minorHAnsi" w:eastAsia="Calibri" w:hAnsiTheme="minorHAnsi" w:cstheme="minorHAnsi"/>
          <w:b/>
          <w:lang w:eastAsia="en-US"/>
        </w:rPr>
        <w:t>kil</w:t>
      </w:r>
      <w:r w:rsidR="007C754B">
        <w:rPr>
          <w:rFonts w:asciiTheme="minorHAnsi" w:eastAsia="Calibri" w:hAnsiTheme="minorHAnsi" w:cstheme="minorHAnsi"/>
          <w:b/>
          <w:lang w:eastAsia="en-US"/>
        </w:rPr>
        <w:t xml:space="preserve"> 9</w:t>
      </w:r>
    </w:p>
    <w:p w:rsidR="007C754B" w:rsidRDefault="007C754B" w:rsidP="00807449">
      <w:pPr>
        <w:ind w:firstLine="708"/>
        <w:jc w:val="left"/>
        <w:rPr>
          <w:rFonts w:eastAsia="Calibri"/>
          <w:lang w:eastAsia="en-US"/>
        </w:rPr>
      </w:pPr>
    </w:p>
    <w:p w:rsidR="007C754B" w:rsidRDefault="007C754B" w:rsidP="00807449">
      <w:pPr>
        <w:ind w:firstLine="708"/>
        <w:jc w:val="left"/>
        <w:rPr>
          <w:rFonts w:eastAsia="Calibri"/>
          <w:lang w:eastAsia="en-US"/>
        </w:rPr>
      </w:pPr>
    </w:p>
    <w:p w:rsidR="007C754B" w:rsidRDefault="007C754B" w:rsidP="00807449">
      <w:pPr>
        <w:ind w:firstLine="708"/>
        <w:jc w:val="left"/>
        <w:rPr>
          <w:rFonts w:eastAsia="Calibri"/>
          <w:lang w:eastAsia="en-US"/>
        </w:rPr>
      </w:pPr>
    </w:p>
    <w:p w:rsidR="007C754B" w:rsidRDefault="007C754B" w:rsidP="00807449">
      <w:pPr>
        <w:ind w:firstLine="708"/>
        <w:jc w:val="left"/>
        <w:rPr>
          <w:rFonts w:eastAsia="Calibri"/>
          <w:lang w:eastAsia="en-US"/>
        </w:rPr>
      </w:pPr>
    </w:p>
    <w:p w:rsidR="000A019E" w:rsidRDefault="007C754B" w:rsidP="00807449">
      <w:pPr>
        <w:ind w:firstLine="708"/>
        <w:jc w:val="left"/>
        <w:rPr>
          <w:rFonts w:eastAsia="Calibri"/>
          <w:lang w:eastAsia="en-US"/>
        </w:rPr>
      </w:pPr>
      <w:r>
        <w:rPr>
          <w:rFonts w:eastAsia="Calibri"/>
          <w:lang w:eastAsia="en-US"/>
        </w:rPr>
        <w:t xml:space="preserve">Şekil 10 İç </w:t>
      </w:r>
      <w:r w:rsidR="00B01012" w:rsidRPr="00833664">
        <w:rPr>
          <w:rFonts w:eastAsia="Calibri"/>
          <w:lang w:eastAsia="en-US"/>
        </w:rPr>
        <w:t>Paydaşlar</w:t>
      </w:r>
      <w:r>
        <w:rPr>
          <w:rFonts w:eastAsia="Calibri"/>
          <w:lang w:eastAsia="en-US"/>
        </w:rPr>
        <w:t>ımızdan öğretmen</w:t>
      </w:r>
      <w:r w:rsidR="00B42C1D">
        <w:rPr>
          <w:rFonts w:eastAsia="Calibri"/>
          <w:lang w:eastAsia="en-US"/>
        </w:rPr>
        <w:t>lerimize yaptığımız ankette % 66,7 Kesinlikle</w:t>
      </w:r>
      <w:r>
        <w:rPr>
          <w:rFonts w:eastAsia="Calibri"/>
          <w:lang w:eastAsia="en-US"/>
        </w:rPr>
        <w:t xml:space="preserve"> Katılıyorum ile yöneticilerin yaratıcı ve yenilikçi düşünceyi destekledikleri görülmektedir.</w:t>
      </w:r>
    </w:p>
    <w:p w:rsidR="007C754B" w:rsidRPr="000A019E" w:rsidRDefault="00B42C1D" w:rsidP="007C754B">
      <w:pPr>
        <w:jc w:val="left"/>
        <w:rPr>
          <w:b/>
          <w:i/>
        </w:rPr>
      </w:pPr>
      <w:r w:rsidRPr="00B42C1D">
        <w:rPr>
          <w:b/>
          <w:i/>
          <w:noProof/>
        </w:rPr>
        <w:drawing>
          <wp:inline distT="0" distB="0" distL="0" distR="0" wp14:anchorId="6548216A" wp14:editId="2216E112">
            <wp:extent cx="6479540" cy="276796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2767965"/>
                    </a:xfrm>
                    <a:prstGeom prst="rect">
                      <a:avLst/>
                    </a:prstGeom>
                  </pic:spPr>
                </pic:pic>
              </a:graphicData>
            </a:graphic>
          </wp:inline>
        </w:drawing>
      </w:r>
    </w:p>
    <w:p w:rsidR="00B01012" w:rsidRDefault="00B01012" w:rsidP="00CC7D33">
      <w:pPr>
        <w:jc w:val="left"/>
        <w:rPr>
          <w:rFonts w:asciiTheme="minorHAnsi" w:eastAsia="Calibri" w:hAnsiTheme="minorHAnsi" w:cstheme="minorHAnsi"/>
          <w:b/>
          <w:lang w:eastAsia="en-US"/>
        </w:rPr>
      </w:pPr>
    </w:p>
    <w:p w:rsidR="00B01012" w:rsidRDefault="00B01012"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w:t>
      </w:r>
      <w:r w:rsidR="007C754B">
        <w:rPr>
          <w:rFonts w:asciiTheme="minorHAnsi" w:eastAsia="Calibri" w:hAnsiTheme="minorHAnsi" w:cstheme="minorHAnsi"/>
          <w:b/>
          <w:lang w:eastAsia="en-US"/>
        </w:rPr>
        <w:t>10</w:t>
      </w:r>
      <w:r w:rsidR="00807449" w:rsidRPr="000A019E">
        <w:rPr>
          <w:rFonts w:asciiTheme="minorHAnsi" w:eastAsia="Calibri" w:hAnsiTheme="minorHAnsi" w:cstheme="minorHAnsi"/>
          <w:lang w:eastAsia="en-US"/>
        </w:rPr>
        <w:t xml:space="preserve"> </w:t>
      </w:r>
    </w:p>
    <w:p w:rsidR="00B42C1D" w:rsidRDefault="00B42C1D" w:rsidP="007E0D9A">
      <w:pPr>
        <w:ind w:firstLine="708"/>
        <w:jc w:val="left"/>
        <w:rPr>
          <w:rFonts w:eastAsia="Calibri"/>
          <w:b/>
          <w:lang w:eastAsia="en-US"/>
        </w:rPr>
      </w:pPr>
    </w:p>
    <w:p w:rsidR="00B01012" w:rsidRPr="00B01012" w:rsidRDefault="00D675CB" w:rsidP="007E0D9A">
      <w:pPr>
        <w:ind w:firstLine="708"/>
        <w:jc w:val="left"/>
        <w:rPr>
          <w:b/>
          <w:i/>
        </w:rPr>
      </w:pPr>
      <w:r w:rsidRPr="00D675CB">
        <w:rPr>
          <w:rFonts w:eastAsia="Calibri"/>
          <w:b/>
          <w:lang w:eastAsia="en-US"/>
        </w:rPr>
        <w:lastRenderedPageBreak/>
        <w:t>Şekil 11</w:t>
      </w:r>
      <w:r>
        <w:rPr>
          <w:rFonts w:eastAsia="Calibri"/>
          <w:lang w:eastAsia="en-US"/>
        </w:rPr>
        <w:t xml:space="preserve"> İç paydaşlarımızdan öğretmenlerimize yaptığımız ankette %50</w:t>
      </w:r>
      <w:r w:rsidR="00B42C1D">
        <w:rPr>
          <w:rFonts w:eastAsia="Calibri"/>
          <w:lang w:eastAsia="en-US"/>
        </w:rPr>
        <w:t xml:space="preserve"> Kesinlikle</w:t>
      </w:r>
      <w:r>
        <w:rPr>
          <w:rFonts w:eastAsia="Calibri"/>
          <w:lang w:eastAsia="en-US"/>
        </w:rPr>
        <w:t xml:space="preserve"> Katılıyorum ile sadece öğretmenlere tahsis edilmiş yerlerin yeterli olduğu görülmektedir.</w:t>
      </w:r>
    </w:p>
    <w:p w:rsidR="00B01012" w:rsidRDefault="00D675CB" w:rsidP="00CC7D33">
      <w:pPr>
        <w:jc w:val="left"/>
        <w:rPr>
          <w:rFonts w:asciiTheme="minorHAnsi" w:eastAsia="Calibri" w:hAnsiTheme="minorHAnsi" w:cstheme="minorHAnsi"/>
          <w:b/>
          <w:lang w:eastAsia="en-US"/>
        </w:rPr>
      </w:pPr>
      <w:r>
        <w:rPr>
          <w:rFonts w:asciiTheme="minorHAnsi" w:eastAsia="Calibri" w:hAnsiTheme="minorHAnsi" w:cstheme="minorHAnsi"/>
          <w:b/>
          <w:noProof/>
        </w:rPr>
        <mc:AlternateContent>
          <mc:Choice Requires="wps">
            <w:drawing>
              <wp:anchor distT="0" distB="0" distL="114300" distR="114300" simplePos="0" relativeHeight="251726848" behindDoc="0" locked="0" layoutInCell="1" allowOverlap="1">
                <wp:simplePos x="0" y="0"/>
                <wp:positionH relativeFrom="column">
                  <wp:posOffset>5462850</wp:posOffset>
                </wp:positionH>
                <wp:positionV relativeFrom="paragraph">
                  <wp:posOffset>96299</wp:posOffset>
                </wp:positionV>
                <wp:extent cx="978010" cy="341906"/>
                <wp:effectExtent l="0" t="0" r="12700" b="20320"/>
                <wp:wrapNone/>
                <wp:docPr id="127" name="Dikdörtgen 127"/>
                <wp:cNvGraphicFramePr/>
                <a:graphic xmlns:a="http://schemas.openxmlformats.org/drawingml/2006/main">
                  <a:graphicData uri="http://schemas.microsoft.com/office/word/2010/wordprocessingShape">
                    <wps:wsp>
                      <wps:cNvSpPr/>
                      <wps:spPr>
                        <a:xfrm>
                          <a:off x="0" y="0"/>
                          <a:ext cx="978010" cy="3419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A5C5C" id="Dikdörtgen 127" o:spid="_x0000_s1026" style="position:absolute;margin-left:430.15pt;margin-top:7.6pt;width:77pt;height:26.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" fillcolor="white [3212]" strokecolor="white [3212]" strokeweight="1pt"/>
            </w:pict>
          </mc:Fallback>
        </mc:AlternateContent>
      </w:r>
      <w:r w:rsidR="00B42C1D" w:rsidRPr="00B42C1D">
        <w:rPr>
          <w:rFonts w:asciiTheme="minorHAnsi" w:eastAsia="Calibri" w:hAnsiTheme="minorHAnsi" w:cstheme="minorHAnsi"/>
          <w:b/>
          <w:noProof/>
        </w:rPr>
        <w:drawing>
          <wp:inline distT="0" distB="0" distL="0" distR="0" wp14:anchorId="12CCFDC7" wp14:editId="0707DA90">
            <wp:extent cx="6479540" cy="273177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2731770"/>
                    </a:xfrm>
                    <a:prstGeom prst="rect">
                      <a:avLst/>
                    </a:prstGeom>
                  </pic:spPr>
                </pic:pic>
              </a:graphicData>
            </a:graphic>
          </wp:inline>
        </w:drawing>
      </w:r>
    </w:p>
    <w:p w:rsidR="00B01012" w:rsidRDefault="00B01012"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w:t>
      </w:r>
      <w:r w:rsidR="00D675CB">
        <w:rPr>
          <w:rFonts w:asciiTheme="minorHAnsi" w:eastAsia="Calibri" w:hAnsiTheme="minorHAnsi" w:cstheme="minorHAnsi"/>
          <w:b/>
          <w:lang w:eastAsia="en-US"/>
        </w:rPr>
        <w:t>11</w:t>
      </w:r>
    </w:p>
    <w:p w:rsidR="00B60EBA" w:rsidRDefault="00B60EBA" w:rsidP="007E0D9A">
      <w:pPr>
        <w:ind w:firstLine="708"/>
        <w:jc w:val="left"/>
        <w:rPr>
          <w:rFonts w:eastAsia="Calibri"/>
          <w:lang w:eastAsia="en-US"/>
        </w:rPr>
      </w:pPr>
    </w:p>
    <w:p w:rsidR="00B60EBA" w:rsidRDefault="00B60EBA" w:rsidP="007E0D9A">
      <w:pPr>
        <w:ind w:firstLine="708"/>
        <w:jc w:val="left"/>
        <w:rPr>
          <w:rFonts w:eastAsia="Calibri"/>
          <w:lang w:eastAsia="en-US"/>
        </w:rPr>
      </w:pPr>
    </w:p>
    <w:p w:rsidR="00527B6D" w:rsidRDefault="00527B6D" w:rsidP="007E0D9A">
      <w:pPr>
        <w:ind w:firstLine="708"/>
        <w:jc w:val="left"/>
        <w:rPr>
          <w:rFonts w:eastAsia="Calibri"/>
          <w:b/>
          <w:lang w:eastAsia="en-US"/>
        </w:rPr>
      </w:pPr>
    </w:p>
    <w:p w:rsidR="00B01012" w:rsidRPr="007E0D9A" w:rsidRDefault="00B60EBA" w:rsidP="007E0D9A">
      <w:pPr>
        <w:ind w:firstLine="708"/>
        <w:jc w:val="left"/>
        <w:rPr>
          <w:b/>
        </w:rPr>
      </w:pPr>
      <w:r w:rsidRPr="00527B6D">
        <w:rPr>
          <w:rFonts w:eastAsia="Calibri"/>
          <w:b/>
          <w:lang w:eastAsia="en-US"/>
        </w:rPr>
        <w:t>Şekil 12</w:t>
      </w:r>
      <w:r>
        <w:rPr>
          <w:rFonts w:eastAsia="Calibri"/>
          <w:lang w:eastAsia="en-US"/>
        </w:rPr>
        <w:t xml:space="preserve"> İç paydaşlarımızdan öğretmenlerimize yaptığımız ankette %75</w:t>
      </w:r>
      <w:r w:rsidR="00527B6D">
        <w:rPr>
          <w:rFonts w:eastAsia="Calibri"/>
          <w:lang w:eastAsia="en-US"/>
        </w:rPr>
        <w:t xml:space="preserve"> Katılıyorum ile öğretmenlerimizin alanlarındaki yenilikleri takip edip kendilerini güncelledikleri görülmektedir</w:t>
      </w:r>
      <w:r w:rsidR="00B01012" w:rsidRPr="00833664">
        <w:rPr>
          <w:rFonts w:eastAsia="Calibri"/>
          <w:lang w:eastAsia="en-US"/>
        </w:rPr>
        <w:t>.</w:t>
      </w:r>
    </w:p>
    <w:p w:rsidR="00470965" w:rsidRDefault="00B42C1D" w:rsidP="00CC7D33">
      <w:pPr>
        <w:jc w:val="left"/>
        <w:rPr>
          <w:rFonts w:asciiTheme="minorHAnsi" w:eastAsia="Calibri" w:hAnsiTheme="minorHAnsi" w:cstheme="minorHAnsi"/>
          <w:b/>
          <w:lang w:eastAsia="en-US"/>
        </w:rPr>
      </w:pPr>
      <w:r w:rsidRPr="00B42C1D">
        <w:rPr>
          <w:rFonts w:asciiTheme="minorHAnsi" w:eastAsia="Calibri" w:hAnsiTheme="minorHAnsi" w:cstheme="minorHAnsi"/>
          <w:b/>
          <w:noProof/>
        </w:rPr>
        <w:drawing>
          <wp:inline distT="0" distB="0" distL="0" distR="0" wp14:anchorId="3CA71106" wp14:editId="59F99A14">
            <wp:extent cx="6479540" cy="2545080"/>
            <wp:effectExtent l="0" t="0" r="0" b="762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2545080"/>
                    </a:xfrm>
                    <a:prstGeom prst="rect">
                      <a:avLst/>
                    </a:prstGeom>
                  </pic:spPr>
                </pic:pic>
              </a:graphicData>
            </a:graphic>
          </wp:inline>
        </w:drawing>
      </w:r>
    </w:p>
    <w:p w:rsidR="00470965" w:rsidRDefault="00470965"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w:t>
      </w:r>
      <w:r w:rsidR="007E0D9A">
        <w:rPr>
          <w:rFonts w:asciiTheme="minorHAnsi" w:eastAsia="Calibri" w:hAnsiTheme="minorHAnsi" w:cstheme="minorHAnsi"/>
          <w:b/>
          <w:lang w:eastAsia="en-US"/>
        </w:rPr>
        <w:t>12</w:t>
      </w:r>
    </w:p>
    <w:p w:rsidR="00527B6D" w:rsidRDefault="00527B6D" w:rsidP="007E0D9A">
      <w:pPr>
        <w:ind w:firstLine="708"/>
        <w:jc w:val="left"/>
        <w:rPr>
          <w:rFonts w:eastAsia="Calibri"/>
          <w:lang w:eastAsia="en-US"/>
        </w:rPr>
      </w:pPr>
    </w:p>
    <w:p w:rsidR="00527B6D" w:rsidRDefault="00B42C1D" w:rsidP="007E0D9A">
      <w:pPr>
        <w:ind w:firstLine="708"/>
        <w:jc w:val="left"/>
        <w:rPr>
          <w:rFonts w:eastAsia="Calibri"/>
          <w:lang w:eastAsia="en-US"/>
        </w:rPr>
      </w:pPr>
      <w:r>
        <w:rPr>
          <w:rFonts w:ascii="Book Antiqua" w:eastAsia="Calibri" w:hAnsi="Book Antiqua"/>
          <w:lang w:eastAsia="en-US"/>
        </w:rPr>
        <w:t xml:space="preserve">Nezaket </w:t>
      </w:r>
      <w:proofErr w:type="spellStart"/>
      <w:r>
        <w:rPr>
          <w:rFonts w:ascii="Book Antiqua" w:eastAsia="Calibri" w:hAnsi="Book Antiqua"/>
          <w:lang w:eastAsia="en-US"/>
        </w:rPr>
        <w:t>Altun</w:t>
      </w:r>
      <w:proofErr w:type="spellEnd"/>
      <w:r>
        <w:rPr>
          <w:rFonts w:ascii="Book Antiqua" w:eastAsia="Calibri" w:hAnsi="Book Antiqua"/>
          <w:lang w:eastAsia="en-US"/>
        </w:rPr>
        <w:t xml:space="preserve"> ve Halil </w:t>
      </w:r>
      <w:proofErr w:type="spellStart"/>
      <w:r>
        <w:rPr>
          <w:rFonts w:ascii="Book Antiqua" w:eastAsia="Calibri" w:hAnsi="Book Antiqua"/>
          <w:lang w:eastAsia="en-US"/>
        </w:rPr>
        <w:t>Altun</w:t>
      </w:r>
      <w:proofErr w:type="spellEnd"/>
      <w:r>
        <w:rPr>
          <w:rFonts w:ascii="Book Antiqua" w:eastAsia="Calibri" w:hAnsi="Book Antiqua"/>
          <w:lang w:eastAsia="en-US"/>
        </w:rPr>
        <w:t xml:space="preserve"> İlkokulu</w:t>
      </w:r>
      <w:r w:rsidR="0002664F" w:rsidRPr="000A474C">
        <w:rPr>
          <w:rFonts w:ascii="Book Antiqua" w:eastAsia="Calibri" w:hAnsi="Book Antiqua"/>
          <w:lang w:eastAsia="en-US"/>
        </w:rPr>
        <w:t xml:space="preserve"> </w:t>
      </w:r>
      <w:r w:rsidR="0002664F" w:rsidRPr="00E66DD6">
        <w:rPr>
          <w:rFonts w:ascii="Book Antiqua" w:eastAsia="Calibri" w:hAnsi="Book Antiqua"/>
          <w:lang w:eastAsia="en-US"/>
        </w:rPr>
        <w:t>bünyesindeki iç paydaşların beklenti ve görüşleri</w:t>
      </w:r>
      <w:r w:rsidR="0002664F" w:rsidRPr="000A474C">
        <w:rPr>
          <w:rFonts w:ascii="Book Antiqua" w:eastAsia="Calibri" w:hAnsi="Book Antiqua"/>
          <w:lang w:eastAsia="en-US"/>
        </w:rPr>
        <w:t xml:space="preserve">, 2024-2028 </w:t>
      </w:r>
      <w:r w:rsidR="0002664F" w:rsidRPr="00E66DD6">
        <w:rPr>
          <w:rFonts w:ascii="Book Antiqua" w:eastAsia="Calibri" w:hAnsi="Book Antiqua"/>
          <w:lang w:eastAsia="en-US"/>
        </w:rPr>
        <w:t xml:space="preserve">Stratejik Plan çalışmaları kapsamında yapılan bilgilendirme </w:t>
      </w:r>
      <w:r w:rsidR="0002664F">
        <w:rPr>
          <w:rFonts w:ascii="Book Antiqua" w:eastAsia="Calibri" w:hAnsi="Book Antiqua"/>
          <w:lang w:eastAsia="en-US"/>
        </w:rPr>
        <w:t>çalışmalarındaki</w:t>
      </w:r>
      <w:r w:rsidR="0002664F" w:rsidRPr="00E66DD6">
        <w:rPr>
          <w:rFonts w:ascii="Book Antiqua" w:eastAsia="Calibri" w:hAnsi="Book Antiqua"/>
          <w:lang w:eastAsia="en-US"/>
        </w:rPr>
        <w:t xml:space="preserve"> uygulamalar ve a</w:t>
      </w:r>
      <w:r w:rsidR="0002664F">
        <w:rPr>
          <w:rFonts w:ascii="Book Antiqua" w:eastAsia="Calibri" w:hAnsi="Book Antiqua"/>
          <w:lang w:eastAsia="en-US"/>
        </w:rPr>
        <w:t>nket çalışmaları ile alınmıştır</w:t>
      </w:r>
    </w:p>
    <w:p w:rsidR="00527B6D" w:rsidRDefault="00527B6D" w:rsidP="007E0D9A">
      <w:pPr>
        <w:ind w:firstLine="708"/>
        <w:jc w:val="left"/>
        <w:rPr>
          <w:rFonts w:eastAsia="Calibri"/>
          <w:lang w:eastAsia="en-US"/>
        </w:rPr>
      </w:pPr>
    </w:p>
    <w:p w:rsidR="00527B6D" w:rsidRDefault="00527B6D" w:rsidP="007E0D9A">
      <w:pPr>
        <w:ind w:firstLine="708"/>
        <w:jc w:val="left"/>
        <w:rPr>
          <w:rFonts w:eastAsia="Calibri"/>
          <w:lang w:eastAsia="en-US"/>
        </w:rPr>
      </w:pPr>
      <w:r w:rsidRPr="00527B6D">
        <w:rPr>
          <w:rFonts w:eastAsia="Calibri"/>
          <w:b/>
          <w:lang w:eastAsia="en-US"/>
        </w:rPr>
        <w:lastRenderedPageBreak/>
        <w:t>Şekil 13</w:t>
      </w:r>
      <w:r>
        <w:rPr>
          <w:rFonts w:eastAsia="Calibri"/>
          <w:lang w:eastAsia="en-US"/>
        </w:rPr>
        <w:t xml:space="preserve"> Dış paydaşlarımızdan velilerimize yap</w:t>
      </w:r>
      <w:r w:rsidR="00324226">
        <w:rPr>
          <w:rFonts w:eastAsia="Calibri"/>
          <w:lang w:eastAsia="en-US"/>
        </w:rPr>
        <w:t>tığımız ankette %61,5</w:t>
      </w:r>
      <w:r>
        <w:rPr>
          <w:rFonts w:eastAsia="Calibri"/>
          <w:lang w:eastAsia="en-US"/>
        </w:rPr>
        <w:t xml:space="preserve"> Katılıyorum ile velilerimizin büyük bir kısmı ihtiyaç duydukları zaman okul çalışanlarıyla rahatlıkla görüşebildiği görülmektedir.</w:t>
      </w:r>
    </w:p>
    <w:p w:rsidR="00470965" w:rsidRDefault="00324226" w:rsidP="00CC7D33">
      <w:pPr>
        <w:jc w:val="left"/>
        <w:rPr>
          <w:rFonts w:asciiTheme="minorHAnsi" w:hAnsiTheme="minorHAnsi" w:cstheme="minorHAnsi"/>
          <w:noProof/>
          <w:color w:val="000000"/>
          <w:bdr w:val="none" w:sz="0" w:space="0" w:color="auto" w:frame="1"/>
        </w:rPr>
      </w:pPr>
      <w:r w:rsidRPr="00324226">
        <w:rPr>
          <w:rFonts w:asciiTheme="minorHAnsi" w:hAnsiTheme="minorHAnsi" w:cstheme="minorHAnsi"/>
          <w:noProof/>
          <w:color w:val="000000"/>
          <w:bdr w:val="none" w:sz="0" w:space="0" w:color="auto" w:frame="1"/>
        </w:rPr>
        <w:drawing>
          <wp:inline distT="0" distB="0" distL="0" distR="0" wp14:anchorId="6D1A1DED" wp14:editId="3F350305">
            <wp:extent cx="6420746" cy="283884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20746" cy="2838846"/>
                    </a:xfrm>
                    <a:prstGeom prst="rect">
                      <a:avLst/>
                    </a:prstGeom>
                  </pic:spPr>
                </pic:pic>
              </a:graphicData>
            </a:graphic>
          </wp:inline>
        </w:drawing>
      </w:r>
    </w:p>
    <w:p w:rsidR="00324226" w:rsidRDefault="00324226" w:rsidP="00CC7D33">
      <w:pPr>
        <w:jc w:val="left"/>
        <w:rPr>
          <w:rFonts w:asciiTheme="minorHAnsi" w:hAnsiTheme="minorHAnsi" w:cstheme="minorHAnsi"/>
          <w:noProof/>
          <w:color w:val="000000"/>
          <w:bdr w:val="none" w:sz="0" w:space="0" w:color="auto" w:frame="1"/>
        </w:rPr>
      </w:pPr>
    </w:p>
    <w:p w:rsidR="00470965" w:rsidRDefault="00527B6D"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Şekil 13</w:t>
      </w:r>
    </w:p>
    <w:p w:rsidR="00527B6D" w:rsidRDefault="00527B6D" w:rsidP="0063316E">
      <w:pPr>
        <w:ind w:firstLine="708"/>
        <w:jc w:val="left"/>
        <w:rPr>
          <w:rFonts w:eastAsia="Calibri"/>
          <w:lang w:eastAsia="en-US"/>
        </w:rPr>
      </w:pPr>
    </w:p>
    <w:p w:rsidR="00470965" w:rsidRPr="00107C7B" w:rsidRDefault="00527B6D" w:rsidP="0063316E">
      <w:pPr>
        <w:ind w:firstLine="708"/>
        <w:jc w:val="left"/>
        <w:rPr>
          <w:b/>
          <w:i/>
        </w:rPr>
      </w:pPr>
      <w:r w:rsidRPr="00527B6D">
        <w:rPr>
          <w:rFonts w:eastAsia="Calibri"/>
          <w:b/>
          <w:lang w:eastAsia="en-US"/>
        </w:rPr>
        <w:t>Şekil 14</w:t>
      </w:r>
      <w:r>
        <w:rPr>
          <w:rFonts w:eastAsia="Calibri"/>
          <w:lang w:eastAsia="en-US"/>
        </w:rPr>
        <w:t xml:space="preserve"> D</w:t>
      </w:r>
      <w:r w:rsidR="008E274A">
        <w:rPr>
          <w:rFonts w:eastAsia="Calibri"/>
          <w:lang w:eastAsia="en-US"/>
        </w:rPr>
        <w:t>ış paydaşlarımızdan velilerimiz</w:t>
      </w:r>
      <w:r w:rsidR="00C0727D">
        <w:rPr>
          <w:rFonts w:eastAsia="Calibri"/>
          <w:lang w:eastAsia="en-US"/>
        </w:rPr>
        <w:t>e yaptığımız ankette %56,9</w:t>
      </w:r>
      <w:r>
        <w:rPr>
          <w:rFonts w:eastAsia="Calibri"/>
          <w:lang w:eastAsia="en-US"/>
        </w:rPr>
        <w:t xml:space="preserve"> katılıyorum ile velilerimiz duyurulardan zamanında haberdar oldukları görülmektedir. </w:t>
      </w:r>
    </w:p>
    <w:p w:rsidR="00470965" w:rsidRDefault="00C0727D" w:rsidP="00CC7D33">
      <w:pPr>
        <w:jc w:val="left"/>
        <w:rPr>
          <w:rFonts w:asciiTheme="minorHAnsi" w:eastAsia="Calibri" w:hAnsiTheme="minorHAnsi" w:cstheme="minorHAnsi"/>
          <w:b/>
          <w:lang w:eastAsia="en-US"/>
        </w:rPr>
      </w:pPr>
      <w:r w:rsidRPr="00C0727D">
        <w:rPr>
          <w:rFonts w:asciiTheme="minorHAnsi" w:eastAsia="Calibri" w:hAnsiTheme="minorHAnsi" w:cstheme="minorHAnsi"/>
          <w:b/>
          <w:noProof/>
        </w:rPr>
        <w:drawing>
          <wp:inline distT="0" distB="0" distL="0" distR="0" wp14:anchorId="38DEAF80" wp14:editId="6AC297A5">
            <wp:extent cx="6479540" cy="34480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3448050"/>
                    </a:xfrm>
                    <a:prstGeom prst="rect">
                      <a:avLst/>
                    </a:prstGeom>
                  </pic:spPr>
                </pic:pic>
              </a:graphicData>
            </a:graphic>
          </wp:inline>
        </w:drawing>
      </w:r>
    </w:p>
    <w:p w:rsidR="00470965" w:rsidRDefault="00527B6D"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Şekil 14</w:t>
      </w:r>
    </w:p>
    <w:p w:rsidR="00527B6D" w:rsidRDefault="00527B6D" w:rsidP="00107C7B">
      <w:pPr>
        <w:ind w:firstLine="708"/>
        <w:jc w:val="left"/>
        <w:rPr>
          <w:rFonts w:eastAsia="Calibri"/>
          <w:lang w:eastAsia="en-US"/>
        </w:rPr>
      </w:pPr>
    </w:p>
    <w:p w:rsidR="00527B6D" w:rsidRDefault="00527B6D" w:rsidP="00107C7B">
      <w:pPr>
        <w:ind w:firstLine="708"/>
        <w:jc w:val="left"/>
        <w:rPr>
          <w:rFonts w:eastAsia="Calibri"/>
          <w:lang w:eastAsia="en-US"/>
        </w:rPr>
      </w:pPr>
    </w:p>
    <w:p w:rsidR="00470965" w:rsidRDefault="00527B6D" w:rsidP="00107C7B">
      <w:pPr>
        <w:ind w:firstLine="708"/>
        <w:jc w:val="left"/>
        <w:rPr>
          <w:rFonts w:eastAsia="Calibri"/>
          <w:noProof/>
        </w:rPr>
      </w:pPr>
      <w:r w:rsidRPr="008E274A">
        <w:rPr>
          <w:rFonts w:eastAsia="Calibri"/>
          <w:b/>
          <w:lang w:eastAsia="en-US"/>
        </w:rPr>
        <w:lastRenderedPageBreak/>
        <w:t>Şekil 15</w:t>
      </w:r>
      <w:r>
        <w:rPr>
          <w:rFonts w:eastAsia="Calibri"/>
          <w:lang w:eastAsia="en-US"/>
        </w:rPr>
        <w:t xml:space="preserve"> D</w:t>
      </w:r>
      <w:r w:rsidR="008E274A">
        <w:rPr>
          <w:rFonts w:eastAsia="Calibri"/>
          <w:lang w:eastAsia="en-US"/>
        </w:rPr>
        <w:t>ış paydaşlarımızdan velil</w:t>
      </w:r>
      <w:r w:rsidR="00C0727D">
        <w:rPr>
          <w:rFonts w:eastAsia="Calibri"/>
          <w:lang w:eastAsia="en-US"/>
        </w:rPr>
        <w:t>erimize yaptığımız ankette %63,5</w:t>
      </w:r>
      <w:r w:rsidR="008E274A">
        <w:rPr>
          <w:rFonts w:eastAsia="Calibri"/>
          <w:lang w:eastAsia="en-US"/>
        </w:rPr>
        <w:t xml:space="preserve"> Katılıyorum ile okulumuza i</w:t>
      </w:r>
      <w:r w:rsidR="00C0727D">
        <w:rPr>
          <w:rFonts w:eastAsia="Calibri"/>
          <w:lang w:eastAsia="en-US"/>
        </w:rPr>
        <w:t xml:space="preserve">lettikleri istek ve </w:t>
      </w:r>
      <w:proofErr w:type="gramStart"/>
      <w:r w:rsidR="00C0727D">
        <w:rPr>
          <w:rFonts w:eastAsia="Calibri"/>
          <w:lang w:eastAsia="en-US"/>
        </w:rPr>
        <w:t>şikayetlerim</w:t>
      </w:r>
      <w:proofErr w:type="gramEnd"/>
      <w:r w:rsidR="008E274A">
        <w:rPr>
          <w:rFonts w:eastAsia="Calibri"/>
          <w:lang w:eastAsia="en-US"/>
        </w:rPr>
        <w:t xml:space="preserve"> dikkate alındığı görülmektedir.</w:t>
      </w:r>
    </w:p>
    <w:p w:rsidR="00C0727D" w:rsidRPr="000A019E" w:rsidRDefault="00C0727D" w:rsidP="00107C7B">
      <w:pPr>
        <w:ind w:firstLine="708"/>
        <w:jc w:val="left"/>
        <w:rPr>
          <w:b/>
        </w:rPr>
      </w:pPr>
      <w:r w:rsidRPr="00C0727D">
        <w:rPr>
          <w:b/>
          <w:noProof/>
        </w:rPr>
        <w:drawing>
          <wp:inline distT="0" distB="0" distL="0" distR="0" wp14:anchorId="1A044406" wp14:editId="60FF950B">
            <wp:extent cx="6479540" cy="2971165"/>
            <wp:effectExtent l="0" t="0" r="0"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2971165"/>
                    </a:xfrm>
                    <a:prstGeom prst="rect">
                      <a:avLst/>
                    </a:prstGeom>
                  </pic:spPr>
                </pic:pic>
              </a:graphicData>
            </a:graphic>
          </wp:inline>
        </w:drawing>
      </w:r>
    </w:p>
    <w:p w:rsidR="00F476A9" w:rsidRDefault="008E274A"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Şekil 15</w:t>
      </w:r>
    </w:p>
    <w:p w:rsidR="008E274A" w:rsidRDefault="008E274A" w:rsidP="00107C7B">
      <w:pPr>
        <w:ind w:firstLine="708"/>
        <w:jc w:val="left"/>
        <w:rPr>
          <w:rFonts w:eastAsia="Calibri"/>
          <w:lang w:eastAsia="en-US"/>
        </w:rPr>
      </w:pPr>
    </w:p>
    <w:p w:rsidR="008E274A" w:rsidRDefault="008E274A" w:rsidP="00107C7B">
      <w:pPr>
        <w:ind w:firstLine="708"/>
        <w:jc w:val="left"/>
        <w:rPr>
          <w:rFonts w:eastAsia="Calibri"/>
          <w:lang w:eastAsia="en-US"/>
        </w:rPr>
      </w:pPr>
    </w:p>
    <w:p w:rsidR="00F476A9" w:rsidRPr="00F476A9" w:rsidRDefault="008E274A" w:rsidP="00107C7B">
      <w:pPr>
        <w:ind w:firstLine="708"/>
        <w:jc w:val="left"/>
        <w:rPr>
          <w:b/>
        </w:rPr>
      </w:pPr>
      <w:r w:rsidRPr="008E274A">
        <w:rPr>
          <w:rFonts w:eastAsia="Calibri"/>
          <w:b/>
          <w:lang w:eastAsia="en-US"/>
        </w:rPr>
        <w:t>Şekil 16</w:t>
      </w:r>
      <w:r>
        <w:rPr>
          <w:rFonts w:eastAsia="Calibri"/>
          <w:lang w:eastAsia="en-US"/>
        </w:rPr>
        <w:t xml:space="preserve"> Dış paydaşlarımızdan velilerimize yaptığımız ankette %</w:t>
      </w:r>
      <w:r w:rsidR="00A7403E">
        <w:rPr>
          <w:rFonts w:eastAsia="Calibri"/>
          <w:lang w:eastAsia="en-US"/>
        </w:rPr>
        <w:t>57,</w:t>
      </w:r>
      <w:proofErr w:type="gramStart"/>
      <w:r w:rsidR="00A7403E">
        <w:rPr>
          <w:rFonts w:eastAsia="Calibri"/>
          <w:lang w:eastAsia="en-US"/>
        </w:rPr>
        <w:t>7</w:t>
      </w:r>
      <w:r>
        <w:rPr>
          <w:rFonts w:eastAsia="Calibri"/>
          <w:lang w:eastAsia="en-US"/>
        </w:rPr>
        <w:t xml:space="preserve">  Katılıyorum</w:t>
      </w:r>
      <w:proofErr w:type="gramEnd"/>
      <w:r>
        <w:rPr>
          <w:rFonts w:eastAsia="Calibri"/>
          <w:lang w:eastAsia="en-US"/>
        </w:rPr>
        <w:t xml:space="preserve"> ile öğretmenlerimizin yeniliklere açık oldukları ve derslerinde çeşitli yöntemler kullandıkları görülmektedir.</w:t>
      </w:r>
    </w:p>
    <w:p w:rsidR="00F476A9" w:rsidRDefault="00A7403E" w:rsidP="00CC7D33">
      <w:pPr>
        <w:jc w:val="left"/>
        <w:rPr>
          <w:rFonts w:asciiTheme="minorHAnsi" w:eastAsia="Calibri" w:hAnsiTheme="minorHAnsi" w:cstheme="minorHAnsi"/>
          <w:b/>
          <w:lang w:eastAsia="en-US"/>
        </w:rPr>
      </w:pPr>
      <w:r w:rsidRPr="00A7403E">
        <w:rPr>
          <w:rFonts w:asciiTheme="minorHAnsi" w:eastAsia="Calibri" w:hAnsiTheme="minorHAnsi" w:cstheme="minorHAnsi"/>
          <w:b/>
          <w:noProof/>
        </w:rPr>
        <w:drawing>
          <wp:inline distT="0" distB="0" distL="0" distR="0" wp14:anchorId="6A7B6DE2" wp14:editId="1498490D">
            <wp:extent cx="6479540" cy="3294380"/>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79540" cy="3294380"/>
                    </a:xfrm>
                    <a:prstGeom prst="rect">
                      <a:avLst/>
                    </a:prstGeom>
                  </pic:spPr>
                </pic:pic>
              </a:graphicData>
            </a:graphic>
          </wp:inline>
        </w:drawing>
      </w:r>
    </w:p>
    <w:p w:rsidR="000A019E" w:rsidRPr="00D91537" w:rsidRDefault="008E274A" w:rsidP="00D91537">
      <w:pPr>
        <w:jc w:val="left"/>
        <w:rPr>
          <w:rFonts w:asciiTheme="minorHAnsi" w:eastAsia="Calibri" w:hAnsiTheme="minorHAnsi" w:cstheme="minorHAnsi"/>
          <w:b/>
          <w:lang w:eastAsia="en-US"/>
        </w:rPr>
      </w:pPr>
      <w:r>
        <w:rPr>
          <w:rFonts w:asciiTheme="minorHAnsi" w:eastAsia="Calibri" w:hAnsiTheme="minorHAnsi" w:cstheme="minorHAnsi"/>
          <w:b/>
          <w:lang w:eastAsia="en-US"/>
        </w:rPr>
        <w:t>Şekil 16</w:t>
      </w:r>
    </w:p>
    <w:p w:rsidR="00FD7174" w:rsidRDefault="00FD7174" w:rsidP="000A019E">
      <w:pPr>
        <w:ind w:firstLine="708"/>
        <w:jc w:val="left"/>
        <w:rPr>
          <w:rFonts w:eastAsia="Calibri"/>
          <w:lang w:eastAsia="en-US"/>
        </w:rPr>
      </w:pPr>
    </w:p>
    <w:p w:rsidR="00A7403E" w:rsidRDefault="00A7403E" w:rsidP="000A019E">
      <w:pPr>
        <w:ind w:firstLine="708"/>
        <w:jc w:val="left"/>
        <w:rPr>
          <w:b/>
        </w:rPr>
      </w:pPr>
    </w:p>
    <w:p w:rsidR="00A7403E" w:rsidRDefault="00A7403E" w:rsidP="000A019E">
      <w:pPr>
        <w:ind w:firstLine="708"/>
        <w:jc w:val="left"/>
        <w:rPr>
          <w:b/>
        </w:rPr>
      </w:pPr>
    </w:p>
    <w:p w:rsidR="00F476A9" w:rsidRPr="00FD7174" w:rsidRDefault="00FD7174" w:rsidP="00A7403E">
      <w:pPr>
        <w:jc w:val="left"/>
      </w:pPr>
      <w:r>
        <w:rPr>
          <w:b/>
        </w:rPr>
        <w:lastRenderedPageBreak/>
        <w:t xml:space="preserve">Şekil 17 </w:t>
      </w:r>
      <w:r>
        <w:t>Dış paydaşlarımızdan vel</w:t>
      </w:r>
      <w:r w:rsidR="00A7403E">
        <w:t>ilerimize yaptığımız ankette %40,</w:t>
      </w:r>
      <w:proofErr w:type="gramStart"/>
      <w:r w:rsidR="00A7403E">
        <w:t xml:space="preserve">4 </w:t>
      </w:r>
      <w:r w:rsidR="000514E0">
        <w:t xml:space="preserve"> Katılıyorum</w:t>
      </w:r>
      <w:proofErr w:type="gramEnd"/>
      <w:r w:rsidR="000514E0">
        <w:t xml:space="preserve"> çıkmıştır.</w:t>
      </w:r>
      <w:r>
        <w:t xml:space="preserve"> </w:t>
      </w:r>
      <w:proofErr w:type="gramStart"/>
      <w:r>
        <w:t>okulumuzda</w:t>
      </w:r>
      <w:r w:rsidR="00A7403E">
        <w:t xml:space="preserve"> </w:t>
      </w:r>
      <w:r w:rsidR="000514E0">
        <w:t xml:space="preserve"> güvenlik</w:t>
      </w:r>
      <w:proofErr w:type="gramEnd"/>
      <w:r w:rsidR="000514E0">
        <w:t xml:space="preserve"> personeli olmadığı ve </w:t>
      </w:r>
      <w:r w:rsidR="00A7403E">
        <w:t>eldeki imkanlar dahilinde</w:t>
      </w:r>
      <w:r>
        <w:t xml:space="preserve"> yabancı kişilere karşı güvenlik önlemlerinin alındığı görülmektedir.</w:t>
      </w:r>
    </w:p>
    <w:p w:rsidR="00F476A9" w:rsidRDefault="00A7403E" w:rsidP="00CC7D33">
      <w:pPr>
        <w:jc w:val="left"/>
        <w:rPr>
          <w:rFonts w:asciiTheme="minorHAnsi" w:eastAsia="Calibri" w:hAnsiTheme="minorHAnsi" w:cstheme="minorHAnsi"/>
          <w:b/>
          <w:lang w:eastAsia="en-US"/>
        </w:rPr>
      </w:pPr>
      <w:r w:rsidRPr="00A7403E">
        <w:rPr>
          <w:rFonts w:asciiTheme="minorHAnsi" w:eastAsia="Calibri" w:hAnsiTheme="minorHAnsi" w:cstheme="minorHAnsi"/>
          <w:b/>
          <w:noProof/>
        </w:rPr>
        <w:drawing>
          <wp:inline distT="0" distB="0" distL="0" distR="0" wp14:anchorId="76F32516" wp14:editId="04CF5F16">
            <wp:extent cx="6479540" cy="312737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79540" cy="3127375"/>
                    </a:xfrm>
                    <a:prstGeom prst="rect">
                      <a:avLst/>
                    </a:prstGeom>
                  </pic:spPr>
                </pic:pic>
              </a:graphicData>
            </a:graphic>
          </wp:inline>
        </w:drawing>
      </w:r>
    </w:p>
    <w:p w:rsidR="00F476A9" w:rsidRDefault="00FD7174"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Şekil 17</w:t>
      </w:r>
    </w:p>
    <w:p w:rsidR="00FD7174" w:rsidRDefault="00FD7174" w:rsidP="000C7DDB">
      <w:pPr>
        <w:ind w:firstLine="708"/>
        <w:jc w:val="left"/>
        <w:rPr>
          <w:rFonts w:eastAsia="Calibri"/>
          <w:lang w:eastAsia="en-US"/>
        </w:rPr>
      </w:pPr>
    </w:p>
    <w:p w:rsidR="00FD7174" w:rsidRDefault="00FD7174" w:rsidP="000C7DDB">
      <w:pPr>
        <w:ind w:firstLine="708"/>
        <w:jc w:val="left"/>
        <w:rPr>
          <w:rFonts w:eastAsia="Calibri"/>
          <w:lang w:eastAsia="en-US"/>
        </w:rPr>
      </w:pPr>
    </w:p>
    <w:p w:rsidR="00F476A9" w:rsidRPr="000C7DDB" w:rsidRDefault="00FD7174" w:rsidP="000C7DDB">
      <w:pPr>
        <w:ind w:firstLine="708"/>
        <w:jc w:val="left"/>
        <w:rPr>
          <w:b/>
        </w:rPr>
      </w:pPr>
      <w:r w:rsidRPr="00E71DA2">
        <w:rPr>
          <w:rFonts w:eastAsia="Calibri"/>
          <w:b/>
          <w:lang w:eastAsia="en-US"/>
        </w:rPr>
        <w:t>Şekil 18</w:t>
      </w:r>
      <w:r>
        <w:rPr>
          <w:rFonts w:eastAsia="Calibri"/>
          <w:lang w:eastAsia="en-US"/>
        </w:rPr>
        <w:t xml:space="preserve"> Dış paydaşlarımızdan velilerimize yaptığımız ankette</w:t>
      </w:r>
      <w:r w:rsidR="00A7403E">
        <w:rPr>
          <w:rFonts w:eastAsia="Calibri"/>
          <w:lang w:eastAsia="en-US"/>
        </w:rPr>
        <w:t xml:space="preserve"> %50</w:t>
      </w:r>
      <w:r w:rsidR="00E71DA2">
        <w:rPr>
          <w:rFonts w:eastAsia="Calibri"/>
          <w:lang w:eastAsia="en-US"/>
        </w:rPr>
        <w:t xml:space="preserve"> Kesinlikle Katılıyorum ile çocukların okulu sevdikleri ve öğretmenleriyle iyi anlaştıkları görülmektedir.</w:t>
      </w:r>
    </w:p>
    <w:p w:rsidR="00F476A9" w:rsidRDefault="00A7403E" w:rsidP="00CC7D33">
      <w:pPr>
        <w:jc w:val="left"/>
        <w:rPr>
          <w:rFonts w:asciiTheme="minorHAnsi" w:eastAsia="Calibri" w:hAnsiTheme="minorHAnsi" w:cstheme="minorHAnsi"/>
          <w:b/>
          <w:lang w:eastAsia="en-US"/>
        </w:rPr>
      </w:pPr>
      <w:r w:rsidRPr="00A7403E">
        <w:rPr>
          <w:rFonts w:asciiTheme="minorHAnsi" w:eastAsia="Calibri" w:hAnsiTheme="minorHAnsi" w:cstheme="minorHAnsi"/>
          <w:b/>
          <w:noProof/>
        </w:rPr>
        <w:drawing>
          <wp:inline distT="0" distB="0" distL="0" distR="0" wp14:anchorId="0649D414" wp14:editId="3FA8B6C9">
            <wp:extent cx="6479540" cy="3272790"/>
            <wp:effectExtent l="0" t="0" r="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79540" cy="3272790"/>
                    </a:xfrm>
                    <a:prstGeom prst="rect">
                      <a:avLst/>
                    </a:prstGeom>
                  </pic:spPr>
                </pic:pic>
              </a:graphicData>
            </a:graphic>
          </wp:inline>
        </w:drawing>
      </w:r>
    </w:p>
    <w:p w:rsidR="00F476A9" w:rsidRDefault="00E71DA2" w:rsidP="00CC7D33">
      <w:pPr>
        <w:jc w:val="left"/>
        <w:rPr>
          <w:rFonts w:eastAsia="Calibri"/>
          <w:lang w:eastAsia="en-US"/>
        </w:rPr>
      </w:pPr>
      <w:r>
        <w:rPr>
          <w:rFonts w:asciiTheme="minorHAnsi" w:eastAsia="Calibri" w:hAnsiTheme="minorHAnsi" w:cstheme="minorHAnsi"/>
          <w:b/>
          <w:lang w:eastAsia="en-US"/>
        </w:rPr>
        <w:t>Şekil 18</w:t>
      </w:r>
    </w:p>
    <w:p w:rsidR="00F476A9" w:rsidRDefault="00F476A9" w:rsidP="000C7DDB">
      <w:pPr>
        <w:ind w:firstLine="708"/>
        <w:jc w:val="left"/>
        <w:rPr>
          <w:rFonts w:eastAsia="Calibri"/>
          <w:lang w:eastAsia="en-US"/>
        </w:rPr>
      </w:pPr>
    </w:p>
    <w:p w:rsidR="00A7403E" w:rsidRDefault="00A7403E" w:rsidP="000C7DDB">
      <w:pPr>
        <w:ind w:firstLine="708"/>
        <w:jc w:val="left"/>
        <w:rPr>
          <w:rFonts w:eastAsia="Calibri"/>
          <w:b/>
          <w:lang w:eastAsia="en-US"/>
        </w:rPr>
      </w:pPr>
    </w:p>
    <w:p w:rsidR="00A7403E" w:rsidRDefault="00A7403E" w:rsidP="000C7DDB">
      <w:pPr>
        <w:ind w:firstLine="708"/>
        <w:jc w:val="left"/>
        <w:rPr>
          <w:rFonts w:eastAsia="Calibri"/>
          <w:b/>
          <w:lang w:eastAsia="en-US"/>
        </w:rPr>
      </w:pPr>
    </w:p>
    <w:p w:rsidR="00E71DA2" w:rsidRPr="000A019E" w:rsidRDefault="00E71DA2" w:rsidP="000C7DDB">
      <w:pPr>
        <w:ind w:firstLine="708"/>
        <w:jc w:val="left"/>
        <w:rPr>
          <w:b/>
        </w:rPr>
      </w:pPr>
      <w:r w:rsidRPr="00E71DA2">
        <w:rPr>
          <w:rFonts w:eastAsia="Calibri"/>
          <w:b/>
          <w:lang w:eastAsia="en-US"/>
        </w:rPr>
        <w:t>Şekil 19</w:t>
      </w:r>
      <w:r>
        <w:rPr>
          <w:rFonts w:eastAsia="Calibri"/>
          <w:lang w:eastAsia="en-US"/>
        </w:rPr>
        <w:t xml:space="preserve"> Dış paydaşlarımızdan vel</w:t>
      </w:r>
      <w:r w:rsidR="00A7403E">
        <w:rPr>
          <w:rFonts w:eastAsia="Calibri"/>
          <w:lang w:eastAsia="en-US"/>
        </w:rPr>
        <w:t xml:space="preserve">ilerimize yaptığımız ankette %30 </w:t>
      </w:r>
      <w:proofErr w:type="gramStart"/>
      <w:r w:rsidR="00A7403E">
        <w:rPr>
          <w:rFonts w:eastAsia="Calibri"/>
          <w:lang w:eastAsia="en-US"/>
        </w:rPr>
        <w:t>Katılıyorum</w:t>
      </w:r>
      <w:proofErr w:type="gramEnd"/>
      <w:r w:rsidR="00A7403E">
        <w:rPr>
          <w:rFonts w:eastAsia="Calibri"/>
          <w:lang w:eastAsia="en-US"/>
        </w:rPr>
        <w:t xml:space="preserve"> çıkmıştır. Okulumuz yeni olduğu için zamanla iyileştirmeler yapılacaktır.</w:t>
      </w:r>
    </w:p>
    <w:p w:rsidR="004C3C01" w:rsidRDefault="00A7403E" w:rsidP="00CC7D33">
      <w:pPr>
        <w:jc w:val="left"/>
        <w:rPr>
          <w:rFonts w:asciiTheme="minorHAnsi" w:eastAsia="Calibri" w:hAnsiTheme="minorHAnsi" w:cstheme="minorHAnsi"/>
          <w:b/>
          <w:lang w:eastAsia="en-US"/>
        </w:rPr>
      </w:pPr>
      <w:r w:rsidRPr="00A7403E">
        <w:rPr>
          <w:rFonts w:asciiTheme="minorHAnsi" w:eastAsia="Calibri" w:hAnsiTheme="minorHAnsi" w:cstheme="minorHAnsi"/>
          <w:b/>
          <w:noProof/>
        </w:rPr>
        <w:drawing>
          <wp:inline distT="0" distB="0" distL="0" distR="0" wp14:anchorId="7BA71601" wp14:editId="52A66044">
            <wp:extent cx="6479540" cy="2970530"/>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2970530"/>
                    </a:xfrm>
                    <a:prstGeom prst="rect">
                      <a:avLst/>
                    </a:prstGeom>
                  </pic:spPr>
                </pic:pic>
              </a:graphicData>
            </a:graphic>
          </wp:inline>
        </w:drawing>
      </w:r>
    </w:p>
    <w:p w:rsidR="0063316E" w:rsidRDefault="00E71DA2" w:rsidP="0063316E">
      <w:pPr>
        <w:jc w:val="left"/>
        <w:rPr>
          <w:rFonts w:asciiTheme="minorHAnsi" w:eastAsia="Calibri" w:hAnsiTheme="minorHAnsi" w:cstheme="minorHAnsi"/>
          <w:b/>
          <w:lang w:eastAsia="en-US"/>
        </w:rPr>
      </w:pPr>
      <w:r>
        <w:rPr>
          <w:rFonts w:asciiTheme="minorHAnsi" w:eastAsia="Calibri" w:hAnsiTheme="minorHAnsi" w:cstheme="minorHAnsi"/>
          <w:b/>
          <w:lang w:eastAsia="en-US"/>
        </w:rPr>
        <w:t>Şekil 19</w:t>
      </w:r>
    </w:p>
    <w:p w:rsidR="00E71DA2" w:rsidRDefault="00E71DA2" w:rsidP="0063316E">
      <w:pPr>
        <w:ind w:firstLine="708"/>
        <w:jc w:val="left"/>
        <w:rPr>
          <w:rFonts w:eastAsia="Calibri"/>
          <w:lang w:eastAsia="en-US"/>
        </w:rPr>
      </w:pPr>
    </w:p>
    <w:p w:rsidR="00A7403E" w:rsidRDefault="00A7403E" w:rsidP="0063316E">
      <w:pPr>
        <w:ind w:firstLine="708"/>
        <w:jc w:val="left"/>
        <w:rPr>
          <w:rFonts w:eastAsia="Calibri"/>
          <w:b/>
          <w:lang w:eastAsia="en-US"/>
        </w:rPr>
      </w:pPr>
    </w:p>
    <w:p w:rsidR="004C3C01" w:rsidRDefault="00E71DA2" w:rsidP="0063316E">
      <w:pPr>
        <w:ind w:firstLine="708"/>
        <w:jc w:val="left"/>
        <w:rPr>
          <w:rFonts w:asciiTheme="minorHAnsi" w:eastAsia="Calibri" w:hAnsiTheme="minorHAnsi" w:cstheme="minorHAnsi"/>
          <w:b/>
          <w:lang w:eastAsia="en-US"/>
        </w:rPr>
      </w:pPr>
      <w:r w:rsidRPr="00E71DA2">
        <w:rPr>
          <w:rFonts w:eastAsia="Calibri"/>
          <w:b/>
          <w:lang w:eastAsia="en-US"/>
        </w:rPr>
        <w:t>Şekil 20</w:t>
      </w:r>
      <w:r>
        <w:rPr>
          <w:rFonts w:eastAsia="Calibri"/>
          <w:lang w:eastAsia="en-US"/>
        </w:rPr>
        <w:t xml:space="preserve"> Dış paydaşlarımızdan veli</w:t>
      </w:r>
      <w:r w:rsidR="00A7403E">
        <w:rPr>
          <w:rFonts w:eastAsia="Calibri"/>
          <w:lang w:eastAsia="en-US"/>
        </w:rPr>
        <w:t>lerimize yaptığımız ankette  %46,2</w:t>
      </w:r>
      <w:r>
        <w:rPr>
          <w:rFonts w:eastAsia="Calibri"/>
          <w:lang w:eastAsia="en-US"/>
        </w:rPr>
        <w:t xml:space="preserve"> Katılıyorum ile okulun her zaman temiz ve bakımlı olduğu görülmektedir.</w:t>
      </w:r>
    </w:p>
    <w:p w:rsidR="00116C7B" w:rsidRDefault="00A7403E" w:rsidP="00CC7D33">
      <w:pPr>
        <w:jc w:val="left"/>
        <w:rPr>
          <w:rFonts w:asciiTheme="minorHAnsi" w:eastAsia="Calibri" w:hAnsiTheme="minorHAnsi" w:cstheme="minorHAnsi"/>
          <w:b/>
          <w:lang w:eastAsia="en-US"/>
        </w:rPr>
      </w:pPr>
      <w:r w:rsidRPr="00A7403E">
        <w:rPr>
          <w:rFonts w:asciiTheme="minorHAnsi" w:eastAsia="Calibri" w:hAnsiTheme="minorHAnsi" w:cstheme="minorHAnsi"/>
          <w:b/>
          <w:noProof/>
        </w:rPr>
        <w:drawing>
          <wp:inline distT="0" distB="0" distL="0" distR="0" wp14:anchorId="24EB29FF" wp14:editId="4C841E2C">
            <wp:extent cx="6479540" cy="3062605"/>
            <wp:effectExtent l="0" t="0" r="0" b="444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9540" cy="3062605"/>
                    </a:xfrm>
                    <a:prstGeom prst="rect">
                      <a:avLst/>
                    </a:prstGeom>
                  </pic:spPr>
                </pic:pic>
              </a:graphicData>
            </a:graphic>
          </wp:inline>
        </w:drawing>
      </w:r>
    </w:p>
    <w:p w:rsidR="00116C7B" w:rsidRDefault="00116C7B" w:rsidP="00CC7D33">
      <w:pPr>
        <w:jc w:val="left"/>
        <w:rPr>
          <w:rFonts w:eastAsia="Calibri"/>
          <w:lang w:eastAsia="en-US"/>
        </w:rPr>
      </w:pPr>
      <w:r>
        <w:rPr>
          <w:rFonts w:asciiTheme="minorHAnsi" w:eastAsia="Calibri" w:hAnsiTheme="minorHAnsi" w:cstheme="minorHAnsi"/>
          <w:b/>
          <w:lang w:eastAsia="en-US"/>
        </w:rPr>
        <w:t>Şekil 20</w:t>
      </w:r>
    </w:p>
    <w:p w:rsidR="00A7403E" w:rsidRDefault="00A7403E" w:rsidP="0063316E">
      <w:pPr>
        <w:ind w:firstLine="708"/>
        <w:jc w:val="left"/>
        <w:rPr>
          <w:rFonts w:eastAsia="Calibri"/>
          <w:b/>
          <w:lang w:eastAsia="en-US"/>
        </w:rPr>
      </w:pPr>
    </w:p>
    <w:p w:rsidR="00A7403E" w:rsidRDefault="00A7403E" w:rsidP="0063316E">
      <w:pPr>
        <w:ind w:firstLine="708"/>
        <w:jc w:val="left"/>
        <w:rPr>
          <w:rFonts w:eastAsia="Calibri"/>
          <w:b/>
          <w:lang w:eastAsia="en-US"/>
        </w:rPr>
      </w:pPr>
    </w:p>
    <w:p w:rsidR="00A7403E" w:rsidRDefault="00A7403E" w:rsidP="0063316E">
      <w:pPr>
        <w:ind w:firstLine="708"/>
        <w:jc w:val="left"/>
        <w:rPr>
          <w:rFonts w:eastAsia="Calibri"/>
          <w:b/>
          <w:lang w:eastAsia="en-US"/>
        </w:rPr>
      </w:pPr>
    </w:p>
    <w:p w:rsidR="00A7403E" w:rsidRDefault="00A7403E" w:rsidP="0063316E">
      <w:pPr>
        <w:ind w:firstLine="708"/>
        <w:jc w:val="left"/>
        <w:rPr>
          <w:rFonts w:eastAsia="Calibri"/>
          <w:b/>
          <w:lang w:eastAsia="en-US"/>
        </w:rPr>
      </w:pPr>
    </w:p>
    <w:p w:rsidR="00E71DA2" w:rsidRPr="000A019E" w:rsidRDefault="00E71DA2" w:rsidP="0063316E">
      <w:pPr>
        <w:ind w:firstLine="708"/>
        <w:jc w:val="left"/>
        <w:rPr>
          <w:b/>
        </w:rPr>
      </w:pPr>
      <w:r w:rsidRPr="0002664F">
        <w:rPr>
          <w:rFonts w:eastAsia="Calibri"/>
          <w:b/>
          <w:lang w:eastAsia="en-US"/>
        </w:rPr>
        <w:t>Şekil 21</w:t>
      </w:r>
      <w:r>
        <w:rPr>
          <w:rFonts w:eastAsia="Calibri"/>
          <w:lang w:eastAsia="en-US"/>
        </w:rPr>
        <w:t xml:space="preserve"> Dış paydaşlarımızdan</w:t>
      </w:r>
      <w:r w:rsidR="0002664F">
        <w:rPr>
          <w:rFonts w:eastAsia="Calibri"/>
          <w:lang w:eastAsia="en-US"/>
        </w:rPr>
        <w:t xml:space="preserve"> velilerimize yaptığımı</w:t>
      </w:r>
      <w:r w:rsidR="000514E0">
        <w:rPr>
          <w:rFonts w:eastAsia="Calibri"/>
          <w:lang w:eastAsia="en-US"/>
        </w:rPr>
        <w:t>z ankette %48,1</w:t>
      </w:r>
      <w:r w:rsidR="0002664F">
        <w:rPr>
          <w:rFonts w:eastAsia="Calibri"/>
          <w:lang w:eastAsia="en-US"/>
        </w:rPr>
        <w:t xml:space="preserve"> Katılıyorum ile okulumuzda yeterli miktarda sanatsal ve kültürel faaliyetler düzenlendiği görülmektedir.</w:t>
      </w:r>
    </w:p>
    <w:p w:rsidR="00116C7B" w:rsidRDefault="000514E0" w:rsidP="00CC7D33">
      <w:pPr>
        <w:jc w:val="left"/>
        <w:rPr>
          <w:rFonts w:asciiTheme="minorHAnsi" w:eastAsia="Calibri" w:hAnsiTheme="minorHAnsi" w:cstheme="minorHAnsi"/>
          <w:b/>
          <w:lang w:eastAsia="en-US"/>
        </w:rPr>
      </w:pPr>
      <w:r w:rsidRPr="000514E0">
        <w:rPr>
          <w:rFonts w:asciiTheme="minorHAnsi" w:eastAsia="Calibri" w:hAnsiTheme="minorHAnsi" w:cstheme="minorHAnsi"/>
          <w:b/>
          <w:noProof/>
        </w:rPr>
        <w:drawing>
          <wp:inline distT="0" distB="0" distL="0" distR="0" wp14:anchorId="428A1B05" wp14:editId="43628F2C">
            <wp:extent cx="6479540" cy="324421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3244215"/>
                    </a:xfrm>
                    <a:prstGeom prst="rect">
                      <a:avLst/>
                    </a:prstGeom>
                  </pic:spPr>
                </pic:pic>
              </a:graphicData>
            </a:graphic>
          </wp:inline>
        </w:drawing>
      </w:r>
    </w:p>
    <w:p w:rsidR="00116C7B" w:rsidRDefault="0002664F"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Şekil 21</w:t>
      </w:r>
    </w:p>
    <w:p w:rsidR="00DF74C6" w:rsidRPr="0063316E" w:rsidRDefault="0002664F" w:rsidP="0063316E">
      <w:pPr>
        <w:ind w:firstLine="708"/>
        <w:jc w:val="left"/>
        <w:rPr>
          <w:b/>
        </w:rPr>
      </w:pPr>
      <w:r w:rsidRPr="0002664F">
        <w:rPr>
          <w:rFonts w:eastAsia="Calibri"/>
          <w:b/>
          <w:lang w:eastAsia="en-US"/>
        </w:rPr>
        <w:t>Şekil 22</w:t>
      </w:r>
      <w:r>
        <w:rPr>
          <w:rFonts w:eastAsia="Calibri"/>
          <w:lang w:eastAsia="en-US"/>
        </w:rPr>
        <w:t xml:space="preserve"> Dış paydaşlarımızdan velil</w:t>
      </w:r>
      <w:r w:rsidR="000514E0">
        <w:rPr>
          <w:rFonts w:eastAsia="Calibri"/>
          <w:lang w:eastAsia="en-US"/>
        </w:rPr>
        <w:t>erimize yaptığımız ankette %61,</w:t>
      </w:r>
      <w:proofErr w:type="gramStart"/>
      <w:r w:rsidR="000514E0">
        <w:rPr>
          <w:rFonts w:eastAsia="Calibri"/>
          <w:lang w:eastAsia="en-US"/>
        </w:rPr>
        <w:t xml:space="preserve">5 </w:t>
      </w:r>
      <w:r>
        <w:rPr>
          <w:rFonts w:eastAsia="Calibri"/>
          <w:lang w:eastAsia="en-US"/>
        </w:rPr>
        <w:t xml:space="preserve"> Katılıyorum</w:t>
      </w:r>
      <w:proofErr w:type="gramEnd"/>
      <w:r>
        <w:rPr>
          <w:rFonts w:eastAsia="Calibri"/>
          <w:lang w:eastAsia="en-US"/>
        </w:rPr>
        <w:t xml:space="preserve"> ile velilerimizi ilgilendiren kararlarda görüşlerinin alındığı görülmektedir.</w:t>
      </w:r>
    </w:p>
    <w:p w:rsidR="000A019E" w:rsidRDefault="000514E0" w:rsidP="000A019E">
      <w:pPr>
        <w:jc w:val="left"/>
        <w:rPr>
          <w:rFonts w:asciiTheme="minorHAnsi" w:eastAsia="Calibri" w:hAnsiTheme="minorHAnsi" w:cstheme="minorHAnsi"/>
          <w:b/>
          <w:lang w:eastAsia="en-US"/>
        </w:rPr>
      </w:pPr>
      <w:r w:rsidRPr="000514E0">
        <w:rPr>
          <w:rFonts w:asciiTheme="minorHAnsi" w:eastAsia="Calibri" w:hAnsiTheme="minorHAnsi" w:cstheme="minorHAnsi"/>
          <w:b/>
          <w:noProof/>
        </w:rPr>
        <w:drawing>
          <wp:inline distT="0" distB="0" distL="0" distR="0" wp14:anchorId="6DF38544" wp14:editId="6E62B652">
            <wp:extent cx="6479540" cy="3100070"/>
            <wp:effectExtent l="0" t="0" r="0"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79540" cy="3100070"/>
                    </a:xfrm>
                    <a:prstGeom prst="rect">
                      <a:avLst/>
                    </a:prstGeom>
                  </pic:spPr>
                </pic:pic>
              </a:graphicData>
            </a:graphic>
          </wp:inline>
        </w:drawing>
      </w:r>
    </w:p>
    <w:p w:rsidR="00EF0FFB" w:rsidRDefault="0002664F" w:rsidP="0063316E">
      <w:pPr>
        <w:jc w:val="left"/>
        <w:rPr>
          <w:rFonts w:asciiTheme="minorHAnsi" w:eastAsia="Calibri" w:hAnsiTheme="minorHAnsi" w:cstheme="minorHAnsi"/>
          <w:b/>
          <w:color w:val="000000" w:themeColor="text1"/>
          <w:lang w:eastAsia="en-US"/>
        </w:rPr>
      </w:pPr>
      <w:r>
        <w:rPr>
          <w:rFonts w:asciiTheme="minorHAnsi" w:eastAsia="Calibri" w:hAnsiTheme="minorHAnsi" w:cstheme="minorHAnsi"/>
          <w:b/>
          <w:color w:val="000000" w:themeColor="text1"/>
          <w:lang w:eastAsia="en-US"/>
        </w:rPr>
        <w:t>Şekil 22</w:t>
      </w:r>
    </w:p>
    <w:p w:rsidR="000514E0" w:rsidRDefault="00DF74C6" w:rsidP="0063316E">
      <w:pPr>
        <w:jc w:val="left"/>
        <w:rPr>
          <w:rFonts w:asciiTheme="minorHAnsi" w:eastAsia="Calibri" w:hAnsiTheme="minorHAnsi" w:cstheme="minorHAnsi"/>
          <w:color w:val="000000" w:themeColor="text1"/>
          <w:lang w:eastAsia="en-US"/>
        </w:rPr>
      </w:pPr>
      <w:r>
        <w:rPr>
          <w:rFonts w:asciiTheme="minorHAnsi" w:eastAsia="Calibri" w:hAnsiTheme="minorHAnsi" w:cstheme="minorHAnsi"/>
          <w:color w:val="000000" w:themeColor="text1"/>
          <w:lang w:eastAsia="en-US"/>
        </w:rPr>
        <w:tab/>
      </w:r>
    </w:p>
    <w:p w:rsidR="0063316E" w:rsidRDefault="00EF0FFB" w:rsidP="0063316E">
      <w:pPr>
        <w:jc w:val="left"/>
        <w:rPr>
          <w:rFonts w:asciiTheme="minorHAnsi" w:eastAsia="Calibri" w:hAnsiTheme="minorHAnsi" w:cstheme="minorHAnsi"/>
          <w:b/>
          <w:lang w:eastAsia="en-US"/>
        </w:rPr>
      </w:pPr>
      <w:r w:rsidRPr="00EC08B5">
        <w:rPr>
          <w:rFonts w:asciiTheme="minorHAnsi" w:eastAsia="Calibri" w:hAnsiTheme="minorHAnsi" w:cstheme="minorHAnsi"/>
          <w:lang w:eastAsia="en-US"/>
        </w:rPr>
        <w:t>Dış payda</w:t>
      </w:r>
      <w:r>
        <w:rPr>
          <w:rFonts w:asciiTheme="minorHAnsi" w:eastAsia="Calibri" w:hAnsiTheme="minorHAnsi" w:cstheme="minorHAnsi"/>
          <w:lang w:eastAsia="en-US"/>
        </w:rPr>
        <w:t xml:space="preserve">şların beklenti ve </w:t>
      </w:r>
      <w:proofErr w:type="gramStart"/>
      <w:r>
        <w:rPr>
          <w:rFonts w:asciiTheme="minorHAnsi" w:eastAsia="Calibri" w:hAnsiTheme="minorHAnsi" w:cstheme="minorHAnsi"/>
          <w:lang w:eastAsia="en-US"/>
        </w:rPr>
        <w:t>görüşleri  velilerimize</w:t>
      </w:r>
      <w:proofErr w:type="gramEnd"/>
      <w:r>
        <w:rPr>
          <w:rFonts w:asciiTheme="minorHAnsi" w:eastAsia="Calibri" w:hAnsiTheme="minorHAnsi" w:cstheme="minorHAnsi"/>
          <w:lang w:eastAsia="en-US"/>
        </w:rPr>
        <w:t xml:space="preserve"> yaptığımız</w:t>
      </w:r>
      <w:r w:rsidRPr="00EC08B5">
        <w:rPr>
          <w:rFonts w:asciiTheme="minorHAnsi" w:eastAsia="Calibri" w:hAnsiTheme="minorHAnsi" w:cstheme="minorHAnsi"/>
          <w:lang w:eastAsia="en-US"/>
        </w:rPr>
        <w:t xml:space="preserve"> dış paydaş anketi ile tespit edilmiş</w:t>
      </w:r>
      <w:r>
        <w:rPr>
          <w:rFonts w:asciiTheme="minorHAnsi" w:eastAsia="Calibri" w:hAnsiTheme="minorHAnsi" w:cstheme="minorHAnsi"/>
          <w:lang w:eastAsia="en-US"/>
        </w:rPr>
        <w:t xml:space="preserve"> olup</w:t>
      </w:r>
      <w:r w:rsidRPr="00EC08B5">
        <w:rPr>
          <w:rFonts w:asciiTheme="minorHAnsi" w:eastAsia="Calibri" w:hAnsiTheme="minorHAnsi" w:cstheme="minorHAnsi"/>
          <w:lang w:eastAsia="en-US"/>
        </w:rPr>
        <w:t>, bu görüşler Stratejik Plandaki GZFT, sorun alanları ve geleceğe bakış bölümlerine yansıtılmıştır.</w:t>
      </w:r>
    </w:p>
    <w:p w:rsidR="00C05809" w:rsidRPr="00EC08B5" w:rsidRDefault="00C05809" w:rsidP="00CC7D33">
      <w:pPr>
        <w:pStyle w:val="Balk2"/>
        <w:rPr>
          <w:rFonts w:asciiTheme="minorHAnsi" w:hAnsiTheme="minorHAnsi" w:cstheme="minorHAnsi"/>
          <w:sz w:val="24"/>
          <w:szCs w:val="24"/>
        </w:rPr>
      </w:pPr>
      <w:bookmarkStart w:id="83" w:name="_Toc530061509"/>
      <w:bookmarkStart w:id="84" w:name="_Toc531853194"/>
      <w:bookmarkStart w:id="85" w:name="_Toc532154566"/>
      <w:bookmarkStart w:id="86" w:name="_Toc11922028"/>
      <w:bookmarkEnd w:id="82"/>
      <w:r w:rsidRPr="00EC08B5">
        <w:rPr>
          <w:rFonts w:asciiTheme="minorHAnsi" w:hAnsiTheme="minorHAnsi" w:cstheme="minorHAnsi"/>
          <w:sz w:val="24"/>
          <w:szCs w:val="24"/>
        </w:rPr>
        <w:lastRenderedPageBreak/>
        <w:t>Kuruluş İçi Analiz</w:t>
      </w:r>
      <w:bookmarkEnd w:id="83"/>
      <w:bookmarkEnd w:id="84"/>
      <w:bookmarkEnd w:id="85"/>
      <w:bookmarkEnd w:id="86"/>
    </w:p>
    <w:p w:rsidR="00760253" w:rsidRDefault="00760253" w:rsidP="00CC7D33">
      <w:pPr>
        <w:pStyle w:val="Balk4"/>
        <w:rPr>
          <w:rFonts w:asciiTheme="minorHAnsi" w:hAnsiTheme="minorHAnsi" w:cstheme="minorHAnsi"/>
          <w:szCs w:val="24"/>
        </w:rPr>
      </w:pPr>
      <w:bookmarkStart w:id="87" w:name="_Toc531853195"/>
      <w:bookmarkStart w:id="88" w:name="_Toc532154567"/>
    </w:p>
    <w:p w:rsidR="00760253" w:rsidRDefault="00760253" w:rsidP="00CC7D33">
      <w:pPr>
        <w:pStyle w:val="Balk4"/>
        <w:rPr>
          <w:rFonts w:asciiTheme="minorHAnsi" w:hAnsiTheme="minorHAnsi" w:cstheme="minorHAnsi"/>
          <w:szCs w:val="24"/>
        </w:rPr>
      </w:pPr>
    </w:p>
    <w:p w:rsidR="00760253" w:rsidRDefault="00760253" w:rsidP="00CC7D33">
      <w:pPr>
        <w:pStyle w:val="Balk4"/>
        <w:rPr>
          <w:rFonts w:asciiTheme="minorHAnsi" w:hAnsiTheme="minorHAnsi" w:cstheme="minorHAnsi"/>
          <w:szCs w:val="24"/>
        </w:rPr>
      </w:pPr>
    </w:p>
    <w:p w:rsidR="00F62363" w:rsidRPr="00EC08B5" w:rsidRDefault="00C05809" w:rsidP="00CC7D33">
      <w:pPr>
        <w:pStyle w:val="Balk4"/>
        <w:rPr>
          <w:rFonts w:asciiTheme="minorHAnsi" w:hAnsiTheme="minorHAnsi" w:cstheme="minorHAnsi"/>
          <w:szCs w:val="24"/>
        </w:rPr>
      </w:pPr>
      <w:r w:rsidRPr="00EC08B5">
        <w:rPr>
          <w:rFonts w:asciiTheme="minorHAnsi" w:hAnsiTheme="minorHAnsi" w:cstheme="minorHAnsi"/>
          <w:szCs w:val="24"/>
        </w:rPr>
        <w:t>Kurum Kültürü Analizi</w:t>
      </w:r>
      <w:bookmarkEnd w:id="87"/>
      <w:bookmarkEnd w:id="88"/>
    </w:p>
    <w:p w:rsidR="00F62363" w:rsidRPr="00EC08B5" w:rsidRDefault="00F62363" w:rsidP="00CC7D33">
      <w:pPr>
        <w:tabs>
          <w:tab w:val="left" w:pos="1080"/>
        </w:tabs>
        <w:ind w:firstLine="709"/>
        <w:jc w:val="left"/>
        <w:rPr>
          <w:rFonts w:asciiTheme="minorHAnsi" w:hAnsiTheme="minorHAnsi" w:cstheme="minorHAnsi"/>
        </w:rPr>
      </w:pPr>
      <w:r w:rsidRPr="00EC08B5">
        <w:rPr>
          <w:rFonts w:asciiTheme="minorHAnsi" w:hAnsiTheme="minorHAnsi" w:cstheme="minorHAnsi"/>
        </w:rPr>
        <w:t xml:space="preserve">Müdürlüğümüzde kurum kültürünün oluşturulması için iş ve işlemlerde birim içi ve birimler arası koordinasyon sağlanmaktadır. Birimlerde görevlendirilen personel, katıldığı </w:t>
      </w:r>
      <w:r w:rsidR="000D5100" w:rsidRPr="00EC08B5">
        <w:rPr>
          <w:rFonts w:asciiTheme="minorHAnsi" w:hAnsiTheme="minorHAnsi" w:cstheme="minorHAnsi"/>
        </w:rPr>
        <w:t>hizmet içi</w:t>
      </w:r>
      <w:r w:rsidRPr="00EC08B5">
        <w:rPr>
          <w:rFonts w:asciiTheme="minorHAnsi" w:hAnsiTheme="minorHAnsi" w:cstheme="minorHAnsi"/>
        </w:rPr>
        <w:t xml:space="preserve">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EC08B5">
        <w:rPr>
          <w:rFonts w:asciiTheme="minorHAnsi" w:hAnsiTheme="minorHAnsi" w:cstheme="minorHAnsi"/>
        </w:rPr>
        <w:t>hizmet içi</w:t>
      </w:r>
      <w:r w:rsidRPr="00EC08B5">
        <w:rPr>
          <w:rFonts w:asciiTheme="minorHAnsi" w:hAnsiTheme="minorHAnsi" w:cstheme="minorHAnsi"/>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F62363" w:rsidRPr="00EC08B5" w:rsidRDefault="00F62363" w:rsidP="00CC7D33">
      <w:pPr>
        <w:ind w:firstLine="709"/>
        <w:jc w:val="left"/>
        <w:rPr>
          <w:rFonts w:asciiTheme="minorHAnsi" w:hAnsiTheme="minorHAnsi" w:cstheme="minorHAnsi"/>
        </w:rPr>
      </w:pPr>
      <w:r w:rsidRPr="00EC08B5">
        <w:rPr>
          <w:rFonts w:asciiTheme="minorHAnsi" w:hAnsiTheme="minorHAnsi" w:cstheme="minorHAnsi"/>
        </w:rPr>
        <w:t>Stratejik plan hazırlanması çalışmaları kapsamında yapılan tüm faaliyetler İl</w:t>
      </w:r>
      <w:r w:rsidR="00B51700" w:rsidRPr="00EC08B5">
        <w:rPr>
          <w:rFonts w:asciiTheme="minorHAnsi" w:hAnsiTheme="minorHAnsi" w:cstheme="minorHAnsi"/>
        </w:rPr>
        <w:t>çe</w:t>
      </w:r>
      <w:r w:rsidRPr="00EC08B5">
        <w:rPr>
          <w:rFonts w:asciiTheme="minorHAnsi" w:hAnsiTheme="minorHAnsi" w:cstheme="minorHAnsi"/>
        </w:rPr>
        <w:t xml:space="preserve"> Milli Eğitim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w:t>
      </w:r>
      <w:r w:rsidR="00621584" w:rsidRPr="00EC08B5">
        <w:rPr>
          <w:rFonts w:asciiTheme="minorHAnsi" w:hAnsiTheme="minorHAnsi" w:cstheme="minorHAnsi"/>
        </w:rPr>
        <w:t xml:space="preserve">alanda çalışan personelin yerinin değiştirilmesi ve </w:t>
      </w:r>
      <w:r w:rsidRPr="00EC08B5">
        <w:rPr>
          <w:rFonts w:asciiTheme="minorHAnsi" w:hAnsiTheme="minorHAnsi" w:cstheme="minorHAnsi"/>
        </w:rPr>
        <w:t>konudaki ihtiyacın giderilmesi zorunluluğunu ortaya koymaktadır.</w:t>
      </w:r>
    </w:p>
    <w:p w:rsidR="00C05809" w:rsidRPr="00EC08B5" w:rsidRDefault="00C05809" w:rsidP="00CC7D33">
      <w:pPr>
        <w:ind w:firstLine="709"/>
        <w:jc w:val="left"/>
        <w:rPr>
          <w:rFonts w:asciiTheme="minorHAnsi" w:eastAsia="Calibri" w:hAnsiTheme="minorHAnsi" w:cstheme="minorHAnsi"/>
        </w:rPr>
      </w:pPr>
      <w:r w:rsidRPr="00EC08B5">
        <w:rPr>
          <w:rFonts w:asciiTheme="minorHAnsi" w:eastAsia="Calibri" w:hAnsiTheme="minorHAnsi" w:cstheme="minorHAnsi"/>
        </w:rPr>
        <w:t>20</w:t>
      </w:r>
      <w:r w:rsidR="0079146C" w:rsidRPr="00EC08B5">
        <w:rPr>
          <w:rFonts w:asciiTheme="minorHAnsi" w:eastAsia="Calibri" w:hAnsiTheme="minorHAnsi" w:cstheme="minorHAnsi"/>
        </w:rPr>
        <w:t>24</w:t>
      </w:r>
      <w:r w:rsidRPr="00EC08B5">
        <w:rPr>
          <w:rFonts w:asciiTheme="minorHAnsi" w:eastAsia="Calibri" w:hAnsiTheme="minorHAnsi" w:cstheme="minorHAnsi"/>
        </w:rPr>
        <w:t>-202</w:t>
      </w:r>
      <w:r w:rsidR="0079146C" w:rsidRPr="00EC08B5">
        <w:rPr>
          <w:rFonts w:asciiTheme="minorHAnsi" w:eastAsia="Calibri" w:hAnsiTheme="minorHAnsi" w:cstheme="minorHAnsi"/>
        </w:rPr>
        <w:t>8</w:t>
      </w:r>
      <w:r w:rsidRPr="00EC08B5">
        <w:rPr>
          <w:rFonts w:asciiTheme="minorHAnsi" w:eastAsia="Calibri" w:hAnsiTheme="minorHAnsi" w:cstheme="minorHAnsi"/>
        </w:rPr>
        <w:t xml:space="preserve"> Stratejik Plan hazırlık çalışmaları kapsamında analiz çalışmaları</w:t>
      </w:r>
      <w:r w:rsidR="00F62363" w:rsidRPr="00EC08B5">
        <w:rPr>
          <w:rFonts w:asciiTheme="minorHAnsi" w:eastAsia="Calibri" w:hAnsiTheme="minorHAnsi" w:cstheme="minorHAnsi"/>
        </w:rPr>
        <w:t>nda</w:t>
      </w:r>
      <w:r w:rsidRPr="00EC08B5">
        <w:rPr>
          <w:rFonts w:asciiTheme="minorHAnsi" w:eastAsia="Calibri" w:hAnsiTheme="minorHAnsi" w:cstheme="minorHAnsi"/>
        </w:rPr>
        <w:t xml:space="preserve"> elde edilen bulgu, sonuç, öneri ve değerlendirmeler aşağıda sunulmuştur. </w:t>
      </w:r>
    </w:p>
    <w:p w:rsidR="00760253" w:rsidRDefault="00760253" w:rsidP="00CC7D33">
      <w:pPr>
        <w:ind w:firstLine="709"/>
        <w:jc w:val="left"/>
        <w:rPr>
          <w:rFonts w:asciiTheme="minorHAnsi" w:eastAsia="Calibri" w:hAnsiTheme="minorHAnsi" w:cstheme="minorHAnsi"/>
          <w:b/>
          <w:bCs/>
        </w:rPr>
      </w:pPr>
    </w:p>
    <w:p w:rsidR="00760253" w:rsidRDefault="00760253" w:rsidP="00CC7D33">
      <w:pPr>
        <w:ind w:firstLine="709"/>
        <w:jc w:val="left"/>
        <w:rPr>
          <w:rFonts w:asciiTheme="minorHAnsi" w:eastAsia="Calibri" w:hAnsiTheme="minorHAnsi" w:cstheme="minorHAnsi"/>
          <w:b/>
          <w:bCs/>
        </w:rPr>
      </w:pPr>
    </w:p>
    <w:p w:rsidR="00760253" w:rsidRDefault="00760253" w:rsidP="00CC7D33">
      <w:pPr>
        <w:ind w:firstLine="709"/>
        <w:jc w:val="left"/>
        <w:rPr>
          <w:rFonts w:asciiTheme="minorHAnsi" w:eastAsia="Calibri" w:hAnsiTheme="minorHAnsi" w:cstheme="minorHAnsi"/>
          <w:b/>
          <w:bCs/>
        </w:rPr>
      </w:pPr>
    </w:p>
    <w:p w:rsidR="00760253" w:rsidRDefault="00760253" w:rsidP="00CC7D33">
      <w:pPr>
        <w:ind w:firstLine="709"/>
        <w:jc w:val="left"/>
        <w:rPr>
          <w:rFonts w:asciiTheme="minorHAnsi" w:eastAsia="Calibri" w:hAnsiTheme="minorHAnsi" w:cstheme="minorHAnsi"/>
          <w:b/>
          <w:bCs/>
        </w:rPr>
      </w:pPr>
    </w:p>
    <w:p w:rsidR="00760253" w:rsidRDefault="00760253" w:rsidP="00CC7D33">
      <w:pPr>
        <w:ind w:firstLine="709"/>
        <w:jc w:val="left"/>
        <w:rPr>
          <w:rFonts w:asciiTheme="minorHAnsi" w:eastAsia="Calibri" w:hAnsiTheme="minorHAnsi" w:cstheme="minorHAnsi"/>
          <w:b/>
          <w:bCs/>
        </w:rPr>
      </w:pPr>
    </w:p>
    <w:p w:rsidR="00C05809" w:rsidRPr="00EC08B5" w:rsidRDefault="00C05809" w:rsidP="00CC7D33">
      <w:pPr>
        <w:ind w:firstLine="709"/>
        <w:jc w:val="left"/>
        <w:rPr>
          <w:rFonts w:asciiTheme="minorHAnsi" w:eastAsia="Calibri" w:hAnsiTheme="minorHAnsi" w:cstheme="minorHAnsi"/>
          <w:b/>
          <w:bCs/>
          <w:color w:val="5DCEAF" w:themeColor="accent4"/>
        </w:rPr>
      </w:pPr>
      <w:r w:rsidRPr="00EC08B5">
        <w:rPr>
          <w:rFonts w:asciiTheme="minorHAnsi" w:eastAsia="Calibri" w:hAnsiTheme="minorHAnsi" w:cstheme="minorHAnsi"/>
          <w:b/>
          <w:bCs/>
        </w:rPr>
        <w:t>Çalışma sonuçlarına göre geliştirmeye açık alanlar öncelik sırasına göre aşağıda sıralanmıştır;</w:t>
      </w:r>
    </w:p>
    <w:p w:rsidR="00106084" w:rsidRPr="00EC08B5" w:rsidRDefault="001D679A" w:rsidP="00CC7D33">
      <w:pPr>
        <w:pStyle w:val="ListeParagraf"/>
        <w:spacing w:after="120" w:line="259" w:lineRule="auto"/>
        <w:ind w:left="786"/>
        <w:jc w:val="left"/>
        <w:rPr>
          <w:rFonts w:eastAsia="Calibri" w:cstheme="minorHAnsi"/>
          <w:color w:val="000000" w:themeColor="text1"/>
          <w:sz w:val="24"/>
          <w:szCs w:val="24"/>
        </w:rPr>
      </w:pPr>
      <w:r w:rsidRPr="00EC08B5">
        <w:rPr>
          <w:rFonts w:cstheme="minorHAnsi"/>
          <w:color w:val="202124"/>
          <w:spacing w:val="3"/>
          <w:sz w:val="24"/>
          <w:szCs w:val="24"/>
          <w:shd w:val="clear" w:color="auto" w:fill="FFFFFF"/>
        </w:rPr>
        <w:t xml:space="preserve"> 1-  </w:t>
      </w:r>
      <w:r w:rsidR="00106084" w:rsidRPr="00EC08B5">
        <w:rPr>
          <w:rFonts w:cstheme="minorHAnsi"/>
          <w:color w:val="202124"/>
          <w:spacing w:val="3"/>
          <w:sz w:val="24"/>
          <w:szCs w:val="24"/>
          <w:shd w:val="clear" w:color="auto" w:fill="FFFFFF"/>
        </w:rPr>
        <w:t>Halk Eğitim Merkezleri ile iş birliği artırma</w:t>
      </w:r>
    </w:p>
    <w:p w:rsidR="00106084" w:rsidRPr="00EC08B5" w:rsidRDefault="001D679A" w:rsidP="00CC7D33">
      <w:pPr>
        <w:pStyle w:val="ListeParagraf"/>
        <w:spacing w:after="120" w:line="259" w:lineRule="auto"/>
        <w:ind w:left="426"/>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       2-  </w:t>
      </w:r>
      <w:r w:rsidR="00106084" w:rsidRPr="00EC08B5">
        <w:rPr>
          <w:rFonts w:cstheme="minorHAnsi"/>
          <w:color w:val="000000" w:themeColor="text1"/>
          <w:spacing w:val="3"/>
          <w:sz w:val="24"/>
          <w:szCs w:val="24"/>
          <w:shd w:val="clear" w:color="auto" w:fill="FFFFFF"/>
        </w:rPr>
        <w:t xml:space="preserve">Mesleki ve teknik eğitimde  istihdamı artırma </w:t>
      </w:r>
    </w:p>
    <w:p w:rsidR="00106084" w:rsidRPr="00EC08B5" w:rsidRDefault="00106084" w:rsidP="00CC7D33">
      <w:pPr>
        <w:pStyle w:val="ListeParagraf"/>
        <w:numPr>
          <w:ilvl w:val="0"/>
          <w:numId w:val="38"/>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Okul binası, bahçe, spor salonu vb. imkânlarının </w:t>
      </w:r>
      <w:r w:rsidRPr="00EC08B5">
        <w:rPr>
          <w:rFonts w:eastAsia="Calibri" w:cstheme="minorHAnsi"/>
          <w:color w:val="000000" w:themeColor="text1"/>
          <w:sz w:val="24"/>
          <w:szCs w:val="24"/>
        </w:rPr>
        <w:t>çoğaltılması</w:t>
      </w:r>
    </w:p>
    <w:p w:rsidR="00545AD6" w:rsidRPr="00EC08B5" w:rsidRDefault="00106084" w:rsidP="00CC7D33">
      <w:pPr>
        <w:pStyle w:val="ListeParagraf"/>
        <w:numPr>
          <w:ilvl w:val="0"/>
          <w:numId w:val="38"/>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çevre düzenlemesini güzelleştirmek</w:t>
      </w:r>
    </w:p>
    <w:p w:rsidR="00106084" w:rsidRPr="00EC08B5" w:rsidRDefault="00106084" w:rsidP="00CC7D33">
      <w:pPr>
        <w:pStyle w:val="ListeParagraf"/>
        <w:numPr>
          <w:ilvl w:val="0"/>
          <w:numId w:val="38"/>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Kurumumuz sosyal </w:t>
      </w:r>
      <w:r w:rsidR="00545AD6" w:rsidRPr="00EC08B5">
        <w:rPr>
          <w:rFonts w:cstheme="minorHAnsi"/>
          <w:color w:val="000000" w:themeColor="text1"/>
          <w:spacing w:val="3"/>
          <w:sz w:val="24"/>
          <w:szCs w:val="24"/>
          <w:shd w:val="clear" w:color="auto" w:fill="FFFFFF"/>
        </w:rPr>
        <w:t>imkânlarını</w:t>
      </w:r>
      <w:r w:rsidRPr="00EC08B5">
        <w:rPr>
          <w:rFonts w:cstheme="minorHAnsi"/>
          <w:color w:val="000000" w:themeColor="text1"/>
          <w:spacing w:val="3"/>
          <w:sz w:val="24"/>
          <w:szCs w:val="24"/>
          <w:shd w:val="clear" w:color="auto" w:fill="FFFFFF"/>
        </w:rPr>
        <w:t xml:space="preserve"> artırmak</w:t>
      </w:r>
    </w:p>
    <w:p w:rsidR="00760253" w:rsidRDefault="00760253" w:rsidP="00CC7D33">
      <w:pPr>
        <w:jc w:val="left"/>
        <w:rPr>
          <w:rFonts w:asciiTheme="minorHAnsi" w:eastAsia="Calibri" w:hAnsiTheme="minorHAnsi" w:cstheme="minorHAnsi"/>
          <w:b/>
          <w:bCs/>
          <w:color w:val="000000" w:themeColor="text1"/>
        </w:rPr>
      </w:pPr>
    </w:p>
    <w:p w:rsidR="00760253" w:rsidRDefault="00760253" w:rsidP="00CC7D33">
      <w:pPr>
        <w:jc w:val="left"/>
        <w:rPr>
          <w:rFonts w:asciiTheme="minorHAnsi" w:eastAsia="Calibri" w:hAnsiTheme="minorHAnsi" w:cstheme="minorHAnsi"/>
          <w:b/>
          <w:bCs/>
          <w:color w:val="000000" w:themeColor="text1"/>
        </w:rPr>
      </w:pPr>
    </w:p>
    <w:p w:rsidR="00760253" w:rsidRDefault="00760253" w:rsidP="00CC7D33">
      <w:pPr>
        <w:jc w:val="left"/>
        <w:rPr>
          <w:rFonts w:asciiTheme="minorHAnsi" w:eastAsia="Calibri" w:hAnsiTheme="minorHAnsi" w:cstheme="minorHAnsi"/>
          <w:b/>
          <w:bCs/>
          <w:color w:val="000000" w:themeColor="text1"/>
        </w:rPr>
      </w:pPr>
    </w:p>
    <w:p w:rsidR="00760253" w:rsidRDefault="00760253" w:rsidP="00CC7D33">
      <w:pPr>
        <w:jc w:val="left"/>
        <w:rPr>
          <w:rFonts w:asciiTheme="minorHAnsi" w:eastAsia="Calibri" w:hAnsiTheme="minorHAnsi" w:cstheme="minorHAnsi"/>
          <w:b/>
          <w:bCs/>
          <w:color w:val="000000" w:themeColor="text1"/>
        </w:rPr>
      </w:pPr>
    </w:p>
    <w:p w:rsidR="00760253" w:rsidRDefault="00760253" w:rsidP="00CC7D33">
      <w:pPr>
        <w:jc w:val="left"/>
        <w:rPr>
          <w:rFonts w:asciiTheme="minorHAnsi" w:eastAsia="Calibri" w:hAnsiTheme="minorHAnsi" w:cstheme="minorHAnsi"/>
          <w:b/>
          <w:bCs/>
          <w:color w:val="000000" w:themeColor="text1"/>
        </w:rPr>
      </w:pPr>
    </w:p>
    <w:p w:rsidR="00760253" w:rsidRDefault="00760253" w:rsidP="00CC7D33">
      <w:pPr>
        <w:jc w:val="left"/>
        <w:rPr>
          <w:rFonts w:asciiTheme="minorHAnsi" w:eastAsia="Calibri" w:hAnsiTheme="minorHAnsi" w:cstheme="minorHAnsi"/>
          <w:b/>
          <w:bCs/>
          <w:color w:val="000000" w:themeColor="text1"/>
        </w:rPr>
      </w:pPr>
    </w:p>
    <w:p w:rsidR="00760253" w:rsidRDefault="00760253" w:rsidP="00CC7D33">
      <w:pPr>
        <w:jc w:val="left"/>
        <w:rPr>
          <w:rFonts w:asciiTheme="minorHAnsi" w:eastAsia="Calibri" w:hAnsiTheme="minorHAnsi" w:cstheme="minorHAnsi"/>
          <w:b/>
          <w:bCs/>
          <w:color w:val="000000" w:themeColor="text1"/>
        </w:rPr>
      </w:pPr>
    </w:p>
    <w:p w:rsidR="00C05809" w:rsidRPr="00EC08B5" w:rsidRDefault="00C05809" w:rsidP="00CC7D33">
      <w:pPr>
        <w:jc w:val="left"/>
        <w:rPr>
          <w:rFonts w:asciiTheme="minorHAnsi" w:eastAsia="Calibri" w:hAnsiTheme="minorHAnsi" w:cstheme="minorHAnsi"/>
          <w:b/>
          <w:bCs/>
          <w:color w:val="000000" w:themeColor="text1"/>
        </w:rPr>
      </w:pPr>
      <w:r w:rsidRPr="00EC08B5">
        <w:rPr>
          <w:rFonts w:asciiTheme="minorHAnsi" w:eastAsia="Calibri" w:hAnsiTheme="minorHAnsi" w:cstheme="minorHAnsi"/>
          <w:b/>
          <w:bCs/>
          <w:color w:val="000000" w:themeColor="text1"/>
        </w:rPr>
        <w:t>Gerçekleştirilen analizlere göre kurumun güçlü olduğu alanlar öncelik sırasına göre:</w:t>
      </w:r>
    </w:p>
    <w:p w:rsidR="00760253" w:rsidRDefault="00760253" w:rsidP="00760253">
      <w:pPr>
        <w:jc w:val="left"/>
        <w:rPr>
          <w:rFonts w:asciiTheme="minorHAnsi" w:eastAsia="Calibri" w:hAnsiTheme="minorHAnsi" w:cstheme="minorHAnsi"/>
          <w:lang w:eastAsia="en-US"/>
        </w:rPr>
      </w:pPr>
      <w:r>
        <w:rPr>
          <w:rFonts w:asciiTheme="minorHAnsi" w:eastAsia="Calibri" w:hAnsiTheme="minorHAnsi" w:cstheme="minorHAnsi"/>
          <w:lang w:eastAsia="en-US"/>
        </w:rPr>
        <w:t>Alınan Kararlar çalışanların katılımıyla alınır</w:t>
      </w:r>
    </w:p>
    <w:p w:rsidR="00760253" w:rsidRDefault="00760253" w:rsidP="00760253">
      <w:pPr>
        <w:jc w:val="left"/>
        <w:rPr>
          <w:rFonts w:asciiTheme="minorHAnsi" w:eastAsia="Calibri" w:hAnsiTheme="minorHAnsi" w:cstheme="minorHAnsi"/>
          <w:b/>
          <w:lang w:eastAsia="en-US"/>
        </w:rPr>
      </w:pPr>
      <w:r w:rsidRPr="00412790">
        <w:rPr>
          <w:rFonts w:asciiTheme="minorHAnsi" w:eastAsia="Calibri" w:hAnsiTheme="minorHAnsi" w:cstheme="minorHAnsi"/>
          <w:lang w:eastAsia="en-US"/>
        </w:rPr>
        <w:t xml:space="preserve">Kurumdaki </w:t>
      </w:r>
      <w:r>
        <w:rPr>
          <w:rFonts w:asciiTheme="minorHAnsi" w:eastAsia="Calibri" w:hAnsiTheme="minorHAnsi" w:cstheme="minorHAnsi"/>
          <w:lang w:eastAsia="en-US"/>
        </w:rPr>
        <w:t>duyurular çalışanlara zamanında iletilir</w:t>
      </w:r>
    </w:p>
    <w:p w:rsidR="00760253" w:rsidRDefault="00760253" w:rsidP="00760253">
      <w:pPr>
        <w:jc w:val="left"/>
        <w:rPr>
          <w:rFonts w:asciiTheme="minorHAnsi" w:eastAsia="Calibri" w:hAnsiTheme="minorHAnsi" w:cstheme="minorHAnsi"/>
          <w:lang w:eastAsia="en-US"/>
        </w:rPr>
      </w:pPr>
      <w:r>
        <w:rPr>
          <w:rFonts w:asciiTheme="minorHAnsi" w:eastAsia="Calibri" w:hAnsiTheme="minorHAnsi" w:cstheme="minorHAnsi"/>
          <w:lang w:eastAsia="en-US"/>
        </w:rPr>
        <w:t>Her türlü ödüllendirme adil bir şekilde yapılır</w:t>
      </w:r>
    </w:p>
    <w:p w:rsidR="00760253" w:rsidRDefault="00760253" w:rsidP="00760253">
      <w:pPr>
        <w:jc w:val="left"/>
        <w:rPr>
          <w:rFonts w:asciiTheme="minorHAnsi" w:eastAsia="Calibri" w:hAnsiTheme="minorHAnsi" w:cstheme="minorHAnsi"/>
          <w:b/>
          <w:lang w:eastAsia="en-US"/>
        </w:rPr>
      </w:pPr>
      <w:r>
        <w:rPr>
          <w:rFonts w:asciiTheme="minorHAnsi" w:eastAsia="Calibri" w:hAnsiTheme="minorHAnsi" w:cstheme="minorHAnsi"/>
          <w:lang w:eastAsia="en-US"/>
        </w:rPr>
        <w:t>Çalışanlar okulu benimser</w:t>
      </w:r>
    </w:p>
    <w:p w:rsidR="00760253" w:rsidRDefault="00760253" w:rsidP="00760253">
      <w:pPr>
        <w:jc w:val="left"/>
        <w:rPr>
          <w:rFonts w:asciiTheme="minorHAnsi" w:eastAsia="Calibri" w:hAnsiTheme="minorHAnsi" w:cstheme="minorHAnsi"/>
          <w:b/>
          <w:lang w:eastAsia="en-US"/>
        </w:rPr>
      </w:pPr>
      <w:proofErr w:type="gramStart"/>
      <w:r>
        <w:rPr>
          <w:rFonts w:asciiTheme="minorHAnsi" w:eastAsia="Calibri" w:hAnsiTheme="minorHAnsi" w:cstheme="minorHAnsi"/>
          <w:lang w:eastAsia="en-US"/>
        </w:rPr>
        <w:t>Öğretmenler  kendini</w:t>
      </w:r>
      <w:proofErr w:type="gramEnd"/>
      <w:r>
        <w:rPr>
          <w:rFonts w:asciiTheme="minorHAnsi" w:eastAsia="Calibri" w:hAnsiTheme="minorHAnsi" w:cstheme="minorHAnsi"/>
          <w:lang w:eastAsia="en-US"/>
        </w:rPr>
        <w:t xml:space="preserve"> geliştirme imkanı bulur</w:t>
      </w:r>
    </w:p>
    <w:p w:rsidR="00760253" w:rsidRDefault="00760253" w:rsidP="00760253">
      <w:pPr>
        <w:jc w:val="left"/>
        <w:rPr>
          <w:rFonts w:asciiTheme="minorHAnsi" w:eastAsia="Calibri" w:hAnsiTheme="minorHAnsi" w:cstheme="minorHAnsi"/>
          <w:b/>
          <w:lang w:eastAsia="en-US"/>
        </w:rPr>
      </w:pPr>
      <w:r w:rsidRPr="000A019E">
        <w:rPr>
          <w:rFonts w:asciiTheme="minorHAnsi" w:eastAsia="Calibri" w:hAnsiTheme="minorHAnsi" w:cstheme="minorHAnsi"/>
          <w:lang w:eastAsia="en-US"/>
        </w:rPr>
        <w:t>Kurumumuz</w:t>
      </w:r>
      <w:r>
        <w:rPr>
          <w:rFonts w:asciiTheme="minorHAnsi" w:eastAsia="Calibri" w:hAnsiTheme="minorHAnsi" w:cstheme="minorHAnsi"/>
          <w:lang w:eastAsia="en-US"/>
        </w:rPr>
        <w:t xml:space="preserve"> teknik araç yönünden yeterlidir</w:t>
      </w:r>
    </w:p>
    <w:p w:rsidR="00760253" w:rsidRDefault="00760253" w:rsidP="00760253">
      <w:pPr>
        <w:jc w:val="left"/>
        <w:rPr>
          <w:rFonts w:asciiTheme="minorHAnsi" w:eastAsia="Calibri" w:hAnsiTheme="minorHAnsi" w:cstheme="minorHAnsi"/>
          <w:b/>
          <w:lang w:eastAsia="en-US"/>
        </w:rPr>
      </w:pPr>
      <w:r>
        <w:rPr>
          <w:rFonts w:asciiTheme="minorHAnsi" w:eastAsia="Calibri" w:hAnsiTheme="minorHAnsi" w:cstheme="minorHAnsi"/>
          <w:lang w:eastAsia="en-US"/>
        </w:rPr>
        <w:t>Çalışanlara yönelik sosyal faaliyetler düzenlenir</w:t>
      </w:r>
    </w:p>
    <w:p w:rsidR="00760253" w:rsidRDefault="00760253" w:rsidP="00760253">
      <w:pPr>
        <w:jc w:val="left"/>
        <w:rPr>
          <w:rFonts w:asciiTheme="minorHAnsi" w:eastAsia="Calibri" w:hAnsiTheme="minorHAnsi" w:cstheme="minorHAnsi"/>
          <w:b/>
          <w:lang w:eastAsia="en-US"/>
        </w:rPr>
      </w:pPr>
      <w:r>
        <w:rPr>
          <w:rFonts w:asciiTheme="minorHAnsi" w:eastAsia="Calibri" w:hAnsiTheme="minorHAnsi" w:cstheme="minorHAnsi"/>
          <w:lang w:eastAsia="en-US"/>
        </w:rPr>
        <w:t>Yöneticiler yaratıcı düşünceleri destekler</w:t>
      </w:r>
    </w:p>
    <w:p w:rsidR="00760253" w:rsidRDefault="00760253" w:rsidP="00760253">
      <w:pPr>
        <w:jc w:val="left"/>
        <w:rPr>
          <w:rFonts w:asciiTheme="minorHAnsi" w:eastAsia="Calibri" w:hAnsiTheme="minorHAnsi" w:cstheme="minorHAnsi"/>
          <w:b/>
          <w:lang w:eastAsia="en-US"/>
        </w:rPr>
      </w:pPr>
      <w:r w:rsidRPr="000A019E">
        <w:rPr>
          <w:rFonts w:asciiTheme="minorHAnsi" w:eastAsia="Calibri" w:hAnsiTheme="minorHAnsi" w:cstheme="minorHAnsi"/>
          <w:lang w:eastAsia="en-US"/>
        </w:rPr>
        <w:t xml:space="preserve"> </w:t>
      </w:r>
      <w:r>
        <w:rPr>
          <w:rFonts w:asciiTheme="minorHAnsi" w:eastAsia="Calibri" w:hAnsiTheme="minorHAnsi" w:cstheme="minorHAnsi"/>
          <w:lang w:eastAsia="en-US"/>
        </w:rPr>
        <w:t>Sadece öğretmenlerin kullandığı yerler yeterlidir</w:t>
      </w:r>
    </w:p>
    <w:p w:rsidR="00760253" w:rsidRDefault="00760253" w:rsidP="00760253">
      <w:pPr>
        <w:jc w:val="left"/>
        <w:rPr>
          <w:rFonts w:asciiTheme="minorHAnsi" w:eastAsia="Calibri" w:hAnsiTheme="minorHAnsi" w:cstheme="minorHAnsi"/>
          <w:b/>
          <w:lang w:eastAsia="en-US"/>
        </w:rPr>
      </w:pPr>
      <w:r>
        <w:rPr>
          <w:rFonts w:asciiTheme="minorHAnsi" w:eastAsia="Calibri" w:hAnsiTheme="minorHAnsi" w:cstheme="minorHAnsi"/>
          <w:lang w:eastAsia="en-US"/>
        </w:rPr>
        <w:t>Öğretmenler sürekli kendini günceller</w:t>
      </w:r>
    </w:p>
    <w:p w:rsidR="00760253" w:rsidRDefault="00760253" w:rsidP="00760253">
      <w:pPr>
        <w:jc w:val="left"/>
        <w:rPr>
          <w:rFonts w:asciiTheme="minorHAnsi" w:eastAsia="Calibri" w:hAnsiTheme="minorHAnsi" w:cstheme="minorHAnsi"/>
          <w:b/>
          <w:lang w:eastAsia="en-US"/>
        </w:rPr>
      </w:pPr>
      <w:r>
        <w:rPr>
          <w:rFonts w:asciiTheme="minorHAnsi" w:eastAsia="Calibri" w:hAnsiTheme="minorHAnsi" w:cstheme="minorHAnsi"/>
          <w:lang w:eastAsia="en-US"/>
        </w:rPr>
        <w:t>Veliler ihtiyaç duyduğu zaman çalışanlarla görüşebilir</w:t>
      </w:r>
    </w:p>
    <w:p w:rsidR="00760253" w:rsidRDefault="00760253" w:rsidP="00760253">
      <w:pPr>
        <w:jc w:val="left"/>
        <w:rPr>
          <w:rFonts w:asciiTheme="minorHAnsi" w:eastAsia="Calibri" w:hAnsiTheme="minorHAnsi" w:cstheme="minorHAnsi"/>
          <w:b/>
          <w:lang w:eastAsia="en-US"/>
        </w:rPr>
      </w:pPr>
      <w:r>
        <w:rPr>
          <w:rFonts w:asciiTheme="minorHAnsi" w:eastAsia="Calibri" w:hAnsiTheme="minorHAnsi" w:cstheme="minorHAnsi"/>
          <w:lang w:eastAsia="en-US"/>
        </w:rPr>
        <w:t>Velilerimize duyurularımız zamanında yapılır</w:t>
      </w:r>
    </w:p>
    <w:p w:rsidR="00760253" w:rsidRDefault="00760253" w:rsidP="00760253">
      <w:pPr>
        <w:jc w:val="left"/>
        <w:rPr>
          <w:rFonts w:asciiTheme="minorHAnsi" w:eastAsia="Calibri" w:hAnsiTheme="minorHAnsi" w:cstheme="minorHAnsi"/>
          <w:b/>
          <w:lang w:eastAsia="en-US"/>
        </w:rPr>
      </w:pPr>
      <w:r>
        <w:rPr>
          <w:rFonts w:asciiTheme="minorHAnsi" w:eastAsia="Calibri" w:hAnsiTheme="minorHAnsi" w:cstheme="minorHAnsi"/>
          <w:b/>
          <w:lang w:eastAsia="en-US"/>
        </w:rPr>
        <w:t>:</w:t>
      </w:r>
      <w:r>
        <w:rPr>
          <w:rFonts w:asciiTheme="minorHAnsi" w:eastAsia="Calibri" w:hAnsiTheme="minorHAnsi" w:cstheme="minorHAnsi"/>
          <w:lang w:eastAsia="en-US"/>
        </w:rPr>
        <w:t xml:space="preserve">Kurumumuza iletilen istek ve </w:t>
      </w:r>
      <w:proofErr w:type="gramStart"/>
      <w:r>
        <w:rPr>
          <w:rFonts w:asciiTheme="minorHAnsi" w:eastAsia="Calibri" w:hAnsiTheme="minorHAnsi" w:cstheme="minorHAnsi"/>
          <w:lang w:eastAsia="en-US"/>
        </w:rPr>
        <w:t>şikayetler</w:t>
      </w:r>
      <w:proofErr w:type="gramEnd"/>
      <w:r>
        <w:rPr>
          <w:rFonts w:asciiTheme="minorHAnsi" w:eastAsia="Calibri" w:hAnsiTheme="minorHAnsi" w:cstheme="minorHAnsi"/>
          <w:lang w:eastAsia="en-US"/>
        </w:rPr>
        <w:t xml:space="preserve"> dikkate alınır</w:t>
      </w:r>
    </w:p>
    <w:p w:rsidR="00760253" w:rsidRPr="00D91537" w:rsidRDefault="00760253" w:rsidP="00760253">
      <w:pPr>
        <w:jc w:val="left"/>
        <w:rPr>
          <w:rFonts w:asciiTheme="minorHAnsi" w:eastAsia="Calibri" w:hAnsiTheme="minorHAnsi" w:cstheme="minorHAnsi"/>
          <w:b/>
          <w:lang w:eastAsia="en-US"/>
        </w:rPr>
      </w:pPr>
      <w:r>
        <w:rPr>
          <w:rFonts w:asciiTheme="minorHAnsi" w:eastAsia="Calibri" w:hAnsiTheme="minorHAnsi" w:cstheme="minorHAnsi"/>
          <w:b/>
          <w:lang w:eastAsia="en-US"/>
        </w:rPr>
        <w:t>:</w:t>
      </w:r>
      <w:r>
        <w:rPr>
          <w:rFonts w:asciiTheme="minorHAnsi" w:eastAsia="Calibri" w:hAnsiTheme="minorHAnsi" w:cstheme="minorHAnsi"/>
          <w:lang w:eastAsia="en-US"/>
        </w:rPr>
        <w:t xml:space="preserve">Öğretmenlerimiz etkinliklerinde farklı yöntemler kullanır </w:t>
      </w:r>
    </w:p>
    <w:p w:rsidR="00760253" w:rsidRDefault="00760253" w:rsidP="00760253">
      <w:pPr>
        <w:jc w:val="left"/>
        <w:rPr>
          <w:rFonts w:asciiTheme="minorHAnsi" w:eastAsia="Calibri" w:hAnsiTheme="minorHAnsi" w:cstheme="minorHAnsi"/>
          <w:b/>
          <w:lang w:eastAsia="en-US"/>
        </w:rPr>
      </w:pPr>
      <w:r>
        <w:rPr>
          <w:rFonts w:asciiTheme="minorHAnsi" w:eastAsia="Calibri" w:hAnsiTheme="minorHAnsi" w:cstheme="minorHAnsi"/>
          <w:b/>
          <w:lang w:eastAsia="en-US"/>
        </w:rPr>
        <w:t>:</w:t>
      </w:r>
      <w:r>
        <w:rPr>
          <w:rFonts w:eastAsia="Calibri"/>
          <w:lang w:eastAsia="en-US"/>
        </w:rPr>
        <w:t>Kurumumuz güvenlidir</w:t>
      </w:r>
    </w:p>
    <w:p w:rsidR="00760253" w:rsidRDefault="00760253" w:rsidP="00760253">
      <w:pPr>
        <w:jc w:val="left"/>
        <w:rPr>
          <w:rFonts w:eastAsia="Calibri"/>
          <w:lang w:eastAsia="en-US"/>
        </w:rPr>
      </w:pPr>
      <w:r>
        <w:rPr>
          <w:rFonts w:asciiTheme="minorHAnsi" w:eastAsia="Calibri" w:hAnsiTheme="minorHAnsi" w:cstheme="minorHAnsi"/>
          <w:b/>
          <w:lang w:eastAsia="en-US"/>
        </w:rPr>
        <w:t>:</w:t>
      </w:r>
      <w:r>
        <w:rPr>
          <w:rFonts w:eastAsia="Calibri"/>
          <w:lang w:eastAsia="en-US"/>
        </w:rPr>
        <w:t>Kurumumuzda çocuklar öğretmenleriyle iyi anlaşır</w:t>
      </w:r>
    </w:p>
    <w:p w:rsidR="00760253" w:rsidRDefault="00760253" w:rsidP="00760253">
      <w:pPr>
        <w:jc w:val="left"/>
        <w:rPr>
          <w:rFonts w:asciiTheme="minorHAnsi" w:eastAsia="Calibri" w:hAnsiTheme="minorHAnsi" w:cstheme="minorHAnsi"/>
          <w:b/>
          <w:lang w:eastAsia="en-US"/>
        </w:rPr>
      </w:pPr>
      <w:r>
        <w:rPr>
          <w:rFonts w:eastAsia="Calibri"/>
          <w:lang w:eastAsia="en-US"/>
        </w:rPr>
        <w:t>Velilerimiz okulu teknik araç yönünden yeterli bulunur</w:t>
      </w:r>
    </w:p>
    <w:p w:rsidR="00760253" w:rsidRDefault="00760253" w:rsidP="00760253">
      <w:pPr>
        <w:jc w:val="left"/>
        <w:rPr>
          <w:rFonts w:eastAsia="Calibri"/>
          <w:lang w:eastAsia="en-US"/>
        </w:rPr>
      </w:pPr>
      <w:r>
        <w:rPr>
          <w:rFonts w:eastAsia="Calibri"/>
          <w:lang w:eastAsia="en-US"/>
        </w:rPr>
        <w:t>Kurumumuz temiz ve bakımlıdır</w:t>
      </w:r>
    </w:p>
    <w:p w:rsidR="00760253" w:rsidRDefault="00760253" w:rsidP="00760253">
      <w:pPr>
        <w:jc w:val="left"/>
        <w:rPr>
          <w:rFonts w:asciiTheme="minorHAnsi" w:eastAsia="Calibri" w:hAnsiTheme="minorHAnsi" w:cstheme="minorHAnsi"/>
          <w:b/>
          <w:lang w:eastAsia="en-US"/>
        </w:rPr>
      </w:pPr>
      <w:r>
        <w:rPr>
          <w:rFonts w:asciiTheme="minorHAnsi" w:eastAsia="Calibri" w:hAnsiTheme="minorHAnsi" w:cstheme="minorHAnsi"/>
          <w:b/>
          <w:lang w:eastAsia="en-US"/>
        </w:rPr>
        <w:t>:</w:t>
      </w:r>
      <w:r>
        <w:rPr>
          <w:rFonts w:eastAsia="Calibri"/>
          <w:lang w:eastAsia="en-US"/>
        </w:rPr>
        <w:t>Kurumumuz kültürel faaliyetlere önem verir</w:t>
      </w:r>
    </w:p>
    <w:p w:rsidR="00760253" w:rsidRPr="00D5511C" w:rsidRDefault="00760253" w:rsidP="00760253">
      <w:pPr>
        <w:ind w:firstLine="708"/>
        <w:jc w:val="left"/>
        <w:rPr>
          <w:rFonts w:asciiTheme="minorHAnsi" w:eastAsia="Calibri" w:hAnsiTheme="minorHAnsi" w:cstheme="minorHAnsi"/>
          <w:b/>
          <w:lang w:eastAsia="en-US"/>
        </w:rPr>
      </w:pPr>
      <w:r w:rsidRPr="000A019E">
        <w:rPr>
          <w:rFonts w:asciiTheme="minorHAnsi" w:eastAsia="Calibri" w:hAnsiTheme="minorHAnsi" w:cstheme="minorHAnsi"/>
          <w:b/>
          <w:color w:val="000000" w:themeColor="text1"/>
          <w:lang w:eastAsia="en-US"/>
        </w:rPr>
        <w:t>:</w:t>
      </w:r>
      <w:r>
        <w:rPr>
          <w:rFonts w:eastAsia="Calibri"/>
          <w:lang w:eastAsia="en-US"/>
        </w:rPr>
        <w:t>Kurumumuz velilerin görüşlerine önem verir</w:t>
      </w:r>
    </w:p>
    <w:p w:rsidR="00C05809" w:rsidRPr="00EC08B5" w:rsidRDefault="00C05809" w:rsidP="00CC7D33">
      <w:pPr>
        <w:pStyle w:val="Balk4"/>
        <w:rPr>
          <w:rFonts w:asciiTheme="minorHAnsi" w:hAnsiTheme="minorHAnsi" w:cstheme="minorHAnsi"/>
          <w:szCs w:val="24"/>
        </w:rPr>
      </w:pPr>
      <w:bookmarkStart w:id="89" w:name="_Toc531853196"/>
      <w:bookmarkStart w:id="90" w:name="_Toc532154568"/>
      <w:r w:rsidRPr="00EC08B5">
        <w:rPr>
          <w:rFonts w:asciiTheme="minorHAnsi" w:hAnsiTheme="minorHAnsi" w:cstheme="minorHAnsi"/>
          <w:szCs w:val="24"/>
        </w:rPr>
        <w:lastRenderedPageBreak/>
        <w:t>Teşkilat Yapısı</w:t>
      </w:r>
      <w:bookmarkEnd w:id="89"/>
      <w:bookmarkEnd w:id="90"/>
    </w:p>
    <w:p w:rsidR="00C05809" w:rsidRPr="00EC08B5" w:rsidRDefault="00CE10C0" w:rsidP="00CC7D33">
      <w:pPr>
        <w:keepNext/>
        <w:ind w:firstLine="709"/>
        <w:jc w:val="left"/>
        <w:rPr>
          <w:rFonts w:asciiTheme="minorHAnsi" w:hAnsiTheme="minorHAnsi" w:cstheme="minorHAnsi"/>
        </w:rPr>
      </w:pPr>
      <w:r>
        <w:rPr>
          <w:rFonts w:asciiTheme="minorHAnsi" w:hAnsiTheme="minorHAnsi" w:cstheme="minorHAnsi"/>
          <w:i/>
          <w:color w:val="000000" w:themeColor="text1"/>
        </w:rPr>
        <w:t xml:space="preserve">Nezaket </w:t>
      </w:r>
      <w:proofErr w:type="spellStart"/>
      <w:r>
        <w:rPr>
          <w:rFonts w:asciiTheme="minorHAnsi" w:hAnsiTheme="minorHAnsi" w:cstheme="minorHAnsi"/>
          <w:i/>
          <w:color w:val="000000" w:themeColor="text1"/>
        </w:rPr>
        <w:t>Altun</w:t>
      </w:r>
      <w:proofErr w:type="spellEnd"/>
      <w:r>
        <w:rPr>
          <w:rFonts w:asciiTheme="minorHAnsi" w:hAnsiTheme="minorHAnsi" w:cstheme="minorHAnsi"/>
          <w:i/>
          <w:color w:val="000000" w:themeColor="text1"/>
        </w:rPr>
        <w:t xml:space="preserve"> ve Halil </w:t>
      </w:r>
      <w:proofErr w:type="spellStart"/>
      <w:r>
        <w:rPr>
          <w:rFonts w:asciiTheme="minorHAnsi" w:hAnsiTheme="minorHAnsi" w:cstheme="minorHAnsi"/>
          <w:i/>
          <w:color w:val="000000" w:themeColor="text1"/>
        </w:rPr>
        <w:t>Altun</w:t>
      </w:r>
      <w:proofErr w:type="spellEnd"/>
      <w:r>
        <w:rPr>
          <w:rFonts w:asciiTheme="minorHAnsi" w:hAnsiTheme="minorHAnsi" w:cstheme="minorHAnsi"/>
          <w:i/>
          <w:color w:val="000000" w:themeColor="text1"/>
        </w:rPr>
        <w:t xml:space="preserve"> İlkokulu </w:t>
      </w:r>
      <w:r w:rsidR="00B17172" w:rsidRPr="00EC08B5">
        <w:rPr>
          <w:rFonts w:asciiTheme="minorHAnsi" w:hAnsiTheme="minorHAnsi" w:cstheme="minorHAnsi"/>
        </w:rPr>
        <w:t>28054 sayılı Kanun</w:t>
      </w:r>
      <w:r w:rsidR="005E40A7" w:rsidRPr="00EC08B5">
        <w:rPr>
          <w:rFonts w:asciiTheme="minorHAnsi" w:hAnsiTheme="minorHAnsi" w:cstheme="minorHAnsi"/>
        </w:rPr>
        <w:t xml:space="preserve">un 652 sayılı </w:t>
      </w:r>
      <w:r w:rsidR="00566AAD" w:rsidRPr="00EC08B5">
        <w:rPr>
          <w:rFonts w:asciiTheme="minorHAnsi" w:hAnsiTheme="minorHAnsi" w:cstheme="minorHAnsi"/>
        </w:rPr>
        <w:t>kararname</w:t>
      </w:r>
      <w:r w:rsidR="00B17172" w:rsidRPr="00EC08B5">
        <w:rPr>
          <w:rFonts w:asciiTheme="minorHAnsi" w:hAnsiTheme="minorHAnsi" w:cstheme="minorHAnsi"/>
        </w:rPr>
        <w:t xml:space="preserve"> ile yönetim ve organizasyon yapısı belirlenmiş olup iş ve işlemlerini bu kanun </w:t>
      </w:r>
      <w:r w:rsidR="005E40A7" w:rsidRPr="00EC08B5">
        <w:rPr>
          <w:rFonts w:asciiTheme="minorHAnsi" w:hAnsiTheme="minorHAnsi" w:cstheme="minorHAnsi"/>
        </w:rPr>
        <w:t>doğrultusunda yürütmektedir.</w:t>
      </w:r>
    </w:p>
    <w:p w:rsidR="005E40A7" w:rsidRPr="00EC08B5" w:rsidRDefault="005E40A7" w:rsidP="00CC7D33">
      <w:pPr>
        <w:keepNext/>
        <w:ind w:firstLine="709"/>
        <w:jc w:val="left"/>
        <w:rPr>
          <w:rFonts w:asciiTheme="minorHAnsi" w:hAnsiTheme="minorHAnsi" w:cstheme="minorHAnsi"/>
        </w:rPr>
      </w:pPr>
      <w:r w:rsidRPr="00EC08B5">
        <w:rPr>
          <w:rFonts w:asciiTheme="minorHAnsi" w:hAnsiTheme="minorHAnsi" w:cstheme="minorHAnsi"/>
        </w:rPr>
        <w:t xml:space="preserve">27.06.2019 </w:t>
      </w:r>
      <w:r w:rsidR="00566AAD" w:rsidRPr="00EC08B5">
        <w:rPr>
          <w:rFonts w:asciiTheme="minorHAnsi" w:hAnsiTheme="minorHAnsi" w:cstheme="minorHAnsi"/>
        </w:rPr>
        <w:t>tarih</w:t>
      </w:r>
      <w:r w:rsidRPr="00EC08B5">
        <w:rPr>
          <w:rFonts w:asciiTheme="minorHAnsi" w:hAnsiTheme="minorHAnsi" w:cstheme="minorHAnsi"/>
        </w:rPr>
        <w:t xml:space="preserve"> ve 30814 sayılı Resmi Gazetede yayınlanan Milli Eğitim Bakanlığına bağlı Eğitim Kurumları Yönetici ve Öğretmenlerinin norm kadrolarına ilişkin yönetmelik doğrultusunda oluşturulmuştur.</w:t>
      </w:r>
    </w:p>
    <w:p w:rsidR="005E40A7" w:rsidRPr="00EC08B5" w:rsidRDefault="00AF05AA" w:rsidP="00CC7D33">
      <w:pPr>
        <w:keepNext/>
        <w:ind w:firstLine="709"/>
        <w:jc w:val="left"/>
        <w:rPr>
          <w:rFonts w:asciiTheme="minorHAnsi" w:hAnsiTheme="minorHAnsi" w:cstheme="minorHAnsi"/>
        </w:rPr>
      </w:pPr>
      <w:r w:rsidRPr="00EC08B5">
        <w:rPr>
          <w:rFonts w:asciiTheme="minorHAnsi" w:eastAsia="Calibri" w:hAnsiTheme="minorHAnsi" w:cstheme="minorHAnsi"/>
          <w:noProof/>
        </w:rPr>
        <w:drawing>
          <wp:anchor distT="0" distB="0" distL="114300" distR="114300" simplePos="0" relativeHeight="251704320" behindDoc="0" locked="0" layoutInCell="1" allowOverlap="1">
            <wp:simplePos x="0" y="0"/>
            <wp:positionH relativeFrom="margin">
              <wp:posOffset>0</wp:posOffset>
            </wp:positionH>
            <wp:positionV relativeFrom="paragraph">
              <wp:posOffset>275590</wp:posOffset>
            </wp:positionV>
            <wp:extent cx="6657975" cy="5529580"/>
            <wp:effectExtent l="0" t="0" r="0" b="1397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p>
    <w:p w:rsidR="00B17172" w:rsidRPr="00EC08B5" w:rsidRDefault="00B17172" w:rsidP="00CC7D33">
      <w:pPr>
        <w:keepNext/>
        <w:ind w:firstLine="709"/>
        <w:jc w:val="left"/>
        <w:rPr>
          <w:rFonts w:asciiTheme="minorHAnsi" w:hAnsiTheme="minorHAnsi" w:cstheme="minorHAnsi"/>
        </w:rPr>
      </w:pPr>
    </w:p>
    <w:p w:rsidR="00C05809" w:rsidRPr="00EC08B5" w:rsidRDefault="00C05809" w:rsidP="00CC7D33">
      <w:pPr>
        <w:pStyle w:val="ResimYazs"/>
        <w:keepNext/>
        <w:spacing w:before="240" w:after="120"/>
        <w:jc w:val="left"/>
        <w:rPr>
          <w:rFonts w:asciiTheme="minorHAnsi" w:eastAsia="Calibri" w:hAnsiTheme="minorHAnsi" w:cstheme="minorHAnsi"/>
          <w:i w:val="0"/>
          <w:iCs w:val="0"/>
          <w:noProof/>
          <w:color w:val="auto"/>
          <w:sz w:val="24"/>
          <w:szCs w:val="24"/>
        </w:rPr>
      </w:pPr>
      <w:bookmarkStart w:id="91" w:name="_Toc531858700"/>
      <w:bookmarkStart w:id="92" w:name="_Toc532154655"/>
      <w:bookmarkStart w:id="93" w:name="_Toc11922075"/>
      <w:r w:rsidRPr="00EC08B5">
        <w:rPr>
          <w:rFonts w:asciiTheme="minorHAnsi" w:hAnsiTheme="minorHAnsi" w:cstheme="minorHAnsi"/>
          <w:b/>
          <w:i w:val="0"/>
          <w:color w:val="auto"/>
          <w:sz w:val="24"/>
          <w:szCs w:val="24"/>
        </w:rPr>
        <w:t xml:space="preserve">Şekil </w:t>
      </w:r>
      <w:r w:rsidR="00FC3C10">
        <w:rPr>
          <w:rFonts w:asciiTheme="minorHAnsi" w:hAnsiTheme="minorHAnsi" w:cstheme="minorHAnsi"/>
          <w:b/>
          <w:i w:val="0"/>
          <w:noProof/>
          <w:color w:val="auto"/>
          <w:sz w:val="24"/>
          <w:szCs w:val="24"/>
        </w:rPr>
        <w:t>23</w:t>
      </w:r>
      <w:r w:rsidRPr="00EC08B5">
        <w:rPr>
          <w:rFonts w:asciiTheme="minorHAnsi" w:hAnsiTheme="minorHAnsi" w:cstheme="minorHAnsi"/>
          <w:b/>
          <w:i w:val="0"/>
          <w:color w:val="auto"/>
          <w:sz w:val="24"/>
          <w:szCs w:val="24"/>
        </w:rPr>
        <w:t>:</w:t>
      </w:r>
      <w:r w:rsidR="000514E0">
        <w:rPr>
          <w:rFonts w:asciiTheme="minorHAnsi" w:eastAsia="Calibri" w:hAnsiTheme="minorHAnsi" w:cstheme="minorHAnsi"/>
          <w:i w:val="0"/>
          <w:iCs w:val="0"/>
          <w:noProof/>
          <w:color w:val="auto"/>
          <w:sz w:val="24"/>
          <w:szCs w:val="24"/>
        </w:rPr>
        <w:t>Nezaket Altun Ve Halil Altun İlkokulu</w:t>
      </w:r>
      <w:r w:rsidR="00BB5DE9">
        <w:rPr>
          <w:rFonts w:asciiTheme="minorHAnsi" w:eastAsia="Calibri" w:hAnsiTheme="minorHAnsi" w:cstheme="minorHAnsi"/>
          <w:i w:val="0"/>
          <w:iCs w:val="0"/>
          <w:noProof/>
          <w:color w:val="auto"/>
          <w:sz w:val="24"/>
          <w:szCs w:val="24"/>
        </w:rPr>
        <w:t xml:space="preserve"> Te</w:t>
      </w:r>
      <w:r w:rsidRPr="00EC08B5">
        <w:rPr>
          <w:rFonts w:asciiTheme="minorHAnsi" w:eastAsia="Calibri" w:hAnsiTheme="minorHAnsi" w:cstheme="minorHAnsi"/>
          <w:i w:val="0"/>
          <w:iCs w:val="0"/>
          <w:noProof/>
          <w:color w:val="auto"/>
          <w:sz w:val="24"/>
          <w:szCs w:val="24"/>
        </w:rPr>
        <w:t>şkilat Şeması</w:t>
      </w:r>
      <w:bookmarkEnd w:id="91"/>
      <w:bookmarkEnd w:id="92"/>
      <w:bookmarkEnd w:id="93"/>
    </w:p>
    <w:p w:rsidR="00C05809" w:rsidRPr="00EC08B5" w:rsidRDefault="00C05809" w:rsidP="00CC7D33">
      <w:pPr>
        <w:jc w:val="left"/>
        <w:rPr>
          <w:rFonts w:asciiTheme="minorHAnsi" w:eastAsia="Calibri" w:hAnsiTheme="minorHAnsi" w:cstheme="minorHAnsi"/>
        </w:rPr>
      </w:pPr>
      <w:r w:rsidRPr="00EC08B5">
        <w:rPr>
          <w:rFonts w:asciiTheme="minorHAnsi" w:eastAsia="Calibri" w:hAnsiTheme="minorHAnsi" w:cstheme="minorHAnsi"/>
        </w:rPr>
        <w:br w:type="page"/>
      </w:r>
    </w:p>
    <w:p w:rsidR="00C05809" w:rsidRPr="00EC08B5" w:rsidRDefault="00C05809" w:rsidP="00CC7D33">
      <w:pPr>
        <w:pStyle w:val="Balk4"/>
        <w:rPr>
          <w:rFonts w:asciiTheme="minorHAnsi" w:hAnsiTheme="minorHAnsi" w:cstheme="minorHAnsi"/>
          <w:szCs w:val="24"/>
        </w:rPr>
      </w:pPr>
      <w:bookmarkStart w:id="94" w:name="_Toc531853197"/>
      <w:bookmarkStart w:id="95" w:name="_Toc532154569"/>
      <w:r w:rsidRPr="00EC08B5">
        <w:rPr>
          <w:rFonts w:asciiTheme="minorHAnsi" w:hAnsiTheme="minorHAnsi" w:cstheme="minorHAnsi"/>
          <w:szCs w:val="24"/>
        </w:rPr>
        <w:lastRenderedPageBreak/>
        <w:t>İnsan Kaynakları</w:t>
      </w:r>
      <w:bookmarkEnd w:id="94"/>
      <w:bookmarkEnd w:id="95"/>
    </w:p>
    <w:p w:rsidR="00C05809" w:rsidRPr="00EC08B5" w:rsidRDefault="00C05809" w:rsidP="00CC7D33">
      <w:pPr>
        <w:ind w:firstLine="709"/>
        <w:jc w:val="left"/>
        <w:rPr>
          <w:rFonts w:asciiTheme="minorHAnsi" w:eastAsia="Calibri" w:hAnsiTheme="minorHAnsi" w:cstheme="minorHAnsi"/>
        </w:rPr>
      </w:pPr>
      <w:r w:rsidRPr="00EC08B5">
        <w:rPr>
          <w:rFonts w:asciiTheme="minorHAnsi" w:eastAsia="Calibri" w:hAnsiTheme="minorHAnsi" w:cstheme="minorHAnsi"/>
        </w:rPr>
        <w:t xml:space="preserve">Kurumlarda insan kaynaklarını, </w:t>
      </w:r>
      <w:proofErr w:type="spellStart"/>
      <w:r w:rsidRPr="00EC08B5">
        <w:rPr>
          <w:rFonts w:asciiTheme="minorHAnsi" w:eastAsia="Calibri" w:hAnsiTheme="minorHAnsi" w:cstheme="minorHAnsi"/>
        </w:rPr>
        <w:t>organizasyonel</w:t>
      </w:r>
      <w:proofErr w:type="spellEnd"/>
      <w:r w:rsidRPr="00EC08B5">
        <w:rPr>
          <w:rFonts w:asciiTheme="minorHAnsi" w:eastAsia="Calibri" w:hAnsiTheme="minorHAnsi" w:cstheme="minorHAnsi"/>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A219A4" w:rsidRPr="00EC08B5" w:rsidRDefault="00977B63" w:rsidP="00CC7D33">
      <w:pPr>
        <w:ind w:firstLine="709"/>
        <w:jc w:val="left"/>
        <w:rPr>
          <w:rFonts w:asciiTheme="minorHAnsi" w:eastAsia="Calibri" w:hAnsiTheme="minorHAnsi" w:cstheme="minorHAnsi"/>
        </w:rPr>
      </w:pPr>
      <w:r w:rsidRPr="00EC08B5">
        <w:rPr>
          <w:rFonts w:asciiTheme="minorHAnsi" w:eastAsia="Calibri" w:hAnsiTheme="minorHAnsi" w:cstheme="minorHAnsi"/>
        </w:rPr>
        <w:t xml:space="preserve">İlçe </w:t>
      </w:r>
      <w:r w:rsidR="00C05809" w:rsidRPr="00EC08B5">
        <w:rPr>
          <w:rFonts w:asciiTheme="minorHAnsi" w:eastAsia="Calibri" w:hAnsiTheme="minorHAnsi" w:cstheme="minorHAnsi"/>
        </w:rPr>
        <w:t>Millî Eğitim Müdürlüğü teşkilatı personel dağılımları ve bilgileri aşağıda yer alan tablolarda belirtilmiştir.</w:t>
      </w:r>
    </w:p>
    <w:p w:rsidR="00C05809" w:rsidRPr="00EC08B5" w:rsidRDefault="001203FF" w:rsidP="00CC7D33">
      <w:pPr>
        <w:pStyle w:val="ResimYazs"/>
        <w:keepNext/>
        <w:shd w:val="clear" w:color="auto" w:fill="FFFFFF" w:themeFill="background1"/>
        <w:tabs>
          <w:tab w:val="center" w:pos="4889"/>
        </w:tabs>
        <w:spacing w:before="240" w:after="0"/>
        <w:jc w:val="left"/>
        <w:rPr>
          <w:rFonts w:asciiTheme="minorHAnsi" w:hAnsiTheme="minorHAnsi" w:cstheme="minorHAnsi"/>
          <w:b/>
          <w:i w:val="0"/>
          <w:color w:val="auto"/>
          <w:sz w:val="24"/>
          <w:szCs w:val="24"/>
        </w:rPr>
      </w:pPr>
      <w:bookmarkStart w:id="96" w:name="_Toc531797190"/>
      <w:bookmarkStart w:id="97" w:name="_Toc532154697"/>
      <w:r w:rsidRPr="00EC08B5">
        <w:rPr>
          <w:rFonts w:asciiTheme="minorHAnsi" w:hAnsiTheme="minorHAnsi" w:cstheme="minorHAnsi"/>
          <w:b/>
          <w:i w:val="0"/>
          <w:color w:val="auto"/>
          <w:sz w:val="24"/>
          <w:szCs w:val="24"/>
        </w:rPr>
        <w:tab/>
      </w:r>
      <w:bookmarkStart w:id="98" w:name="_Toc11922061"/>
      <w:r w:rsidR="00C05809" w:rsidRPr="00EC08B5">
        <w:rPr>
          <w:rFonts w:asciiTheme="minorHAnsi" w:hAnsiTheme="minorHAnsi" w:cstheme="minorHAnsi"/>
          <w:b/>
          <w:i w:val="0"/>
          <w:color w:val="auto"/>
          <w:sz w:val="24"/>
          <w:szCs w:val="24"/>
        </w:rPr>
        <w:t xml:space="preserve">Tablo </w:t>
      </w:r>
      <w:bookmarkEnd w:id="96"/>
      <w:bookmarkEnd w:id="97"/>
      <w:bookmarkEnd w:id="98"/>
      <w:r w:rsidR="00FC3C10">
        <w:rPr>
          <w:rFonts w:asciiTheme="minorHAnsi" w:hAnsiTheme="minorHAnsi" w:cstheme="minorHAnsi"/>
          <w:b/>
          <w:i w:val="0"/>
          <w:color w:val="auto"/>
          <w:sz w:val="24"/>
          <w:szCs w:val="24"/>
        </w:rPr>
        <w:t>5</w:t>
      </w:r>
      <w:r w:rsidR="007F088C" w:rsidRPr="00EC08B5">
        <w:rPr>
          <w:rFonts w:asciiTheme="minorHAnsi" w:hAnsiTheme="minorHAnsi" w:cstheme="minorHAnsi"/>
          <w:b/>
          <w:i w:val="0"/>
          <w:color w:val="auto"/>
          <w:sz w:val="24"/>
          <w:szCs w:val="24"/>
        </w:rPr>
        <w:t>:</w:t>
      </w:r>
      <w:r w:rsidR="007F088C" w:rsidRPr="00EC08B5">
        <w:rPr>
          <w:rFonts w:asciiTheme="minorHAnsi" w:hAnsiTheme="minorHAnsi" w:cstheme="minorHAnsi"/>
          <w:sz w:val="24"/>
          <w:szCs w:val="24"/>
        </w:rPr>
        <w:t xml:space="preserve"> </w:t>
      </w:r>
      <w:r w:rsidR="00A173F4">
        <w:rPr>
          <w:rFonts w:asciiTheme="minorHAnsi" w:hAnsiTheme="minorHAnsi" w:cstheme="minorHAnsi"/>
          <w:sz w:val="24"/>
          <w:szCs w:val="24"/>
        </w:rPr>
        <w:t>Şehit Kemal Koçyiğit Anaokulu</w:t>
      </w:r>
      <w:r w:rsidR="007F088C" w:rsidRPr="00EC08B5">
        <w:rPr>
          <w:rFonts w:asciiTheme="minorHAnsi" w:hAnsiTheme="minorHAnsi" w:cstheme="minorHAnsi"/>
          <w:sz w:val="24"/>
          <w:szCs w:val="24"/>
        </w:rPr>
        <w:t xml:space="preserve"> Personel Yapısı</w:t>
      </w:r>
    </w:p>
    <w:tbl>
      <w:tblPr>
        <w:tblStyle w:val="OrtaKlavuz1-Vurgu61"/>
        <w:tblW w:w="4521" w:type="pct"/>
        <w:tblLayout w:type="fixed"/>
        <w:tblLook w:val="04A0" w:firstRow="1" w:lastRow="0" w:firstColumn="1" w:lastColumn="0" w:noHBand="0" w:noVBand="1"/>
      </w:tblPr>
      <w:tblGrid>
        <w:gridCol w:w="4431"/>
        <w:gridCol w:w="1346"/>
        <w:gridCol w:w="873"/>
        <w:gridCol w:w="1263"/>
        <w:gridCol w:w="1295"/>
      </w:tblGrid>
      <w:tr w:rsidR="00857DEF" w:rsidRPr="00EC08B5" w:rsidTr="00C319DC">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5"/>
            <w:hideMark/>
          </w:tcPr>
          <w:p w:rsidR="00857DEF" w:rsidRPr="00EC08B5" w:rsidRDefault="00857DEF" w:rsidP="00CC7D33">
            <w:pPr>
              <w:shd w:val="clear" w:color="auto" w:fill="C9F296" w:themeFill="accent3" w:themeFillTint="99"/>
              <w:tabs>
                <w:tab w:val="center" w:pos="4781"/>
                <w:tab w:val="right" w:pos="9563"/>
              </w:tabs>
              <w:jc w:val="left"/>
              <w:textAlignment w:val="center"/>
              <w:rPr>
                <w:rFonts w:asciiTheme="minorHAnsi" w:hAnsiTheme="minorHAnsi" w:cstheme="minorHAnsi"/>
                <w:bCs w:val="0"/>
              </w:rPr>
            </w:pPr>
            <w:bookmarkStart w:id="99" w:name="_Toc532154698"/>
            <w:r w:rsidRPr="00EC08B5">
              <w:rPr>
                <w:rFonts w:asciiTheme="minorHAnsi" w:hAnsiTheme="minorHAnsi" w:cstheme="minorHAnsi"/>
                <w:b w:val="0"/>
                <w:bCs w:val="0"/>
                <w:kern w:val="24"/>
              </w:rPr>
              <w:tab/>
            </w:r>
            <w:r w:rsidRPr="00EC08B5">
              <w:rPr>
                <w:rFonts w:asciiTheme="minorHAnsi" w:hAnsiTheme="minorHAnsi" w:cstheme="minorHAnsi"/>
                <w:bCs w:val="0"/>
                <w:color w:val="000000" w:themeColor="text1"/>
                <w:kern w:val="24"/>
              </w:rPr>
              <w:t xml:space="preserve">PERSONEL DURUMU </w:t>
            </w:r>
            <w:r w:rsidRPr="00EC08B5">
              <w:rPr>
                <w:rFonts w:asciiTheme="minorHAnsi" w:hAnsiTheme="minorHAnsi" w:cstheme="minorHAnsi"/>
                <w:bCs w:val="0"/>
                <w:kern w:val="24"/>
              </w:rPr>
              <w:tab/>
            </w:r>
          </w:p>
        </w:tc>
      </w:tr>
      <w:tr w:rsidR="00857DEF" w:rsidRPr="00EC08B5" w:rsidTr="00D9162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rsidR="00857DEF" w:rsidRPr="00EC08B5" w:rsidRDefault="00857DEF" w:rsidP="00CC7D33">
            <w:pPr>
              <w:shd w:val="clear" w:color="auto" w:fill="C9F296" w:themeFill="accent3" w:themeFillTint="99"/>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GÖREV ÜNVANI </w:t>
            </w:r>
          </w:p>
        </w:tc>
        <w:tc>
          <w:tcPr>
            <w:tcW w:w="731" w:type="pct"/>
            <w:shd w:val="clear" w:color="auto" w:fill="FBCFC8" w:themeFill="accent6" w:themeFillTint="3F"/>
            <w:hideMark/>
          </w:tcPr>
          <w:p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TOPLAM </w:t>
            </w:r>
          </w:p>
        </w:tc>
        <w:tc>
          <w:tcPr>
            <w:tcW w:w="474" w:type="pct"/>
            <w:shd w:val="clear" w:color="auto" w:fill="FBCFC8" w:themeFill="accent6" w:themeFillTint="3F"/>
            <w:hideMark/>
          </w:tcPr>
          <w:p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ASİL </w:t>
            </w:r>
          </w:p>
        </w:tc>
        <w:tc>
          <w:tcPr>
            <w:tcW w:w="686" w:type="pct"/>
            <w:shd w:val="clear" w:color="auto" w:fill="FBCFC8" w:themeFill="accent6" w:themeFillTint="3F"/>
            <w:hideMark/>
          </w:tcPr>
          <w:p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VEKİL </w:t>
            </w:r>
          </w:p>
        </w:tc>
        <w:tc>
          <w:tcPr>
            <w:tcW w:w="703" w:type="pct"/>
            <w:shd w:val="clear" w:color="auto" w:fill="FBCFC8" w:themeFill="accent6" w:themeFillTint="3F"/>
            <w:hideMark/>
          </w:tcPr>
          <w:p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BOŞ </w:t>
            </w:r>
          </w:p>
        </w:tc>
      </w:tr>
      <w:tr w:rsidR="00857DEF" w:rsidRPr="00EC08B5" w:rsidTr="00D91626">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rsidR="00857DEF" w:rsidRPr="00EC08B5" w:rsidRDefault="00D91626" w:rsidP="00CC7D33">
            <w:pPr>
              <w:jc w:val="left"/>
              <w:textAlignment w:val="center"/>
              <w:rPr>
                <w:rFonts w:asciiTheme="minorHAnsi" w:hAnsiTheme="minorHAnsi" w:cstheme="minorHAnsi"/>
                <w:bCs w:val="0"/>
              </w:rPr>
            </w:pPr>
            <w:r>
              <w:rPr>
                <w:rFonts w:asciiTheme="minorHAnsi" w:hAnsiTheme="minorHAnsi" w:cstheme="minorHAnsi"/>
                <w:bCs w:val="0"/>
                <w:color w:val="000000"/>
                <w:kern w:val="24"/>
              </w:rPr>
              <w:t>Okul Müdürü</w:t>
            </w:r>
            <w:r w:rsidR="00857DEF" w:rsidRPr="00EC08B5">
              <w:rPr>
                <w:rFonts w:asciiTheme="minorHAnsi" w:hAnsiTheme="minorHAnsi" w:cstheme="minorHAnsi"/>
                <w:bCs w:val="0"/>
                <w:color w:val="000000"/>
                <w:kern w:val="24"/>
              </w:rPr>
              <w:t xml:space="preserve"> </w:t>
            </w:r>
          </w:p>
        </w:tc>
        <w:tc>
          <w:tcPr>
            <w:tcW w:w="731" w:type="pct"/>
          </w:tcPr>
          <w:p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474" w:type="pct"/>
          </w:tcPr>
          <w:p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686" w:type="pct"/>
          </w:tcPr>
          <w:p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703" w:type="pct"/>
          </w:tcPr>
          <w:p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r>
      <w:tr w:rsidR="00857DEF" w:rsidRPr="00EC08B5" w:rsidTr="00D9162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rsidR="00857DEF" w:rsidRPr="00EC08B5" w:rsidRDefault="00D91626" w:rsidP="00CC7D33">
            <w:pPr>
              <w:jc w:val="left"/>
              <w:textAlignment w:val="center"/>
              <w:rPr>
                <w:rFonts w:asciiTheme="minorHAnsi" w:hAnsiTheme="minorHAnsi" w:cstheme="minorHAnsi"/>
                <w:bCs w:val="0"/>
              </w:rPr>
            </w:pPr>
            <w:r>
              <w:rPr>
                <w:rFonts w:asciiTheme="minorHAnsi" w:hAnsiTheme="minorHAnsi" w:cstheme="minorHAnsi"/>
                <w:bCs w:val="0"/>
                <w:color w:val="000000"/>
                <w:kern w:val="24"/>
              </w:rPr>
              <w:t>Müdür Yardımcısı</w:t>
            </w:r>
          </w:p>
        </w:tc>
        <w:tc>
          <w:tcPr>
            <w:tcW w:w="731" w:type="pct"/>
            <w:shd w:val="clear" w:color="auto" w:fill="FBCFC8" w:themeFill="accent6" w:themeFillTint="3F"/>
          </w:tcPr>
          <w:p w:rsidR="00857DEF" w:rsidRPr="00EC08B5" w:rsidRDefault="00D91626"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474" w:type="pct"/>
            <w:shd w:val="clear" w:color="auto" w:fill="FBCFC8" w:themeFill="accent6" w:themeFillTint="3F"/>
          </w:tcPr>
          <w:p w:rsidR="00857DEF" w:rsidRPr="00EC08B5" w:rsidRDefault="00D91626"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686" w:type="pct"/>
            <w:shd w:val="clear" w:color="auto" w:fill="FBCFC8" w:themeFill="accent6" w:themeFillTint="3F"/>
          </w:tcPr>
          <w:p w:rsidR="00857DEF" w:rsidRPr="00EC08B5" w:rsidRDefault="00857DE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703" w:type="pct"/>
            <w:shd w:val="clear" w:color="auto" w:fill="FBCFC8" w:themeFill="accent6" w:themeFillTint="3F"/>
          </w:tcPr>
          <w:p w:rsidR="00857DEF" w:rsidRPr="00EC08B5" w:rsidRDefault="00857DE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r>
      <w:tr w:rsidR="00857DEF" w:rsidRPr="00EC08B5" w:rsidTr="00D91626">
        <w:trPr>
          <w:trHeight w:val="542"/>
        </w:trPr>
        <w:tc>
          <w:tcPr>
            <w:cnfStyle w:val="001000000000" w:firstRow="0" w:lastRow="0" w:firstColumn="1" w:lastColumn="0" w:oddVBand="0" w:evenVBand="0" w:oddHBand="0" w:evenHBand="0" w:firstRowFirstColumn="0" w:firstRowLastColumn="0" w:lastRowFirstColumn="0" w:lastRowLastColumn="0"/>
            <w:tcW w:w="2406" w:type="pct"/>
            <w:hideMark/>
          </w:tcPr>
          <w:p w:rsidR="00857DEF" w:rsidRPr="00EC08B5" w:rsidRDefault="00D91626" w:rsidP="00CC7D33">
            <w:pPr>
              <w:jc w:val="left"/>
              <w:rPr>
                <w:rFonts w:asciiTheme="minorHAnsi" w:hAnsiTheme="minorHAnsi" w:cstheme="minorHAnsi"/>
                <w:bCs w:val="0"/>
              </w:rPr>
            </w:pPr>
            <w:r w:rsidRPr="00EC08B5">
              <w:rPr>
                <w:rFonts w:asciiTheme="minorHAnsi" w:hAnsiTheme="minorHAnsi" w:cstheme="minorHAnsi"/>
                <w:bCs w:val="0"/>
                <w:color w:val="000000"/>
                <w:kern w:val="24"/>
              </w:rPr>
              <w:t>ÖĞRETMEN</w:t>
            </w:r>
          </w:p>
        </w:tc>
        <w:tc>
          <w:tcPr>
            <w:tcW w:w="1205" w:type="pct"/>
            <w:gridSpan w:val="2"/>
            <w:hideMark/>
          </w:tcPr>
          <w:p w:rsidR="00857DEF" w:rsidRPr="00EC08B5" w:rsidRDefault="00C033BD" w:rsidP="00C033BD">
            <w:pPr>
              <w:tabs>
                <w:tab w:val="right" w:pos="2003"/>
              </w:tabs>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7872" behindDoc="0" locked="0" layoutInCell="1" allowOverlap="1">
                      <wp:simplePos x="0" y="0"/>
                      <wp:positionH relativeFrom="column">
                        <wp:posOffset>776908</wp:posOffset>
                      </wp:positionH>
                      <wp:positionV relativeFrom="paragraph">
                        <wp:posOffset>-23854</wp:posOffset>
                      </wp:positionV>
                      <wp:extent cx="0" cy="365760"/>
                      <wp:effectExtent l="0" t="0" r="19050" b="34290"/>
                      <wp:wrapNone/>
                      <wp:docPr id="204" name="Düz Bağlayıcı 204"/>
                      <wp:cNvGraphicFramePr/>
                      <a:graphic xmlns:a="http://schemas.openxmlformats.org/drawingml/2006/main">
                        <a:graphicData uri="http://schemas.microsoft.com/office/word/2010/wordprocessingShape">
                          <wps:wsp>
                            <wps:cNvCnPr/>
                            <wps:spPr>
                              <a:xfrm>
                                <a:off x="0" y="0"/>
                                <a:ext cx="0" cy="365760"/>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0DE0D8" id="Düz Bağlayıcı 20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61.15pt,-1.9pt" to="61.1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" strokecolor="#f68c7b [1945]" strokeweight=".5pt">
                      <v:stroke joinstyle="miter"/>
                    </v:line>
                  </w:pict>
                </mc:Fallback>
              </mc:AlternateContent>
            </w:r>
            <w:r w:rsidR="00B13B96">
              <w:rPr>
                <w:rFonts w:asciiTheme="minorHAnsi" w:hAnsiTheme="minorHAnsi" w:cstheme="minorHAnsi"/>
              </w:rPr>
              <w:t>6                       6</w:t>
            </w:r>
          </w:p>
        </w:tc>
        <w:tc>
          <w:tcPr>
            <w:tcW w:w="686" w:type="pct"/>
            <w:hideMark/>
          </w:tcPr>
          <w:p w:rsidR="00857DEF" w:rsidRPr="00D91626" w:rsidRDefault="00D91626" w:rsidP="00CC7D33">
            <w:pPr>
              <w:spacing w:line="275" w:lineRule="atLeast"/>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91626">
              <w:rPr>
                <w:rFonts w:asciiTheme="minorHAnsi" w:hAnsiTheme="minorHAnsi" w:cstheme="minorHAnsi"/>
                <w:bCs/>
                <w:color w:val="000000"/>
                <w:kern w:val="24"/>
              </w:rPr>
              <w:t>---</w:t>
            </w:r>
          </w:p>
        </w:tc>
        <w:tc>
          <w:tcPr>
            <w:tcW w:w="703" w:type="pct"/>
            <w:hideMark/>
          </w:tcPr>
          <w:p w:rsidR="00857DEF" w:rsidRPr="00D91626" w:rsidRDefault="00D9162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91626">
              <w:rPr>
                <w:rFonts w:asciiTheme="minorHAnsi" w:hAnsiTheme="minorHAnsi" w:cstheme="minorHAnsi"/>
                <w:bCs/>
                <w:color w:val="000000"/>
                <w:kern w:val="24"/>
              </w:rPr>
              <w:t>----</w:t>
            </w:r>
          </w:p>
        </w:tc>
      </w:tr>
      <w:bookmarkEnd w:id="99"/>
    </w:tbl>
    <w:p w:rsidR="007F088C" w:rsidRPr="00EC08B5" w:rsidRDefault="007F088C" w:rsidP="00CC7D33">
      <w:pPr>
        <w:jc w:val="left"/>
        <w:rPr>
          <w:rFonts w:asciiTheme="minorHAnsi" w:eastAsia="Calibri" w:hAnsiTheme="minorHAnsi" w:cstheme="minorHAnsi"/>
        </w:rPr>
      </w:pPr>
    </w:p>
    <w:p w:rsidR="005216E7" w:rsidRPr="00EC08B5" w:rsidRDefault="005216E7" w:rsidP="00CC7D33">
      <w:pPr>
        <w:pStyle w:val="ResimYazs"/>
        <w:keepNext/>
        <w:spacing w:before="180" w:after="0"/>
        <w:jc w:val="left"/>
        <w:rPr>
          <w:rFonts w:asciiTheme="minorHAnsi" w:hAnsiTheme="minorHAnsi" w:cstheme="minorHAnsi"/>
          <w:i w:val="0"/>
          <w:color w:val="auto"/>
          <w:sz w:val="24"/>
          <w:szCs w:val="24"/>
        </w:rPr>
      </w:pPr>
      <w:bookmarkStart w:id="100" w:name="_Toc531797193"/>
      <w:bookmarkStart w:id="101" w:name="_Toc532154700"/>
    </w:p>
    <w:p w:rsidR="00C05809" w:rsidRPr="00EC08B5" w:rsidRDefault="00C05809" w:rsidP="00CC7D33">
      <w:pPr>
        <w:pStyle w:val="ResimYazs"/>
        <w:keepNext/>
        <w:spacing w:before="180" w:after="0"/>
        <w:jc w:val="left"/>
        <w:rPr>
          <w:rFonts w:asciiTheme="minorHAnsi" w:eastAsia="Calibri" w:hAnsiTheme="minorHAnsi" w:cstheme="minorHAnsi"/>
          <w:i w:val="0"/>
          <w:iCs w:val="0"/>
          <w:color w:val="auto"/>
          <w:sz w:val="24"/>
          <w:szCs w:val="24"/>
          <w:lang w:eastAsia="en-US"/>
        </w:rPr>
      </w:pPr>
      <w:bookmarkStart w:id="102" w:name="_Toc11922062"/>
      <w:r w:rsidRPr="00EC08B5">
        <w:rPr>
          <w:rFonts w:asciiTheme="minorHAnsi" w:hAnsiTheme="minorHAnsi" w:cstheme="minorHAnsi"/>
          <w:b/>
          <w:i w:val="0"/>
          <w:color w:val="auto"/>
          <w:sz w:val="24"/>
          <w:szCs w:val="24"/>
        </w:rPr>
        <w:t xml:space="preserve">Tablo </w:t>
      </w:r>
      <w:r w:rsidR="00FC3C10">
        <w:rPr>
          <w:rFonts w:asciiTheme="minorHAnsi" w:hAnsiTheme="minorHAnsi" w:cstheme="minorHAnsi"/>
          <w:b/>
          <w:i w:val="0"/>
          <w:color w:val="auto"/>
          <w:sz w:val="24"/>
          <w:szCs w:val="24"/>
        </w:rPr>
        <w:t>6</w:t>
      </w:r>
      <w:r w:rsidRPr="00EC08B5">
        <w:rPr>
          <w:rFonts w:asciiTheme="minorHAnsi" w:hAnsiTheme="minorHAnsi" w:cstheme="minorHAnsi"/>
          <w:b/>
          <w:i w:val="0"/>
          <w:color w:val="auto"/>
          <w:sz w:val="24"/>
          <w:szCs w:val="24"/>
        </w:rPr>
        <w:t>:</w:t>
      </w:r>
      <w:r w:rsidR="003971CB" w:rsidRPr="00EC08B5">
        <w:rPr>
          <w:rFonts w:asciiTheme="minorHAnsi" w:eastAsia="Calibri" w:hAnsiTheme="minorHAnsi" w:cstheme="minorHAnsi"/>
          <w:i w:val="0"/>
          <w:iCs w:val="0"/>
          <w:color w:val="auto"/>
          <w:sz w:val="24"/>
          <w:szCs w:val="24"/>
          <w:lang w:eastAsia="en-US"/>
        </w:rPr>
        <w:t>Genel İdare, Teknik, Sağlık Ve Yardımcı Hizmetler Sınıfındaki Personel Durum</w:t>
      </w:r>
      <w:bookmarkEnd w:id="100"/>
      <w:bookmarkEnd w:id="101"/>
      <w:r w:rsidR="003971CB" w:rsidRPr="00EC08B5">
        <w:rPr>
          <w:rFonts w:asciiTheme="minorHAnsi" w:eastAsia="Calibri" w:hAnsiTheme="minorHAnsi" w:cstheme="minorHAnsi"/>
          <w:i w:val="0"/>
          <w:iCs w:val="0"/>
          <w:color w:val="auto"/>
          <w:sz w:val="24"/>
          <w:szCs w:val="24"/>
          <w:lang w:eastAsia="en-US"/>
        </w:rPr>
        <w:t>u</w:t>
      </w:r>
      <w:bookmarkEnd w:id="102"/>
    </w:p>
    <w:tbl>
      <w:tblPr>
        <w:tblW w:w="7088" w:type="dxa"/>
        <w:jc w:val="center"/>
        <w:tblBorders>
          <w:top w:val="single" w:sz="4" w:space="0" w:color="auto"/>
          <w:bottom w:val="single" w:sz="4" w:space="0" w:color="auto"/>
        </w:tblBorders>
        <w:tblLook w:val="04A0" w:firstRow="1" w:lastRow="0" w:firstColumn="1" w:lastColumn="0" w:noHBand="0" w:noVBand="1"/>
      </w:tblPr>
      <w:tblGrid>
        <w:gridCol w:w="3130"/>
        <w:gridCol w:w="1644"/>
        <w:gridCol w:w="898"/>
        <w:gridCol w:w="1416"/>
      </w:tblGrid>
      <w:tr w:rsidR="00857DEF" w:rsidRPr="00EC08B5" w:rsidTr="00C319DC">
        <w:trPr>
          <w:trHeight w:val="341"/>
          <w:jc w:val="center"/>
        </w:trPr>
        <w:tc>
          <w:tcPr>
            <w:tcW w:w="7088" w:type="dxa"/>
            <w:gridSpan w:val="4"/>
            <w:shd w:val="clear" w:color="auto" w:fill="A7EA52" w:themeFill="accent3"/>
            <w:hideMark/>
          </w:tcPr>
          <w:p w:rsidR="00857DEF" w:rsidRPr="00EC08B5" w:rsidRDefault="00857DEF" w:rsidP="00CC7D33">
            <w:pPr>
              <w:spacing w:after="0" w:line="240" w:lineRule="auto"/>
              <w:jc w:val="left"/>
              <w:textAlignment w:val="center"/>
              <w:rPr>
                <w:rFonts w:asciiTheme="minorHAnsi" w:hAnsiTheme="minorHAnsi" w:cstheme="minorHAnsi"/>
                <w:b/>
                <w:bCs/>
              </w:rPr>
            </w:pPr>
            <w:bookmarkStart w:id="103" w:name="_Toc531853198"/>
            <w:bookmarkStart w:id="104" w:name="_Toc532154570"/>
            <w:bookmarkStart w:id="105" w:name="_Toc435534368"/>
            <w:r w:rsidRPr="00EC08B5">
              <w:rPr>
                <w:rFonts w:asciiTheme="minorHAnsi" w:hAnsiTheme="minorHAnsi" w:cstheme="minorHAnsi"/>
                <w:b/>
                <w:bCs/>
                <w:color w:val="000000"/>
                <w:kern w:val="24"/>
              </w:rPr>
              <w:t>DİĞER STATÜLER</w:t>
            </w:r>
          </w:p>
        </w:tc>
      </w:tr>
      <w:tr w:rsidR="00857DEF" w:rsidRPr="00EC08B5" w:rsidTr="00C319DC">
        <w:trPr>
          <w:trHeight w:val="336"/>
          <w:jc w:val="center"/>
        </w:trPr>
        <w:tc>
          <w:tcPr>
            <w:tcW w:w="3061" w:type="dxa"/>
            <w:shd w:val="clear" w:color="auto" w:fill="A7EA52" w:themeFill="accent3"/>
            <w:hideMark/>
          </w:tcPr>
          <w:p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TÜRÜ</w:t>
            </w:r>
          </w:p>
        </w:tc>
        <w:tc>
          <w:tcPr>
            <w:tcW w:w="4027" w:type="dxa"/>
            <w:gridSpan w:val="3"/>
            <w:shd w:val="clear" w:color="auto" w:fill="A7EA52" w:themeFill="accent3"/>
            <w:hideMark/>
          </w:tcPr>
          <w:p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MEVCUT</w:t>
            </w:r>
          </w:p>
        </w:tc>
      </w:tr>
      <w:tr w:rsidR="00857DEF" w:rsidRPr="00EC08B5" w:rsidTr="00C319DC">
        <w:trPr>
          <w:trHeight w:val="326"/>
          <w:jc w:val="center"/>
        </w:trPr>
        <w:tc>
          <w:tcPr>
            <w:tcW w:w="3061" w:type="dxa"/>
            <w:shd w:val="clear" w:color="auto" w:fill="D0DBF0"/>
            <w:hideMark/>
          </w:tcPr>
          <w:p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GEÇİCİ PERSONEL (SÖZLEŞMELİ) </w:t>
            </w:r>
          </w:p>
        </w:tc>
        <w:tc>
          <w:tcPr>
            <w:tcW w:w="4027" w:type="dxa"/>
            <w:gridSpan w:val="3"/>
            <w:shd w:val="clear" w:color="auto" w:fill="D0DBF0"/>
          </w:tcPr>
          <w:p w:rsidR="00857DEF" w:rsidRPr="00EC08B5" w:rsidRDefault="00B13B96" w:rsidP="00CC7D33">
            <w:pPr>
              <w:spacing w:after="0" w:line="240" w:lineRule="auto"/>
              <w:jc w:val="left"/>
              <w:textAlignment w:val="center"/>
              <w:rPr>
                <w:rFonts w:asciiTheme="minorHAnsi" w:hAnsiTheme="minorHAnsi" w:cstheme="minorHAnsi"/>
              </w:rPr>
            </w:pPr>
            <w:r>
              <w:rPr>
                <w:rFonts w:asciiTheme="minorHAnsi" w:hAnsiTheme="minorHAnsi" w:cstheme="minorHAnsi"/>
              </w:rPr>
              <w:t>1</w:t>
            </w:r>
          </w:p>
        </w:tc>
      </w:tr>
      <w:tr w:rsidR="00857DEF" w:rsidRPr="00EC08B5" w:rsidTr="00C319DC">
        <w:trPr>
          <w:trHeight w:val="249"/>
          <w:jc w:val="center"/>
        </w:trPr>
        <w:tc>
          <w:tcPr>
            <w:tcW w:w="3061" w:type="dxa"/>
            <w:shd w:val="clear" w:color="auto" w:fill="FFFFFF" w:themeFill="background1"/>
            <w:hideMark/>
          </w:tcPr>
          <w:p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SÜREKLİ İŞÇİ </w:t>
            </w:r>
          </w:p>
        </w:tc>
        <w:tc>
          <w:tcPr>
            <w:tcW w:w="4027" w:type="dxa"/>
            <w:gridSpan w:val="3"/>
            <w:shd w:val="clear" w:color="auto" w:fill="FFFFFF" w:themeFill="background1"/>
          </w:tcPr>
          <w:p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rPr>
              <w:t>--</w:t>
            </w:r>
          </w:p>
        </w:tc>
      </w:tr>
      <w:tr w:rsidR="00857DEF" w:rsidRPr="00EC08B5" w:rsidTr="00C319DC">
        <w:trPr>
          <w:trHeight w:val="357"/>
          <w:jc w:val="center"/>
        </w:trPr>
        <w:tc>
          <w:tcPr>
            <w:tcW w:w="3061" w:type="dxa"/>
            <w:vMerge w:val="restart"/>
            <w:shd w:val="clear" w:color="auto" w:fill="D0DBF0"/>
            <w:hideMark/>
          </w:tcPr>
          <w:p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HİZMET SATIN </w:t>
            </w:r>
            <w:r w:rsidR="00836E6E" w:rsidRPr="00EC08B5">
              <w:rPr>
                <w:rFonts w:asciiTheme="minorHAnsi" w:hAnsiTheme="minorHAnsi" w:cstheme="minorHAnsi"/>
                <w:b/>
                <w:bCs/>
                <w:color w:val="000000"/>
                <w:kern w:val="24"/>
              </w:rPr>
              <w:t>ALIMI YOLUYLA</w:t>
            </w:r>
            <w:r w:rsidRPr="00EC08B5">
              <w:rPr>
                <w:rFonts w:asciiTheme="minorHAnsi" w:hAnsiTheme="minorHAnsi" w:cstheme="minorHAnsi"/>
                <w:b/>
                <w:bCs/>
                <w:color w:val="000000"/>
                <w:kern w:val="24"/>
              </w:rPr>
              <w:t xml:space="preserve"> ÇALIŞTIRILAN PERSONEL SAYISI </w:t>
            </w:r>
          </w:p>
        </w:tc>
        <w:tc>
          <w:tcPr>
            <w:tcW w:w="1560" w:type="dxa"/>
            <w:shd w:val="clear" w:color="auto" w:fill="D0DBF0"/>
            <w:hideMark/>
          </w:tcPr>
          <w:p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TEMİZLİK</w:t>
            </w:r>
          </w:p>
        </w:tc>
        <w:tc>
          <w:tcPr>
            <w:tcW w:w="0" w:type="auto"/>
            <w:shd w:val="clear" w:color="auto" w:fill="D0DBF0"/>
            <w:hideMark/>
          </w:tcPr>
          <w:p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ŞOFÖR</w:t>
            </w:r>
          </w:p>
        </w:tc>
        <w:tc>
          <w:tcPr>
            <w:tcW w:w="1339" w:type="dxa"/>
            <w:shd w:val="clear" w:color="auto" w:fill="D0DBF0"/>
            <w:hideMark/>
          </w:tcPr>
          <w:p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GÜVENLİK</w:t>
            </w:r>
          </w:p>
        </w:tc>
      </w:tr>
      <w:tr w:rsidR="00857DEF" w:rsidRPr="00EC08B5" w:rsidTr="00C319DC">
        <w:trPr>
          <w:trHeight w:val="215"/>
          <w:jc w:val="center"/>
        </w:trPr>
        <w:tc>
          <w:tcPr>
            <w:tcW w:w="3061" w:type="dxa"/>
            <w:vMerge/>
            <w:shd w:val="clear" w:color="auto" w:fill="D0DBF0"/>
            <w:hideMark/>
          </w:tcPr>
          <w:p w:rsidR="00857DEF" w:rsidRPr="00EC08B5" w:rsidRDefault="00857DEF" w:rsidP="00CC7D33">
            <w:pPr>
              <w:spacing w:after="0" w:line="240" w:lineRule="auto"/>
              <w:jc w:val="left"/>
              <w:rPr>
                <w:rFonts w:asciiTheme="minorHAnsi" w:hAnsiTheme="minorHAnsi" w:cstheme="minorHAnsi"/>
                <w:b/>
                <w:bCs/>
              </w:rPr>
            </w:pPr>
          </w:p>
        </w:tc>
        <w:tc>
          <w:tcPr>
            <w:tcW w:w="1560" w:type="dxa"/>
            <w:shd w:val="clear" w:color="auto" w:fill="FFFFFF" w:themeFill="background1"/>
            <w:hideMark/>
          </w:tcPr>
          <w:p w:rsidR="00857DEF" w:rsidRPr="00EC08B5" w:rsidRDefault="00857DEF" w:rsidP="00CC7D33">
            <w:pPr>
              <w:spacing w:after="0" w:line="240" w:lineRule="auto"/>
              <w:jc w:val="left"/>
              <w:textAlignment w:val="center"/>
              <w:rPr>
                <w:rFonts w:asciiTheme="minorHAnsi" w:hAnsiTheme="minorHAnsi" w:cstheme="minorHAnsi"/>
              </w:rPr>
            </w:pPr>
          </w:p>
        </w:tc>
        <w:tc>
          <w:tcPr>
            <w:tcW w:w="0" w:type="auto"/>
            <w:shd w:val="clear" w:color="auto" w:fill="FFFFFF" w:themeFill="background1"/>
            <w:hideMark/>
          </w:tcPr>
          <w:p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color w:val="000000"/>
                <w:kern w:val="24"/>
              </w:rPr>
              <w:t xml:space="preserve">- </w:t>
            </w:r>
          </w:p>
        </w:tc>
        <w:tc>
          <w:tcPr>
            <w:tcW w:w="1339" w:type="dxa"/>
            <w:shd w:val="clear" w:color="auto" w:fill="FFFFFF" w:themeFill="background1"/>
            <w:hideMark/>
          </w:tcPr>
          <w:p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color w:val="000000"/>
                <w:kern w:val="24"/>
              </w:rPr>
              <w:t xml:space="preserve">- </w:t>
            </w:r>
          </w:p>
        </w:tc>
      </w:tr>
      <w:tr w:rsidR="00FC3C10" w:rsidRPr="00EC08B5" w:rsidTr="00C319DC">
        <w:trPr>
          <w:trHeight w:val="215"/>
          <w:jc w:val="center"/>
        </w:trPr>
        <w:tc>
          <w:tcPr>
            <w:tcW w:w="3061" w:type="dxa"/>
            <w:shd w:val="clear" w:color="auto" w:fill="D0DBF0"/>
          </w:tcPr>
          <w:p w:rsidR="00FC3C10" w:rsidRPr="00EC08B5" w:rsidRDefault="00FC3C10" w:rsidP="00CC7D33">
            <w:pPr>
              <w:spacing w:after="0" w:line="240" w:lineRule="auto"/>
              <w:jc w:val="left"/>
              <w:rPr>
                <w:rFonts w:asciiTheme="minorHAnsi" w:hAnsiTheme="minorHAnsi" w:cstheme="minorHAnsi"/>
                <w:b/>
                <w:bCs/>
              </w:rPr>
            </w:pPr>
          </w:p>
        </w:tc>
        <w:tc>
          <w:tcPr>
            <w:tcW w:w="1560" w:type="dxa"/>
            <w:shd w:val="clear" w:color="auto" w:fill="FFFFFF" w:themeFill="background1"/>
          </w:tcPr>
          <w:p w:rsidR="00FC3C10" w:rsidRDefault="00FC3C10" w:rsidP="00CC7D33">
            <w:pPr>
              <w:spacing w:after="0" w:line="240" w:lineRule="auto"/>
              <w:jc w:val="left"/>
              <w:textAlignment w:val="center"/>
              <w:rPr>
                <w:rFonts w:asciiTheme="minorHAnsi" w:hAnsiTheme="minorHAnsi" w:cstheme="minorHAnsi"/>
                <w:color w:val="000000"/>
                <w:kern w:val="24"/>
              </w:rPr>
            </w:pPr>
          </w:p>
        </w:tc>
        <w:tc>
          <w:tcPr>
            <w:tcW w:w="0" w:type="auto"/>
            <w:shd w:val="clear" w:color="auto" w:fill="FFFFFF" w:themeFill="background1"/>
          </w:tcPr>
          <w:p w:rsidR="00FC3C10" w:rsidRPr="00EC08B5" w:rsidRDefault="00FC3C10" w:rsidP="00CC7D33">
            <w:pPr>
              <w:spacing w:after="0" w:line="240" w:lineRule="auto"/>
              <w:jc w:val="left"/>
              <w:textAlignment w:val="center"/>
              <w:rPr>
                <w:rFonts w:asciiTheme="minorHAnsi" w:hAnsiTheme="minorHAnsi" w:cstheme="minorHAnsi"/>
                <w:color w:val="000000"/>
                <w:kern w:val="24"/>
              </w:rPr>
            </w:pPr>
          </w:p>
        </w:tc>
        <w:tc>
          <w:tcPr>
            <w:tcW w:w="1339" w:type="dxa"/>
            <w:shd w:val="clear" w:color="auto" w:fill="FFFFFF" w:themeFill="background1"/>
          </w:tcPr>
          <w:p w:rsidR="00FC3C10" w:rsidRPr="00EC08B5" w:rsidRDefault="00FC3C10" w:rsidP="00CC7D33">
            <w:pPr>
              <w:spacing w:after="0" w:line="240" w:lineRule="auto"/>
              <w:jc w:val="left"/>
              <w:textAlignment w:val="center"/>
              <w:rPr>
                <w:rFonts w:asciiTheme="minorHAnsi" w:hAnsiTheme="minorHAnsi" w:cstheme="minorHAnsi"/>
                <w:color w:val="000000"/>
                <w:kern w:val="24"/>
              </w:rPr>
            </w:pPr>
          </w:p>
        </w:tc>
      </w:tr>
    </w:tbl>
    <w:p w:rsidR="00FC3C10" w:rsidRDefault="00FC3C10" w:rsidP="00CC7D33">
      <w:pPr>
        <w:pStyle w:val="Balk4"/>
        <w:spacing w:line="240" w:lineRule="auto"/>
        <w:rPr>
          <w:rFonts w:asciiTheme="minorHAnsi" w:hAnsiTheme="minorHAnsi" w:cstheme="minorHAnsi"/>
          <w:szCs w:val="24"/>
        </w:rPr>
      </w:pPr>
    </w:p>
    <w:p w:rsidR="00FC3C10" w:rsidRDefault="00FC3C10" w:rsidP="00CC7D33">
      <w:pPr>
        <w:pStyle w:val="Balk4"/>
        <w:spacing w:line="240" w:lineRule="auto"/>
        <w:rPr>
          <w:rFonts w:asciiTheme="minorHAnsi" w:hAnsiTheme="minorHAnsi" w:cstheme="minorHAnsi"/>
          <w:szCs w:val="24"/>
        </w:rPr>
      </w:pPr>
    </w:p>
    <w:p w:rsidR="00C05809" w:rsidRPr="00EC08B5" w:rsidRDefault="00C05809" w:rsidP="00CC7D33">
      <w:pPr>
        <w:pStyle w:val="Balk4"/>
        <w:spacing w:line="240" w:lineRule="auto"/>
        <w:rPr>
          <w:rFonts w:asciiTheme="minorHAnsi" w:hAnsiTheme="minorHAnsi" w:cstheme="minorHAnsi"/>
          <w:szCs w:val="24"/>
        </w:rPr>
      </w:pPr>
      <w:r w:rsidRPr="00EC08B5">
        <w:rPr>
          <w:rFonts w:asciiTheme="minorHAnsi" w:hAnsiTheme="minorHAnsi" w:cstheme="minorHAnsi"/>
          <w:szCs w:val="24"/>
        </w:rPr>
        <w:t>Teknolojik Kaynaklar</w:t>
      </w:r>
      <w:bookmarkEnd w:id="103"/>
      <w:bookmarkEnd w:id="104"/>
    </w:p>
    <w:p w:rsidR="003971CB" w:rsidRPr="00EC08B5" w:rsidRDefault="00005700" w:rsidP="00CC7D33">
      <w:pPr>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Kurumumuzda </w:t>
      </w:r>
      <w:r w:rsidR="003971CB" w:rsidRPr="00EC08B5">
        <w:rPr>
          <w:rFonts w:asciiTheme="minorHAnsi" w:eastAsia="Calibri" w:hAnsiTheme="minorHAnsi" w:cstheme="minorHAnsi"/>
          <w:lang w:eastAsia="en-US"/>
        </w:rPr>
        <w:t xml:space="preserve">elektronik ortamda belge aktarım işlemleri DYS (Doküman Yönetim Sistemi)  ile gerçekleştirilmektedir. Ayrıca Müdürlüğümüz ve diğer kurumlar arasında DYS aracılığıyla yazışmalar yapılmaktadır. </w:t>
      </w:r>
    </w:p>
    <w:p w:rsidR="003971CB" w:rsidRPr="00EC08B5" w:rsidRDefault="003971CB" w:rsidP="00CC7D33">
      <w:pPr>
        <w:adjustRightInd w:val="0"/>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Bakanlığımızın kurmuş olduğu MEBBİS vâsıtasıyla, kurumsal ve bireysel iş ve işlemlerin büyük bölümü, ayrıca personel ve öğrenci işlemlerini içeren </w:t>
      </w:r>
      <w:proofErr w:type="gramStart"/>
      <w:r w:rsidRPr="00EC08B5">
        <w:rPr>
          <w:rFonts w:asciiTheme="minorHAnsi" w:eastAsia="Calibri" w:hAnsiTheme="minorHAnsi" w:cstheme="minorHAnsi"/>
          <w:lang w:eastAsia="en-US"/>
        </w:rPr>
        <w:t>modüller</w:t>
      </w:r>
      <w:proofErr w:type="gramEnd"/>
      <w:r w:rsidRPr="00EC08B5">
        <w:rPr>
          <w:rFonts w:asciiTheme="minorHAnsi" w:eastAsia="Calibri" w:hAnsiTheme="minorHAnsi" w:cstheme="minorHAnsi"/>
          <w:lang w:eastAsia="en-US"/>
        </w:rPr>
        <w:t xml:space="preserve"> tek bir yapıda kurgulanmış, teşkilatın tüm birimlerinin kullanımına sunulmuştur. </w:t>
      </w:r>
      <w:proofErr w:type="gramStart"/>
      <w:r w:rsidRPr="00EC08B5">
        <w:rPr>
          <w:rFonts w:asciiTheme="minorHAnsi" w:eastAsia="Calibri" w:hAnsiTheme="minorHAnsi" w:cstheme="minorHAnsi"/>
          <w:lang w:eastAsia="en-US"/>
        </w:rPr>
        <w:t xml:space="preserve">Bütün okul ve kurumlarda MEBBİS üzerinden “Yatırım İşlemleri, MEİS, e-Alacak, e-Burs, Evrak, TEFBİS, Kitap Seçim, e-Soruşturma </w:t>
      </w:r>
      <w:r w:rsidR="00301F46" w:rsidRPr="00EC08B5">
        <w:rPr>
          <w:rFonts w:asciiTheme="minorHAnsi" w:eastAsia="Calibri" w:hAnsiTheme="minorHAnsi" w:cstheme="minorHAnsi"/>
          <w:lang w:eastAsia="en-US"/>
        </w:rPr>
        <w:t>Modülü, Sınav, Sosyal</w:t>
      </w:r>
      <w:r w:rsidRPr="00EC08B5">
        <w:rPr>
          <w:rFonts w:asciiTheme="minorHAnsi" w:eastAsia="Calibri" w:hAnsiTheme="minorHAnsi" w:cstheme="minorHAnsi"/>
          <w:lang w:eastAsia="en-US"/>
        </w:rPr>
        <w:t xml:space="preserve"> Tesis, e-Mezun, İKS, MTSK, Özel Öğretim Kurumları, Engelli Birey, RAM, TKB, Öğretmenevleri, Performans Yönetim Sistemi, Yönetici, Mal, Hizmet ve Yapım Harcamaları, Özlük, Halk Eğitim, e-Okul, Veli Bilgilendirme Sistemi” ve benzeri başlıklarında çalışmalar yürütülmektedir. </w:t>
      </w:r>
      <w:proofErr w:type="gramEnd"/>
      <w:r w:rsidRPr="00EC08B5">
        <w:rPr>
          <w:rFonts w:asciiTheme="minorHAnsi" w:eastAsia="Calibri" w:hAnsiTheme="minorHAnsi" w:cstheme="minorHAnsi"/>
          <w:lang w:eastAsia="en-US"/>
        </w:rPr>
        <w:t>Bakanlığımızın Veri Toplama Sistemi aktif olarak kullanılmaktadır. Ayrıca “CİMER, MEBİM, e-Muhtar</w:t>
      </w:r>
      <w:r w:rsidR="00301F46" w:rsidRPr="00EC08B5">
        <w:rPr>
          <w:rFonts w:asciiTheme="minorHAnsi" w:eastAsia="Calibri" w:hAnsiTheme="minorHAnsi" w:cstheme="minorHAnsi"/>
          <w:lang w:eastAsia="en-US"/>
        </w:rPr>
        <w:t>(açık kapı)</w:t>
      </w:r>
      <w:r w:rsidRPr="00EC08B5">
        <w:rPr>
          <w:rFonts w:asciiTheme="minorHAnsi" w:eastAsia="Calibri" w:hAnsiTheme="minorHAnsi" w:cstheme="minorHAnsi"/>
          <w:lang w:eastAsia="en-US"/>
        </w:rPr>
        <w:t>” gibi servisler aracılığıyla birey ve kurumlara talep, görüş, öneri, şikâyet ve ihbar başlıklarıyla hızlı ve etkin bir biçimde hizmet sağlanmaktadır.</w:t>
      </w:r>
    </w:p>
    <w:p w:rsidR="00BC7156" w:rsidRPr="00EC08B5" w:rsidRDefault="003971CB" w:rsidP="00CC7D33">
      <w:pPr>
        <w:adjustRightInd w:val="0"/>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lastRenderedPageBreak/>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755D0B" w:rsidRPr="00EC08B5" w:rsidRDefault="00755D0B" w:rsidP="00CC7D33">
      <w:pPr>
        <w:pStyle w:val="ResimYazs"/>
        <w:spacing w:after="0"/>
        <w:jc w:val="left"/>
        <w:rPr>
          <w:rFonts w:asciiTheme="minorHAnsi" w:hAnsiTheme="minorHAnsi" w:cstheme="minorHAnsi"/>
          <w:b/>
          <w:i w:val="0"/>
          <w:color w:val="000000" w:themeColor="text1"/>
          <w:sz w:val="24"/>
          <w:szCs w:val="24"/>
        </w:rPr>
      </w:pPr>
    </w:p>
    <w:p w:rsidR="00C25805" w:rsidRPr="00EC08B5" w:rsidRDefault="00740BF5" w:rsidP="00CC7D33">
      <w:pPr>
        <w:pStyle w:val="ResimYazs"/>
        <w:spacing w:after="0"/>
        <w:jc w:val="left"/>
        <w:rPr>
          <w:rFonts w:asciiTheme="minorHAnsi" w:hAnsiTheme="minorHAnsi" w:cstheme="minorHAnsi"/>
          <w:b/>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sidR="00FC3C10">
        <w:rPr>
          <w:rFonts w:asciiTheme="minorHAnsi" w:hAnsiTheme="minorHAnsi" w:cstheme="minorHAnsi"/>
          <w:b/>
          <w:i w:val="0"/>
          <w:color w:val="000000" w:themeColor="text1"/>
          <w:sz w:val="24"/>
          <w:szCs w:val="24"/>
        </w:rPr>
        <w:t>7</w:t>
      </w:r>
      <w:r w:rsidRPr="00EC08B5">
        <w:rPr>
          <w:rFonts w:asciiTheme="minorHAnsi" w:hAnsiTheme="minorHAnsi" w:cstheme="minorHAnsi"/>
          <w:b/>
          <w:i w:val="0"/>
          <w:color w:val="000000" w:themeColor="text1"/>
          <w:sz w:val="24"/>
          <w:szCs w:val="24"/>
        </w:rPr>
        <w:t xml:space="preserve">: </w:t>
      </w:r>
      <w:r w:rsidRPr="00EC08B5">
        <w:rPr>
          <w:rFonts w:asciiTheme="minorHAnsi" w:hAnsiTheme="minorHAnsi" w:cstheme="minorHAnsi"/>
          <w:i w:val="0"/>
          <w:color w:val="000000" w:themeColor="text1"/>
          <w:sz w:val="24"/>
          <w:szCs w:val="24"/>
        </w:rPr>
        <w:t>FATİH Projesi Okullara Dağıtılan Tablet, Akıllı tahta, Projeksiyon ve Yazıcı Sayıları</w:t>
      </w:r>
    </w:p>
    <w:tbl>
      <w:tblPr>
        <w:tblStyle w:val="KlavuzuTablo4-Vurgu63"/>
        <w:tblW w:w="3311"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9"/>
        <w:gridCol w:w="892"/>
        <w:gridCol w:w="868"/>
        <w:gridCol w:w="903"/>
        <w:gridCol w:w="1050"/>
        <w:gridCol w:w="759"/>
        <w:gridCol w:w="1000"/>
        <w:gridCol w:w="236"/>
      </w:tblGrid>
      <w:tr w:rsidR="00C25805" w:rsidRPr="00EC08B5" w:rsidTr="00BF29CB">
        <w:trPr>
          <w:cnfStyle w:val="100000000000" w:firstRow="1" w:lastRow="0" w:firstColumn="0" w:lastColumn="0" w:oddVBand="0" w:evenVBand="0" w:oddHBand="0"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770" w:type="pct"/>
            <w:gridSpan w:val="4"/>
            <w:tcBorders>
              <w:top w:val="single" w:sz="4" w:space="0" w:color="auto"/>
              <w:left w:val="none" w:sz="0" w:space="0" w:color="auto"/>
              <w:bottom w:val="nil"/>
              <w:right w:val="none" w:sz="0" w:space="0" w:color="auto"/>
            </w:tcBorders>
            <w:shd w:val="clear" w:color="auto" w:fill="A7EA52" w:themeFill="accent3"/>
            <w:vAlign w:val="center"/>
          </w:tcPr>
          <w:p w:rsidR="00C25805" w:rsidRPr="00EC08B5" w:rsidRDefault="00C25805" w:rsidP="00CC7D33">
            <w:pPr>
              <w:rPr>
                <w:rFonts w:asciiTheme="minorHAnsi" w:hAnsiTheme="minorHAnsi" w:cstheme="minorHAnsi"/>
              </w:rPr>
            </w:pPr>
          </w:p>
        </w:tc>
        <w:tc>
          <w:tcPr>
            <w:tcW w:w="2230" w:type="pct"/>
            <w:gridSpan w:val="4"/>
            <w:tcBorders>
              <w:top w:val="single" w:sz="4" w:space="0" w:color="auto"/>
              <w:left w:val="none" w:sz="0" w:space="0" w:color="auto"/>
              <w:bottom w:val="nil"/>
              <w:right w:val="none" w:sz="0" w:space="0" w:color="auto"/>
            </w:tcBorders>
            <w:shd w:val="clear" w:color="auto" w:fill="A7EA52" w:themeFill="accent3"/>
            <w:vAlign w:val="center"/>
          </w:tcPr>
          <w:p w:rsidR="00C25805" w:rsidRPr="00EC08B5" w:rsidRDefault="00C25805" w:rsidP="00CC7D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p>
        </w:tc>
      </w:tr>
      <w:tr w:rsidR="00BF29CB" w:rsidRPr="00EC08B5" w:rsidTr="00BF29CB">
        <w:trPr>
          <w:cnfStyle w:val="000000100000" w:firstRow="0" w:lastRow="0" w:firstColumn="0" w:lastColumn="0" w:oddVBand="0" w:evenVBand="0" w:oddHBand="1" w:evenHBand="0" w:firstRowFirstColumn="0" w:firstRowLastColumn="0" w:lastRowFirstColumn="0" w:lastRowLastColumn="0"/>
          <w:trHeight w:val="1316"/>
          <w:jc w:val="center"/>
        </w:trPr>
        <w:tc>
          <w:tcPr>
            <w:cnfStyle w:val="001000000000" w:firstRow="0" w:lastRow="0" w:firstColumn="1" w:lastColumn="0" w:oddVBand="0" w:evenVBand="0" w:oddHBand="0" w:evenHBand="0" w:firstRowFirstColumn="0" w:firstRowLastColumn="0" w:lastRowFirstColumn="0" w:lastRowLastColumn="0"/>
            <w:tcW w:w="782"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Tablet</w:t>
            </w:r>
          </w:p>
          <w:p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Bilgisayar</w:t>
            </w:r>
          </w:p>
          <w:p w:rsidR="00C25805" w:rsidRPr="00EC08B5" w:rsidRDefault="00C25805" w:rsidP="00CC7D33">
            <w:pPr>
              <w:rPr>
                <w:rFonts w:asciiTheme="minorHAnsi" w:hAnsiTheme="minorHAnsi" w:cstheme="minorHAnsi"/>
                <w:b w:val="0"/>
              </w:rPr>
            </w:pPr>
            <w:r w:rsidRPr="00EC08B5">
              <w:rPr>
                <w:rFonts w:asciiTheme="minorHAnsi" w:hAnsiTheme="minorHAnsi" w:cstheme="minorHAnsi"/>
                <w:b w:val="0"/>
                <w:bCs w:val="0"/>
              </w:rPr>
              <w:t>Sayısı</w:t>
            </w:r>
          </w:p>
        </w:tc>
        <w:tc>
          <w:tcPr>
            <w:tcW w:w="666"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Akıllı Tahta</w:t>
            </w:r>
          </w:p>
          <w:p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48"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Projeksiyon</w:t>
            </w:r>
          </w:p>
          <w:p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73"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Çok Amaçlı</w:t>
            </w:r>
          </w:p>
          <w:p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Yazıcı Sayısı</w:t>
            </w:r>
          </w:p>
        </w:tc>
        <w:tc>
          <w:tcPr>
            <w:tcW w:w="783" w:type="pct"/>
            <w:tcBorders>
              <w:top w:val="nil"/>
              <w:bottom w:val="single" w:sz="4" w:space="0" w:color="auto"/>
            </w:tcBorders>
            <w:shd w:val="clear" w:color="auto" w:fill="A7EA52" w:themeFill="accent3"/>
            <w:vAlign w:val="center"/>
          </w:tcPr>
          <w:p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67" w:type="pct"/>
            <w:tcBorders>
              <w:top w:val="nil"/>
              <w:bottom w:val="single" w:sz="4" w:space="0" w:color="auto"/>
            </w:tcBorders>
            <w:shd w:val="clear" w:color="auto" w:fill="A7EA52" w:themeFill="accent3"/>
            <w:vAlign w:val="center"/>
          </w:tcPr>
          <w:p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45" w:type="pct"/>
            <w:tcBorders>
              <w:top w:val="nil"/>
              <w:bottom w:val="single" w:sz="4" w:space="0" w:color="auto"/>
            </w:tcBorders>
            <w:shd w:val="clear" w:color="auto" w:fill="A7EA52" w:themeFill="accent3"/>
            <w:vAlign w:val="center"/>
          </w:tcPr>
          <w:p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33"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25805" w:rsidRPr="00EC08B5" w:rsidTr="00BF29CB">
        <w:trPr>
          <w:trHeight w:val="633"/>
          <w:jc w:val="center"/>
        </w:trPr>
        <w:tc>
          <w:tcPr>
            <w:cnfStyle w:val="001000000000" w:firstRow="0" w:lastRow="0" w:firstColumn="1" w:lastColumn="0" w:oddVBand="0" w:evenVBand="0" w:oddHBand="0" w:evenHBand="0" w:firstRowFirstColumn="0" w:firstRowLastColumn="0" w:lastRowFirstColumn="0" w:lastRowLastColumn="0"/>
            <w:tcW w:w="782" w:type="pct"/>
            <w:tcBorders>
              <w:top w:val="single" w:sz="4" w:space="0" w:color="auto"/>
            </w:tcBorders>
            <w:vAlign w:val="center"/>
          </w:tcPr>
          <w:p w:rsidR="00C25805" w:rsidRPr="00EC08B5" w:rsidRDefault="00C25805" w:rsidP="00CC7D33">
            <w:pPr>
              <w:rPr>
                <w:rFonts w:asciiTheme="minorHAnsi" w:hAnsiTheme="minorHAnsi" w:cstheme="minorHAnsi"/>
              </w:rPr>
            </w:pPr>
            <w:r w:rsidRPr="00EC08B5">
              <w:rPr>
                <w:rFonts w:asciiTheme="minorHAnsi" w:hAnsiTheme="minorHAnsi" w:cstheme="minorHAnsi"/>
              </w:rPr>
              <w:t>-</w:t>
            </w:r>
          </w:p>
        </w:tc>
        <w:tc>
          <w:tcPr>
            <w:tcW w:w="666" w:type="pct"/>
            <w:tcBorders>
              <w:top w:val="single" w:sz="4" w:space="0" w:color="auto"/>
            </w:tcBorders>
            <w:vAlign w:val="center"/>
          </w:tcPr>
          <w:p w:rsidR="00C25805" w:rsidRPr="00EC08B5" w:rsidRDefault="00FC3C10"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0</w:t>
            </w:r>
          </w:p>
        </w:tc>
        <w:tc>
          <w:tcPr>
            <w:tcW w:w="648" w:type="pct"/>
            <w:tcBorders>
              <w:top w:val="single" w:sz="4" w:space="0" w:color="auto"/>
            </w:tcBorders>
            <w:vAlign w:val="center"/>
          </w:tcPr>
          <w:p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EC08B5">
              <w:rPr>
                <w:rFonts w:asciiTheme="minorHAnsi" w:hAnsiTheme="minorHAnsi" w:cstheme="minorHAnsi"/>
                <w:b/>
                <w:color w:val="000000" w:themeColor="text1"/>
              </w:rPr>
              <w:t>-</w:t>
            </w:r>
          </w:p>
        </w:tc>
        <w:tc>
          <w:tcPr>
            <w:tcW w:w="673" w:type="pct"/>
            <w:tcBorders>
              <w:top w:val="single" w:sz="4" w:space="0" w:color="auto"/>
            </w:tcBorders>
            <w:vAlign w:val="center"/>
          </w:tcPr>
          <w:p w:rsidR="00C25805" w:rsidRPr="00EC08B5" w:rsidRDefault="00FC3C10"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0</w:t>
            </w:r>
          </w:p>
        </w:tc>
        <w:tc>
          <w:tcPr>
            <w:tcW w:w="783" w:type="pct"/>
            <w:tcBorders>
              <w:top w:val="single" w:sz="4" w:space="0" w:color="auto"/>
            </w:tcBorders>
            <w:vAlign w:val="center"/>
          </w:tcPr>
          <w:p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567" w:type="pct"/>
            <w:tcBorders>
              <w:top w:val="single" w:sz="4" w:space="0" w:color="auto"/>
            </w:tcBorders>
            <w:vAlign w:val="center"/>
          </w:tcPr>
          <w:p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745" w:type="pct"/>
            <w:tcBorders>
              <w:top w:val="single" w:sz="4" w:space="0" w:color="auto"/>
            </w:tcBorders>
            <w:vAlign w:val="center"/>
          </w:tcPr>
          <w:p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133" w:type="pct"/>
            <w:tcBorders>
              <w:top w:val="single" w:sz="4" w:space="0" w:color="auto"/>
            </w:tcBorders>
            <w:vAlign w:val="center"/>
          </w:tcPr>
          <w:p w:rsidR="00C25805" w:rsidRPr="00EC08B5" w:rsidRDefault="00C25805" w:rsidP="00CC7D3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r>
    </w:tbl>
    <w:p w:rsidR="00141A62" w:rsidRDefault="00141A62" w:rsidP="00CC7D33">
      <w:pPr>
        <w:pStyle w:val="ResimYazs"/>
        <w:spacing w:after="0"/>
        <w:jc w:val="left"/>
        <w:rPr>
          <w:rFonts w:asciiTheme="minorHAnsi" w:hAnsiTheme="minorHAnsi" w:cstheme="minorHAnsi"/>
          <w:b/>
          <w:i w:val="0"/>
          <w:color w:val="000000" w:themeColor="text1"/>
          <w:sz w:val="24"/>
          <w:szCs w:val="24"/>
        </w:rPr>
      </w:pPr>
      <w:bookmarkStart w:id="106" w:name="_Toc11922064"/>
    </w:p>
    <w:p w:rsidR="00C25805" w:rsidRPr="00EC08B5" w:rsidRDefault="00C25805" w:rsidP="00CC7D33">
      <w:pPr>
        <w:pStyle w:val="ResimYazs"/>
        <w:spacing w:after="0"/>
        <w:jc w:val="left"/>
        <w:rPr>
          <w:rFonts w:asciiTheme="minorHAnsi" w:hAnsiTheme="minorHAnsi" w:cstheme="minorHAnsi"/>
          <w:b/>
          <w:bCs/>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sidR="00FC3C10">
        <w:rPr>
          <w:rFonts w:asciiTheme="minorHAnsi" w:hAnsiTheme="minorHAnsi" w:cstheme="minorHAnsi"/>
          <w:b/>
          <w:i w:val="0"/>
          <w:color w:val="000000" w:themeColor="text1"/>
          <w:sz w:val="24"/>
          <w:szCs w:val="24"/>
        </w:rPr>
        <w:t>8</w:t>
      </w:r>
      <w:r w:rsidRPr="00EC08B5">
        <w:rPr>
          <w:rFonts w:asciiTheme="minorHAnsi" w:hAnsiTheme="minorHAnsi" w:cstheme="minorHAnsi"/>
          <w:b/>
          <w:i w:val="0"/>
          <w:color w:val="000000" w:themeColor="text1"/>
          <w:sz w:val="24"/>
          <w:szCs w:val="24"/>
        </w:rPr>
        <w:t>:</w:t>
      </w:r>
      <w:r w:rsidRPr="00EC08B5">
        <w:rPr>
          <w:rFonts w:asciiTheme="minorHAnsi" w:hAnsiTheme="minorHAnsi" w:cstheme="minorHAnsi"/>
          <w:i w:val="0"/>
          <w:color w:val="000000" w:themeColor="text1"/>
          <w:sz w:val="24"/>
          <w:szCs w:val="24"/>
        </w:rPr>
        <w:t>Teknolojik Kaynaklar</w:t>
      </w:r>
      <w:bookmarkEnd w:id="106"/>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C25805" w:rsidRPr="00EC08B5" w:rsidTr="00C25805">
        <w:trPr>
          <w:jc w:val="center"/>
        </w:trPr>
        <w:tc>
          <w:tcPr>
            <w:tcW w:w="846" w:type="dxa"/>
            <w:tcBorders>
              <w:top w:val="single" w:sz="4" w:space="0" w:color="auto"/>
              <w:bottom w:val="single" w:sz="4" w:space="0" w:color="auto"/>
            </w:tcBorders>
            <w:shd w:val="clear" w:color="auto" w:fill="A7EA52" w:themeFill="accent3"/>
            <w:vAlign w:val="center"/>
          </w:tcPr>
          <w:p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SIRA NO</w:t>
            </w:r>
          </w:p>
        </w:tc>
        <w:tc>
          <w:tcPr>
            <w:tcW w:w="4541" w:type="dxa"/>
            <w:tcBorders>
              <w:top w:val="single" w:sz="4" w:space="0" w:color="auto"/>
              <w:bottom w:val="single" w:sz="4" w:space="0" w:color="auto"/>
            </w:tcBorders>
            <w:shd w:val="clear" w:color="auto" w:fill="A7EA52" w:themeFill="accent3"/>
            <w:vAlign w:val="center"/>
          </w:tcPr>
          <w:p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ÜRÜN ADI</w:t>
            </w:r>
          </w:p>
        </w:tc>
        <w:tc>
          <w:tcPr>
            <w:tcW w:w="1194" w:type="dxa"/>
            <w:tcBorders>
              <w:top w:val="single" w:sz="4" w:space="0" w:color="auto"/>
              <w:bottom w:val="single" w:sz="4" w:space="0" w:color="auto"/>
            </w:tcBorders>
            <w:shd w:val="clear" w:color="auto" w:fill="A7EA52" w:themeFill="accent3"/>
            <w:vAlign w:val="center"/>
          </w:tcPr>
          <w:p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MİKTARI</w:t>
            </w:r>
          </w:p>
        </w:tc>
      </w:tr>
      <w:tr w:rsidR="00C25805" w:rsidRPr="00EC08B5" w:rsidTr="00C25805">
        <w:trPr>
          <w:jc w:val="center"/>
        </w:trPr>
        <w:tc>
          <w:tcPr>
            <w:tcW w:w="846" w:type="dxa"/>
            <w:tcBorders>
              <w:top w:val="single" w:sz="4" w:space="0" w:color="auto"/>
            </w:tcBorders>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1</w:t>
            </w:r>
          </w:p>
        </w:tc>
        <w:tc>
          <w:tcPr>
            <w:tcW w:w="4541" w:type="dxa"/>
            <w:tcBorders>
              <w:top w:val="single" w:sz="4" w:space="0" w:color="auto"/>
            </w:tcBorders>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Bilgisayar ve Sunucular</w:t>
            </w:r>
          </w:p>
        </w:tc>
        <w:tc>
          <w:tcPr>
            <w:tcW w:w="1194" w:type="dxa"/>
            <w:tcBorders>
              <w:top w:val="single" w:sz="4" w:space="0" w:color="auto"/>
            </w:tcBorders>
          </w:tcPr>
          <w:p w:rsidR="00C25805" w:rsidRPr="00EC08B5" w:rsidRDefault="00B13B96" w:rsidP="00FC3C10">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6</w:t>
            </w:r>
          </w:p>
        </w:tc>
      </w:tr>
      <w:tr w:rsidR="00C25805" w:rsidRPr="00EC08B5" w:rsidTr="00C25805">
        <w:trPr>
          <w:jc w:val="center"/>
        </w:trPr>
        <w:tc>
          <w:tcPr>
            <w:tcW w:w="846" w:type="dxa"/>
          </w:tcPr>
          <w:p w:rsidR="00C25805" w:rsidRPr="00EC08B5" w:rsidRDefault="00FC3C10" w:rsidP="00CC7D33">
            <w:pPr>
              <w:tabs>
                <w:tab w:val="left" w:pos="930"/>
              </w:tabs>
              <w:jc w:val="left"/>
              <w:rPr>
                <w:rFonts w:asciiTheme="minorHAnsi" w:hAnsiTheme="minorHAnsi" w:cstheme="minorHAnsi"/>
              </w:rPr>
            </w:pPr>
            <w:r>
              <w:rPr>
                <w:rFonts w:asciiTheme="minorHAnsi" w:hAnsiTheme="minorHAnsi" w:cstheme="minorHAnsi"/>
              </w:rPr>
              <w:t>2</w:t>
            </w:r>
          </w:p>
        </w:tc>
        <w:tc>
          <w:tcPr>
            <w:tcW w:w="4541" w:type="dxa"/>
          </w:tcPr>
          <w:p w:rsidR="00C25805" w:rsidRPr="00EC08B5" w:rsidRDefault="00FC3C10" w:rsidP="00CC7D33">
            <w:pPr>
              <w:tabs>
                <w:tab w:val="left" w:pos="930"/>
              </w:tabs>
              <w:jc w:val="left"/>
              <w:rPr>
                <w:rFonts w:asciiTheme="minorHAnsi" w:hAnsiTheme="minorHAnsi" w:cstheme="minorHAnsi"/>
              </w:rPr>
            </w:pPr>
            <w:r>
              <w:rPr>
                <w:rFonts w:asciiTheme="minorHAnsi" w:hAnsiTheme="minorHAnsi" w:cstheme="minorHAnsi"/>
              </w:rPr>
              <w:t>TV</w:t>
            </w:r>
          </w:p>
        </w:tc>
        <w:tc>
          <w:tcPr>
            <w:tcW w:w="1194" w:type="dxa"/>
          </w:tcPr>
          <w:p w:rsidR="00C25805" w:rsidRPr="00EC08B5" w:rsidRDefault="00B13B96"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0</w:t>
            </w:r>
          </w:p>
        </w:tc>
      </w:tr>
      <w:tr w:rsidR="00C25805" w:rsidRPr="00EC08B5" w:rsidTr="00C25805">
        <w:trPr>
          <w:jc w:val="center"/>
        </w:trPr>
        <w:tc>
          <w:tcPr>
            <w:tcW w:w="846" w:type="dxa"/>
          </w:tcPr>
          <w:p w:rsidR="00C25805" w:rsidRPr="00EC08B5" w:rsidRDefault="00FC3C10" w:rsidP="00CC7D33">
            <w:pPr>
              <w:tabs>
                <w:tab w:val="left" w:pos="930"/>
              </w:tabs>
              <w:jc w:val="left"/>
              <w:rPr>
                <w:rFonts w:asciiTheme="minorHAnsi" w:hAnsiTheme="minorHAnsi" w:cstheme="minorHAnsi"/>
              </w:rPr>
            </w:pPr>
            <w:r>
              <w:rPr>
                <w:rFonts w:asciiTheme="minorHAnsi" w:hAnsiTheme="minorHAnsi" w:cstheme="minorHAnsi"/>
              </w:rPr>
              <w:t>3</w:t>
            </w:r>
          </w:p>
        </w:tc>
        <w:tc>
          <w:tcPr>
            <w:tcW w:w="4541"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Ses, Görüntü ve Sunum Cihazları</w:t>
            </w:r>
          </w:p>
        </w:tc>
        <w:tc>
          <w:tcPr>
            <w:tcW w:w="1194" w:type="dxa"/>
          </w:tcPr>
          <w:p w:rsidR="00C25805" w:rsidRPr="00EC08B5" w:rsidRDefault="00B13B96"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1</w:t>
            </w:r>
          </w:p>
        </w:tc>
      </w:tr>
    </w:tbl>
    <w:p w:rsidR="00FC3C10" w:rsidRDefault="00FC3C10" w:rsidP="00CC7D33">
      <w:pPr>
        <w:pStyle w:val="Balk4"/>
        <w:tabs>
          <w:tab w:val="left" w:pos="8490"/>
        </w:tabs>
        <w:spacing w:after="0"/>
        <w:rPr>
          <w:rFonts w:asciiTheme="minorHAnsi" w:hAnsiTheme="minorHAnsi" w:cstheme="minorHAnsi"/>
          <w:snapToGrid w:val="0"/>
          <w:szCs w:val="24"/>
          <w:lang w:eastAsia="tr-TR"/>
        </w:rPr>
      </w:pPr>
      <w:bookmarkStart w:id="107" w:name="_Toc531853199"/>
      <w:bookmarkStart w:id="108" w:name="_Toc532154571"/>
    </w:p>
    <w:p w:rsidR="00FC3C10" w:rsidRDefault="00FC3C10" w:rsidP="00CC7D33">
      <w:pPr>
        <w:pStyle w:val="Balk4"/>
        <w:tabs>
          <w:tab w:val="left" w:pos="8490"/>
        </w:tabs>
        <w:spacing w:after="0"/>
        <w:rPr>
          <w:rFonts w:asciiTheme="minorHAnsi" w:hAnsiTheme="minorHAnsi" w:cstheme="minorHAnsi"/>
          <w:snapToGrid w:val="0"/>
          <w:szCs w:val="24"/>
          <w:lang w:eastAsia="tr-TR"/>
        </w:rPr>
      </w:pPr>
    </w:p>
    <w:p w:rsidR="001F64F4" w:rsidRPr="00EC08B5" w:rsidRDefault="00042663" w:rsidP="00CC7D33">
      <w:pPr>
        <w:pStyle w:val="Balk4"/>
        <w:tabs>
          <w:tab w:val="left" w:pos="8490"/>
        </w:tabs>
        <w:spacing w:after="0"/>
        <w:rPr>
          <w:rFonts w:asciiTheme="minorHAnsi" w:hAnsiTheme="minorHAnsi" w:cstheme="minorHAnsi"/>
          <w:snapToGrid w:val="0"/>
          <w:szCs w:val="24"/>
          <w:lang w:eastAsia="tr-TR"/>
        </w:rPr>
      </w:pPr>
      <w:r w:rsidRPr="00EC08B5">
        <w:rPr>
          <w:rFonts w:asciiTheme="minorHAnsi" w:hAnsiTheme="minorHAnsi" w:cstheme="minorHAnsi"/>
          <w:snapToGrid w:val="0"/>
          <w:szCs w:val="24"/>
          <w:lang w:eastAsia="tr-TR"/>
        </w:rPr>
        <w:t>Fiziki Kaynak Analizi</w:t>
      </w:r>
      <w:r w:rsidR="001F64F4" w:rsidRPr="00EC08B5">
        <w:rPr>
          <w:rFonts w:asciiTheme="minorHAnsi" w:hAnsiTheme="minorHAnsi" w:cstheme="minorHAnsi"/>
          <w:snapToGrid w:val="0"/>
          <w:szCs w:val="24"/>
          <w:lang w:eastAsia="tr-TR"/>
        </w:rPr>
        <w:tab/>
      </w:r>
    </w:p>
    <w:p w:rsidR="0075399C" w:rsidRPr="00EC08B5" w:rsidRDefault="0075399C" w:rsidP="00CC7D33">
      <w:pPr>
        <w:ind w:firstLine="709"/>
        <w:jc w:val="left"/>
        <w:rPr>
          <w:rFonts w:asciiTheme="minorHAnsi" w:hAnsiTheme="minorHAnsi" w:cstheme="minorHAnsi"/>
        </w:rPr>
      </w:pPr>
      <w:bookmarkStart w:id="109" w:name="_Toc11922065"/>
      <w:r w:rsidRPr="00EC08B5">
        <w:rPr>
          <w:rFonts w:asciiTheme="minorHAnsi" w:hAnsiTheme="minorHAnsi" w:cstheme="minorHAnsi"/>
        </w:rPr>
        <w:t>Fiziki kaynak analiziyle, özellikle idarenin bina, arazi ve altyapısı ile sahip olduğu taşıtların özellikleri ve sayıları belirlenir. Söz konusu analiz, idarenin sahip olduğu fiziki varlıklara ilişkin nicel verilerin tespit edilmesiyle sınırlandırılmaz, idarenin faaliyetlerini yerine getirebilmesi için gereksinim duyduğu fiziki kaynakların sahip olması gereken nitelikleri de incelenir. Bu çerçevede, faaliyetlerin yürütülmesinde kullanılacak kaynakların gerektirdiği niteliklerin sağlıklı bir şekilde belirlenebilmesi için iş analizi ve süreç analizi çalışmalarının yapılması, fiziki kaynak analizinin etkinliğini artırır.</w:t>
      </w:r>
    </w:p>
    <w:p w:rsidR="0075399C" w:rsidRPr="00EC08B5" w:rsidRDefault="0075399C" w:rsidP="00CC7D33">
      <w:pPr>
        <w:ind w:firstLine="709"/>
        <w:jc w:val="left"/>
        <w:rPr>
          <w:rFonts w:asciiTheme="minorHAnsi" w:hAnsiTheme="minorHAnsi" w:cstheme="minorHAnsi"/>
          <w:b/>
        </w:rPr>
      </w:pPr>
    </w:p>
    <w:p w:rsidR="0075399C" w:rsidRPr="00EC08B5" w:rsidRDefault="0075399C" w:rsidP="00CC7D33">
      <w:pPr>
        <w:pStyle w:val="ResimYazs"/>
        <w:keepNext/>
        <w:jc w:val="left"/>
        <w:rPr>
          <w:rFonts w:asciiTheme="minorHAnsi" w:hAnsiTheme="minorHAnsi" w:cstheme="minorHAnsi"/>
          <w:b/>
          <w:i w:val="0"/>
          <w:sz w:val="24"/>
          <w:szCs w:val="24"/>
        </w:rPr>
      </w:pPr>
      <w:bookmarkStart w:id="110" w:name="_Toc16867"/>
      <w:bookmarkEnd w:id="109"/>
      <w:r w:rsidRPr="00EC08B5">
        <w:rPr>
          <w:rFonts w:asciiTheme="minorHAnsi" w:hAnsiTheme="minorHAnsi" w:cstheme="minorHAnsi"/>
          <w:b/>
          <w:i w:val="0"/>
          <w:sz w:val="24"/>
          <w:szCs w:val="24"/>
        </w:rPr>
        <w:t>Tablo</w:t>
      </w:r>
      <w:r w:rsidR="00FC3C10">
        <w:rPr>
          <w:rFonts w:asciiTheme="minorHAnsi" w:hAnsiTheme="minorHAnsi" w:cstheme="minorHAnsi"/>
          <w:b/>
          <w:i w:val="0"/>
          <w:noProof/>
          <w:color w:val="000000" w:themeColor="text1"/>
          <w:sz w:val="24"/>
          <w:szCs w:val="24"/>
        </w:rPr>
        <w:t>9</w:t>
      </w:r>
      <w:r w:rsidRPr="00EC08B5">
        <w:rPr>
          <w:rFonts w:asciiTheme="minorHAnsi" w:hAnsiTheme="minorHAnsi" w:cstheme="minorHAnsi"/>
          <w:b/>
          <w:i w:val="0"/>
          <w:sz w:val="24"/>
          <w:szCs w:val="24"/>
        </w:rPr>
        <w:t>: Müdürlüğümüzün Fiziki Kaynakları Arasında Yer Alan Bina Sayısı</w:t>
      </w:r>
      <w:bookmarkEnd w:id="110"/>
    </w:p>
    <w:tbl>
      <w:tblPr>
        <w:tblStyle w:val="KlavuzuTablo4-Vurgu311"/>
        <w:tblW w:w="9760" w:type="dxa"/>
        <w:tblLook w:val="04A0" w:firstRow="1" w:lastRow="0" w:firstColumn="1" w:lastColumn="0" w:noHBand="0" w:noVBand="1"/>
      </w:tblPr>
      <w:tblGrid>
        <w:gridCol w:w="892"/>
        <w:gridCol w:w="4150"/>
        <w:gridCol w:w="2451"/>
        <w:gridCol w:w="2267"/>
      </w:tblGrid>
      <w:tr w:rsidR="0075399C" w:rsidRPr="00EC08B5" w:rsidTr="00C92A2A">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92" w:type="dxa"/>
            <w:hideMark/>
          </w:tcPr>
          <w:p w:rsidR="0075399C" w:rsidRPr="00EC08B5" w:rsidRDefault="0075399C" w:rsidP="00CC7D33">
            <w:pPr>
              <w:jc w:val="left"/>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 xml:space="preserve">Sıra </w:t>
            </w:r>
          </w:p>
        </w:tc>
        <w:tc>
          <w:tcPr>
            <w:tcW w:w="4150" w:type="dxa"/>
            <w:hideMark/>
          </w:tcPr>
          <w:p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Kullanım Alanı/Türü</w:t>
            </w:r>
          </w:p>
        </w:tc>
        <w:tc>
          <w:tcPr>
            <w:tcW w:w="2451" w:type="dxa"/>
            <w:hideMark/>
          </w:tcPr>
          <w:p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 xml:space="preserve">Bina Sayısı </w:t>
            </w:r>
          </w:p>
          <w:p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(Tahsisli Binalar Dâhil)</w:t>
            </w:r>
          </w:p>
        </w:tc>
        <w:tc>
          <w:tcPr>
            <w:tcW w:w="2267" w:type="dxa"/>
            <w:hideMark/>
          </w:tcPr>
          <w:p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Kapasite Durumu (Yeterli/Yetersiz)</w:t>
            </w:r>
          </w:p>
        </w:tc>
      </w:tr>
      <w:tr w:rsidR="0075399C" w:rsidRPr="00EC08B5" w:rsidTr="00C92A2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92" w:type="dxa"/>
            <w:hideMark/>
          </w:tcPr>
          <w:p w:rsidR="0075399C" w:rsidRPr="00EC08B5" w:rsidRDefault="00A173F4" w:rsidP="00CC7D33">
            <w:pPr>
              <w:jc w:val="left"/>
              <w:rPr>
                <w:rFonts w:asciiTheme="minorHAnsi" w:eastAsiaTheme="minorEastAsia" w:hAnsiTheme="minorHAnsi" w:cstheme="minorHAnsi"/>
                <w:b w:val="0"/>
                <w:color w:val="000000" w:themeColor="text1"/>
              </w:rPr>
            </w:pPr>
            <w:r>
              <w:rPr>
                <w:rFonts w:asciiTheme="minorHAnsi" w:eastAsiaTheme="minorEastAsia" w:hAnsiTheme="minorHAnsi" w:cstheme="minorHAnsi"/>
                <w:b w:val="0"/>
                <w:color w:val="000000" w:themeColor="text1"/>
              </w:rPr>
              <w:t>1</w:t>
            </w:r>
          </w:p>
        </w:tc>
        <w:tc>
          <w:tcPr>
            <w:tcW w:w="4150" w:type="dxa"/>
            <w:hideMark/>
          </w:tcPr>
          <w:p w:rsidR="0075399C" w:rsidRPr="00EC08B5" w:rsidRDefault="0075399C" w:rsidP="00CC7D33">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Güvenlik Kamerası Sistemi</w:t>
            </w:r>
          </w:p>
        </w:tc>
        <w:tc>
          <w:tcPr>
            <w:tcW w:w="2451" w:type="dxa"/>
            <w:hideMark/>
          </w:tcPr>
          <w:p w:rsidR="0075399C" w:rsidRPr="00EC08B5" w:rsidRDefault="0075399C" w:rsidP="00CC7D33">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1</w:t>
            </w:r>
          </w:p>
        </w:tc>
        <w:tc>
          <w:tcPr>
            <w:tcW w:w="2267" w:type="dxa"/>
            <w:hideMark/>
          </w:tcPr>
          <w:p w:rsidR="0075399C" w:rsidRPr="00EC08B5" w:rsidRDefault="0075399C" w:rsidP="00CC7D3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EC08B5">
              <w:rPr>
                <w:rFonts w:asciiTheme="minorHAnsi" w:hAnsiTheme="minorHAnsi" w:cstheme="minorHAnsi"/>
                <w:color w:val="000000" w:themeColor="text1"/>
              </w:rPr>
              <w:t>Yeterli</w:t>
            </w:r>
          </w:p>
        </w:tc>
      </w:tr>
    </w:tbl>
    <w:p w:rsidR="00C25805" w:rsidRPr="00EC08B5" w:rsidRDefault="00C05809" w:rsidP="00CC7D33">
      <w:pPr>
        <w:pStyle w:val="Balk4"/>
        <w:rPr>
          <w:rFonts w:asciiTheme="minorHAnsi" w:hAnsiTheme="minorHAnsi" w:cstheme="minorHAnsi"/>
          <w:szCs w:val="24"/>
        </w:rPr>
      </w:pPr>
      <w:r w:rsidRPr="00EC08B5">
        <w:rPr>
          <w:rFonts w:asciiTheme="minorHAnsi" w:hAnsiTheme="minorHAnsi" w:cstheme="minorHAnsi"/>
          <w:szCs w:val="24"/>
        </w:rPr>
        <w:t>Mali Kaynaklar</w:t>
      </w:r>
      <w:bookmarkEnd w:id="107"/>
      <w:bookmarkEnd w:id="108"/>
    </w:p>
    <w:p w:rsidR="002F5A02" w:rsidRPr="00EC08B5" w:rsidRDefault="002F5A02" w:rsidP="00CC7D33">
      <w:pPr>
        <w:ind w:firstLine="709"/>
        <w:jc w:val="left"/>
        <w:rPr>
          <w:rFonts w:asciiTheme="minorHAnsi" w:hAnsiTheme="minorHAnsi" w:cstheme="minorHAnsi"/>
        </w:rPr>
      </w:pPr>
      <w:r w:rsidRPr="00EC08B5">
        <w:rPr>
          <w:rFonts w:asciiTheme="minorHAnsi" w:hAnsiTheme="minorHAnsi" w:cstheme="minorHAnsi"/>
        </w:rPr>
        <w:t xml:space="preserve">Planlama sürecinin önemli unsurlarından biri de </w:t>
      </w:r>
      <w:proofErr w:type="spellStart"/>
      <w:r w:rsidRPr="00EC08B5">
        <w:rPr>
          <w:rFonts w:asciiTheme="minorHAnsi" w:hAnsiTheme="minorHAnsi" w:cstheme="minorHAnsi"/>
        </w:rPr>
        <w:t>maliyetlendirmedir</w:t>
      </w:r>
      <w:proofErr w:type="spellEnd"/>
      <w:r w:rsidRPr="00EC08B5">
        <w:rPr>
          <w:rFonts w:asciiTheme="minorHAnsi" w:hAnsiTheme="minorHAnsi" w:cstheme="minorHAnsi"/>
        </w:rPr>
        <w:t>. Belirlenen amaç ve hedeflere ulaşabilmek için kaynakların bütçeyle ilişkilendirilmesi gerekmektedir. Böylece kaynakların belirlenmiş olan amaçlar doğrultusunda daha etkili ve verimli bir şekilde kullanılması sağlanacaktır.</w:t>
      </w:r>
    </w:p>
    <w:p w:rsidR="00800657" w:rsidRPr="00EC08B5" w:rsidRDefault="00C17606" w:rsidP="00CC7D33">
      <w:pPr>
        <w:ind w:firstLine="709"/>
        <w:jc w:val="left"/>
        <w:rPr>
          <w:rFonts w:asciiTheme="minorHAnsi" w:hAnsiTheme="minorHAnsi" w:cstheme="minorHAnsi"/>
        </w:rPr>
      </w:pPr>
      <w:r w:rsidRPr="00EC08B5">
        <w:rPr>
          <w:rFonts w:asciiTheme="minorHAnsi" w:hAnsiTheme="minorHAnsi" w:cstheme="minorHAnsi"/>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141A62" w:rsidRDefault="00141A62" w:rsidP="00AF04D9">
      <w:pPr>
        <w:pStyle w:val="ResimYazs"/>
        <w:spacing w:after="0"/>
        <w:jc w:val="left"/>
        <w:rPr>
          <w:rFonts w:asciiTheme="minorHAnsi" w:hAnsiTheme="minorHAnsi" w:cstheme="minorHAnsi"/>
          <w:b/>
          <w:i w:val="0"/>
          <w:color w:val="000000" w:themeColor="text1"/>
          <w:sz w:val="24"/>
          <w:szCs w:val="24"/>
        </w:rPr>
      </w:pPr>
      <w:bookmarkStart w:id="111" w:name="_Toc11922066"/>
    </w:p>
    <w:p w:rsidR="00141A62" w:rsidRDefault="004819E4" w:rsidP="00AF04D9">
      <w:pPr>
        <w:pStyle w:val="ResimYazs"/>
        <w:spacing w:after="0"/>
        <w:jc w:val="left"/>
        <w:rPr>
          <w:rFonts w:asciiTheme="minorHAnsi" w:hAnsiTheme="minorHAnsi" w:cstheme="minorHAnsi"/>
          <w:b/>
          <w:i w:val="0"/>
          <w:color w:val="000000" w:themeColor="text1"/>
          <w:sz w:val="24"/>
          <w:szCs w:val="24"/>
        </w:rPr>
      </w:pPr>
      <w:r>
        <w:rPr>
          <w:rFonts w:asciiTheme="minorHAnsi" w:hAnsiTheme="minorHAnsi" w:cstheme="minorHAnsi"/>
          <w:b/>
          <w:i w:val="0"/>
          <w:color w:val="000000" w:themeColor="text1"/>
          <w:sz w:val="24"/>
          <w:szCs w:val="24"/>
        </w:rPr>
        <w:lastRenderedPageBreak/>
        <w:t xml:space="preserve">Tablo 10: </w:t>
      </w:r>
      <w:r w:rsidR="00B13B96" w:rsidRPr="00B13B96">
        <w:rPr>
          <w:rFonts w:asciiTheme="minorHAnsi" w:hAnsiTheme="minorHAnsi" w:cstheme="minorHAnsi"/>
          <w:b/>
          <w:i w:val="0"/>
          <w:color w:val="000000" w:themeColor="text1"/>
          <w:sz w:val="24"/>
          <w:szCs w:val="24"/>
        </w:rPr>
        <w:t xml:space="preserve">Nezaket </w:t>
      </w:r>
      <w:proofErr w:type="spellStart"/>
      <w:r w:rsidR="00B13B96" w:rsidRPr="00B13B96">
        <w:rPr>
          <w:rFonts w:asciiTheme="minorHAnsi" w:hAnsiTheme="minorHAnsi" w:cstheme="minorHAnsi"/>
          <w:b/>
          <w:i w:val="0"/>
          <w:color w:val="000000" w:themeColor="text1"/>
          <w:sz w:val="24"/>
          <w:szCs w:val="24"/>
        </w:rPr>
        <w:t>Altun</w:t>
      </w:r>
      <w:proofErr w:type="spellEnd"/>
      <w:r w:rsidR="00B13B96" w:rsidRPr="00B13B96">
        <w:rPr>
          <w:rFonts w:asciiTheme="minorHAnsi" w:hAnsiTheme="minorHAnsi" w:cstheme="minorHAnsi"/>
          <w:b/>
          <w:i w:val="0"/>
          <w:color w:val="000000" w:themeColor="text1"/>
          <w:sz w:val="24"/>
          <w:szCs w:val="24"/>
        </w:rPr>
        <w:t xml:space="preserve"> ve Halil </w:t>
      </w:r>
      <w:proofErr w:type="spellStart"/>
      <w:r w:rsidR="00B13B96" w:rsidRPr="00B13B96">
        <w:rPr>
          <w:rFonts w:asciiTheme="minorHAnsi" w:hAnsiTheme="minorHAnsi" w:cstheme="minorHAnsi"/>
          <w:b/>
          <w:i w:val="0"/>
          <w:color w:val="000000" w:themeColor="text1"/>
          <w:sz w:val="24"/>
          <w:szCs w:val="24"/>
        </w:rPr>
        <w:t>Altun</w:t>
      </w:r>
      <w:proofErr w:type="spellEnd"/>
      <w:r w:rsidR="00B13B96" w:rsidRPr="00B13B96">
        <w:rPr>
          <w:rFonts w:asciiTheme="minorHAnsi" w:hAnsiTheme="minorHAnsi" w:cstheme="minorHAnsi"/>
          <w:b/>
          <w:i w:val="0"/>
          <w:color w:val="000000" w:themeColor="text1"/>
          <w:sz w:val="24"/>
          <w:szCs w:val="24"/>
        </w:rPr>
        <w:t xml:space="preserve"> İlkokulu</w:t>
      </w:r>
      <w:r w:rsidR="00B13B96">
        <w:rPr>
          <w:rFonts w:asciiTheme="minorHAnsi" w:hAnsiTheme="minorHAnsi" w:cstheme="minorHAnsi"/>
          <w:b/>
          <w:i w:val="0"/>
          <w:color w:val="000000" w:themeColor="text1"/>
          <w:sz w:val="24"/>
          <w:szCs w:val="24"/>
        </w:rPr>
        <w:t xml:space="preserve"> </w:t>
      </w:r>
      <w:r>
        <w:rPr>
          <w:rFonts w:asciiTheme="minorHAnsi" w:hAnsiTheme="minorHAnsi" w:cstheme="minorHAnsi"/>
          <w:b/>
          <w:i w:val="0"/>
          <w:color w:val="000000" w:themeColor="text1"/>
          <w:sz w:val="24"/>
          <w:szCs w:val="24"/>
        </w:rPr>
        <w:t>Şube Çocuk Sayıları</w:t>
      </w:r>
    </w:p>
    <w:p w:rsidR="00141A62" w:rsidRDefault="00141A62" w:rsidP="00AF04D9">
      <w:pPr>
        <w:pStyle w:val="ResimYazs"/>
        <w:spacing w:after="0"/>
        <w:jc w:val="left"/>
        <w:rPr>
          <w:rFonts w:asciiTheme="minorHAnsi" w:hAnsiTheme="minorHAnsi" w:cstheme="minorHAnsi"/>
          <w:b/>
          <w:i w:val="0"/>
          <w:color w:val="000000" w:themeColor="text1"/>
          <w:sz w:val="24"/>
          <w:szCs w:val="24"/>
        </w:rPr>
      </w:pPr>
    </w:p>
    <w:tbl>
      <w:tblPr>
        <w:tblStyle w:val="TabloKlavuzu"/>
        <w:tblW w:w="9180" w:type="dxa"/>
        <w:tblLook w:val="04A0" w:firstRow="1" w:lastRow="0" w:firstColumn="1" w:lastColumn="0" w:noHBand="0" w:noVBand="1"/>
      </w:tblPr>
      <w:tblGrid>
        <w:gridCol w:w="3060"/>
        <w:gridCol w:w="3060"/>
        <w:gridCol w:w="3060"/>
      </w:tblGrid>
      <w:tr w:rsidR="001002D9" w:rsidTr="001002D9">
        <w:trPr>
          <w:trHeight w:val="792"/>
        </w:trPr>
        <w:tc>
          <w:tcPr>
            <w:tcW w:w="3060" w:type="dxa"/>
          </w:tcPr>
          <w:p w:rsidR="001002D9" w:rsidRPr="00616030" w:rsidRDefault="001002D9" w:rsidP="001832DD">
            <w:pPr>
              <w:pStyle w:val="ResimYazs"/>
              <w:spacing w:after="0"/>
              <w:jc w:val="center"/>
              <w:rPr>
                <w:rFonts w:asciiTheme="minorHAnsi" w:hAnsiTheme="minorHAnsi" w:cstheme="minorHAnsi"/>
                <w:b/>
                <w:i w:val="0"/>
                <w:color w:val="000000" w:themeColor="text1"/>
                <w:sz w:val="44"/>
                <w:szCs w:val="44"/>
              </w:rPr>
            </w:pPr>
          </w:p>
        </w:tc>
        <w:tc>
          <w:tcPr>
            <w:tcW w:w="3060" w:type="dxa"/>
          </w:tcPr>
          <w:p w:rsidR="001002D9" w:rsidRPr="00616030" w:rsidRDefault="001002D9" w:rsidP="001832DD">
            <w:pPr>
              <w:pStyle w:val="ResimYazs"/>
              <w:spacing w:after="0"/>
              <w:jc w:val="center"/>
              <w:rPr>
                <w:rFonts w:asciiTheme="minorHAnsi" w:hAnsiTheme="minorHAnsi" w:cstheme="minorHAnsi"/>
                <w:b/>
                <w:i w:val="0"/>
                <w:color w:val="000000" w:themeColor="text1"/>
                <w:sz w:val="44"/>
                <w:szCs w:val="44"/>
              </w:rPr>
            </w:pPr>
            <w:r w:rsidRPr="00616030">
              <w:rPr>
                <w:rFonts w:asciiTheme="minorHAnsi" w:hAnsiTheme="minorHAnsi" w:cstheme="minorHAnsi"/>
                <w:b/>
                <w:i w:val="0"/>
                <w:color w:val="000000" w:themeColor="text1"/>
                <w:sz w:val="44"/>
                <w:szCs w:val="44"/>
              </w:rPr>
              <w:t>Kız</w:t>
            </w:r>
          </w:p>
        </w:tc>
        <w:tc>
          <w:tcPr>
            <w:tcW w:w="3060" w:type="dxa"/>
          </w:tcPr>
          <w:p w:rsidR="001002D9" w:rsidRPr="00616030" w:rsidRDefault="001002D9" w:rsidP="001832DD">
            <w:pPr>
              <w:pStyle w:val="ResimYazs"/>
              <w:spacing w:after="0"/>
              <w:jc w:val="center"/>
              <w:rPr>
                <w:rFonts w:asciiTheme="minorHAnsi" w:hAnsiTheme="minorHAnsi" w:cstheme="minorHAnsi"/>
                <w:b/>
                <w:i w:val="0"/>
                <w:color w:val="000000" w:themeColor="text1"/>
                <w:sz w:val="44"/>
                <w:szCs w:val="44"/>
              </w:rPr>
            </w:pPr>
            <w:r w:rsidRPr="00616030">
              <w:rPr>
                <w:rFonts w:asciiTheme="minorHAnsi" w:hAnsiTheme="minorHAnsi" w:cstheme="minorHAnsi"/>
                <w:b/>
                <w:i w:val="0"/>
                <w:color w:val="000000" w:themeColor="text1"/>
                <w:sz w:val="44"/>
                <w:szCs w:val="44"/>
              </w:rPr>
              <w:t>Erkek</w:t>
            </w:r>
          </w:p>
        </w:tc>
      </w:tr>
      <w:tr w:rsidR="001002D9" w:rsidTr="001002D9">
        <w:trPr>
          <w:trHeight w:val="792"/>
        </w:trPr>
        <w:tc>
          <w:tcPr>
            <w:tcW w:w="3060" w:type="dxa"/>
          </w:tcPr>
          <w:p w:rsidR="001002D9" w:rsidRPr="001832DD" w:rsidRDefault="001002D9" w:rsidP="00760253">
            <w:pPr>
              <w:pStyle w:val="ResimYazs"/>
              <w:spacing w:after="0"/>
              <w:jc w:val="center"/>
              <w:rPr>
                <w:rFonts w:asciiTheme="minorHAnsi" w:hAnsiTheme="minorHAnsi" w:cstheme="minorHAnsi"/>
                <w:b/>
                <w:i w:val="0"/>
                <w:color w:val="000000" w:themeColor="text1"/>
                <w:sz w:val="44"/>
                <w:szCs w:val="44"/>
                <w:u w:val="single"/>
              </w:rPr>
            </w:pPr>
            <w:r w:rsidRPr="001832DD">
              <w:rPr>
                <w:rFonts w:asciiTheme="minorHAnsi" w:hAnsiTheme="minorHAnsi" w:cstheme="minorHAnsi"/>
                <w:b/>
                <w:i w:val="0"/>
                <w:color w:val="000000" w:themeColor="text1"/>
                <w:sz w:val="44"/>
                <w:szCs w:val="44"/>
                <w:u w:val="single"/>
              </w:rPr>
              <w:t>1-A sınıfı</w:t>
            </w:r>
          </w:p>
        </w:tc>
        <w:tc>
          <w:tcPr>
            <w:tcW w:w="3060" w:type="dxa"/>
          </w:tcPr>
          <w:p w:rsidR="001002D9" w:rsidRPr="00616030" w:rsidRDefault="001002D9" w:rsidP="00760253">
            <w:pPr>
              <w:pStyle w:val="ResimYazs"/>
              <w:spacing w:after="0"/>
              <w:jc w:val="center"/>
              <w:rPr>
                <w:rFonts w:asciiTheme="minorHAnsi" w:hAnsiTheme="minorHAnsi" w:cstheme="minorHAnsi"/>
                <w:b/>
                <w:i w:val="0"/>
                <w:color w:val="000000" w:themeColor="text1"/>
                <w:sz w:val="44"/>
                <w:szCs w:val="44"/>
              </w:rPr>
            </w:pPr>
            <w:r>
              <w:rPr>
                <w:rFonts w:asciiTheme="minorHAnsi" w:hAnsiTheme="minorHAnsi" w:cstheme="minorHAnsi"/>
                <w:b/>
                <w:i w:val="0"/>
                <w:color w:val="000000" w:themeColor="text1"/>
                <w:sz w:val="44"/>
                <w:szCs w:val="44"/>
              </w:rPr>
              <w:t>8</w:t>
            </w:r>
          </w:p>
        </w:tc>
        <w:tc>
          <w:tcPr>
            <w:tcW w:w="3060" w:type="dxa"/>
          </w:tcPr>
          <w:p w:rsidR="001002D9" w:rsidRPr="00616030" w:rsidRDefault="001002D9" w:rsidP="00760253">
            <w:pPr>
              <w:pStyle w:val="ResimYazs"/>
              <w:spacing w:after="0"/>
              <w:jc w:val="center"/>
              <w:rPr>
                <w:rFonts w:asciiTheme="minorHAnsi" w:hAnsiTheme="minorHAnsi" w:cstheme="minorHAnsi"/>
                <w:b/>
                <w:i w:val="0"/>
                <w:color w:val="000000" w:themeColor="text1"/>
                <w:sz w:val="44"/>
                <w:szCs w:val="44"/>
              </w:rPr>
            </w:pPr>
            <w:r>
              <w:rPr>
                <w:rFonts w:asciiTheme="minorHAnsi" w:hAnsiTheme="minorHAnsi" w:cstheme="minorHAnsi"/>
                <w:b/>
                <w:i w:val="0"/>
                <w:color w:val="000000" w:themeColor="text1"/>
                <w:sz w:val="44"/>
                <w:szCs w:val="44"/>
              </w:rPr>
              <w:t>11</w:t>
            </w:r>
          </w:p>
        </w:tc>
      </w:tr>
      <w:tr w:rsidR="001002D9" w:rsidTr="001002D9">
        <w:trPr>
          <w:trHeight w:val="792"/>
        </w:trPr>
        <w:tc>
          <w:tcPr>
            <w:tcW w:w="3060" w:type="dxa"/>
          </w:tcPr>
          <w:p w:rsidR="001002D9" w:rsidRPr="001832DD" w:rsidRDefault="001002D9" w:rsidP="00760253">
            <w:pPr>
              <w:pStyle w:val="ResimYazs"/>
              <w:spacing w:after="0"/>
              <w:jc w:val="center"/>
              <w:rPr>
                <w:rFonts w:asciiTheme="minorHAnsi" w:hAnsiTheme="minorHAnsi" w:cstheme="minorHAnsi"/>
                <w:b/>
                <w:i w:val="0"/>
                <w:color w:val="000000" w:themeColor="text1"/>
                <w:sz w:val="44"/>
                <w:szCs w:val="44"/>
                <w:u w:val="single"/>
              </w:rPr>
            </w:pPr>
            <w:r w:rsidRPr="001832DD">
              <w:rPr>
                <w:rFonts w:asciiTheme="minorHAnsi" w:hAnsiTheme="minorHAnsi" w:cstheme="minorHAnsi"/>
                <w:b/>
                <w:i w:val="0"/>
                <w:color w:val="000000" w:themeColor="text1"/>
                <w:sz w:val="44"/>
                <w:szCs w:val="44"/>
                <w:u w:val="single"/>
              </w:rPr>
              <w:t>1-B sınıfı</w:t>
            </w:r>
          </w:p>
        </w:tc>
        <w:tc>
          <w:tcPr>
            <w:tcW w:w="3060" w:type="dxa"/>
          </w:tcPr>
          <w:p w:rsidR="001002D9" w:rsidRPr="00616030" w:rsidRDefault="001002D9" w:rsidP="00760253">
            <w:pPr>
              <w:pStyle w:val="ResimYazs"/>
              <w:spacing w:after="0"/>
              <w:jc w:val="center"/>
              <w:rPr>
                <w:rFonts w:asciiTheme="minorHAnsi" w:hAnsiTheme="minorHAnsi" w:cstheme="minorHAnsi"/>
                <w:b/>
                <w:i w:val="0"/>
                <w:color w:val="000000" w:themeColor="text1"/>
                <w:sz w:val="44"/>
                <w:szCs w:val="44"/>
              </w:rPr>
            </w:pPr>
            <w:r>
              <w:rPr>
                <w:rFonts w:asciiTheme="minorHAnsi" w:hAnsiTheme="minorHAnsi" w:cstheme="minorHAnsi"/>
                <w:b/>
                <w:i w:val="0"/>
                <w:color w:val="000000" w:themeColor="text1"/>
                <w:sz w:val="44"/>
                <w:szCs w:val="44"/>
              </w:rPr>
              <w:t>8</w:t>
            </w:r>
          </w:p>
        </w:tc>
        <w:tc>
          <w:tcPr>
            <w:tcW w:w="3060" w:type="dxa"/>
          </w:tcPr>
          <w:p w:rsidR="001002D9" w:rsidRPr="00616030" w:rsidRDefault="001002D9" w:rsidP="00760253">
            <w:pPr>
              <w:pStyle w:val="ResimYazs"/>
              <w:spacing w:after="0"/>
              <w:jc w:val="center"/>
              <w:rPr>
                <w:rFonts w:asciiTheme="minorHAnsi" w:hAnsiTheme="minorHAnsi" w:cstheme="minorHAnsi"/>
                <w:b/>
                <w:i w:val="0"/>
                <w:color w:val="000000" w:themeColor="text1"/>
                <w:sz w:val="44"/>
                <w:szCs w:val="44"/>
              </w:rPr>
            </w:pPr>
            <w:r>
              <w:rPr>
                <w:rFonts w:asciiTheme="minorHAnsi" w:hAnsiTheme="minorHAnsi" w:cstheme="minorHAnsi"/>
                <w:b/>
                <w:i w:val="0"/>
                <w:color w:val="000000" w:themeColor="text1"/>
                <w:sz w:val="44"/>
                <w:szCs w:val="44"/>
              </w:rPr>
              <w:t>6</w:t>
            </w:r>
          </w:p>
        </w:tc>
      </w:tr>
      <w:tr w:rsidR="001002D9" w:rsidTr="001002D9">
        <w:trPr>
          <w:trHeight w:val="792"/>
        </w:trPr>
        <w:tc>
          <w:tcPr>
            <w:tcW w:w="3060" w:type="dxa"/>
          </w:tcPr>
          <w:p w:rsidR="001002D9" w:rsidRPr="001832DD" w:rsidRDefault="001002D9" w:rsidP="00760253">
            <w:pPr>
              <w:pStyle w:val="ResimYazs"/>
              <w:spacing w:after="0"/>
              <w:jc w:val="center"/>
              <w:rPr>
                <w:rFonts w:asciiTheme="minorHAnsi" w:hAnsiTheme="minorHAnsi" w:cstheme="minorHAnsi"/>
                <w:b/>
                <w:i w:val="0"/>
                <w:color w:val="000000" w:themeColor="text1"/>
                <w:sz w:val="44"/>
                <w:szCs w:val="44"/>
                <w:u w:val="single"/>
              </w:rPr>
            </w:pPr>
            <w:r w:rsidRPr="001832DD">
              <w:rPr>
                <w:rFonts w:asciiTheme="minorHAnsi" w:hAnsiTheme="minorHAnsi" w:cstheme="minorHAnsi"/>
                <w:b/>
                <w:i w:val="0"/>
                <w:color w:val="000000" w:themeColor="text1"/>
                <w:sz w:val="44"/>
                <w:szCs w:val="44"/>
                <w:u w:val="single"/>
              </w:rPr>
              <w:t>1-C sınıfı</w:t>
            </w:r>
          </w:p>
        </w:tc>
        <w:tc>
          <w:tcPr>
            <w:tcW w:w="3060" w:type="dxa"/>
          </w:tcPr>
          <w:p w:rsidR="001002D9" w:rsidRPr="00616030" w:rsidRDefault="001002D9" w:rsidP="00760253">
            <w:pPr>
              <w:pStyle w:val="ResimYazs"/>
              <w:spacing w:after="0"/>
              <w:jc w:val="center"/>
              <w:rPr>
                <w:rFonts w:asciiTheme="minorHAnsi" w:hAnsiTheme="minorHAnsi" w:cstheme="minorHAnsi"/>
                <w:b/>
                <w:i w:val="0"/>
                <w:color w:val="000000" w:themeColor="text1"/>
                <w:sz w:val="44"/>
                <w:szCs w:val="44"/>
              </w:rPr>
            </w:pPr>
            <w:r>
              <w:rPr>
                <w:rFonts w:asciiTheme="minorHAnsi" w:hAnsiTheme="minorHAnsi" w:cstheme="minorHAnsi"/>
                <w:b/>
                <w:i w:val="0"/>
                <w:color w:val="000000" w:themeColor="text1"/>
                <w:sz w:val="44"/>
                <w:szCs w:val="44"/>
              </w:rPr>
              <w:t>9</w:t>
            </w:r>
          </w:p>
        </w:tc>
        <w:tc>
          <w:tcPr>
            <w:tcW w:w="3060" w:type="dxa"/>
          </w:tcPr>
          <w:p w:rsidR="001002D9" w:rsidRPr="00616030" w:rsidRDefault="001002D9" w:rsidP="00760253">
            <w:pPr>
              <w:pStyle w:val="ResimYazs"/>
              <w:spacing w:after="0"/>
              <w:jc w:val="center"/>
              <w:rPr>
                <w:rFonts w:asciiTheme="minorHAnsi" w:hAnsiTheme="minorHAnsi" w:cstheme="minorHAnsi"/>
                <w:b/>
                <w:i w:val="0"/>
                <w:color w:val="000000" w:themeColor="text1"/>
                <w:sz w:val="44"/>
                <w:szCs w:val="44"/>
              </w:rPr>
            </w:pPr>
            <w:r>
              <w:rPr>
                <w:rFonts w:asciiTheme="minorHAnsi" w:hAnsiTheme="minorHAnsi" w:cstheme="minorHAnsi"/>
                <w:b/>
                <w:i w:val="0"/>
                <w:color w:val="000000" w:themeColor="text1"/>
                <w:sz w:val="44"/>
                <w:szCs w:val="44"/>
              </w:rPr>
              <w:t>7</w:t>
            </w:r>
          </w:p>
        </w:tc>
      </w:tr>
      <w:tr w:rsidR="001002D9" w:rsidTr="001002D9">
        <w:trPr>
          <w:trHeight w:val="792"/>
        </w:trPr>
        <w:tc>
          <w:tcPr>
            <w:tcW w:w="3060" w:type="dxa"/>
          </w:tcPr>
          <w:p w:rsidR="001002D9" w:rsidRPr="001832DD" w:rsidRDefault="001002D9" w:rsidP="00760253">
            <w:pPr>
              <w:pStyle w:val="ResimYazs"/>
              <w:spacing w:after="0"/>
              <w:jc w:val="center"/>
              <w:rPr>
                <w:rFonts w:asciiTheme="minorHAnsi" w:hAnsiTheme="minorHAnsi" w:cstheme="minorHAnsi"/>
                <w:b/>
                <w:i w:val="0"/>
                <w:color w:val="000000" w:themeColor="text1"/>
                <w:sz w:val="44"/>
                <w:szCs w:val="44"/>
                <w:u w:val="single"/>
              </w:rPr>
            </w:pPr>
            <w:r w:rsidRPr="001832DD">
              <w:rPr>
                <w:rFonts w:asciiTheme="minorHAnsi" w:hAnsiTheme="minorHAnsi" w:cstheme="minorHAnsi"/>
                <w:b/>
                <w:i w:val="0"/>
                <w:color w:val="000000" w:themeColor="text1"/>
                <w:sz w:val="44"/>
                <w:szCs w:val="44"/>
                <w:u w:val="single"/>
              </w:rPr>
              <w:t>2-A sınıfı</w:t>
            </w:r>
          </w:p>
        </w:tc>
        <w:tc>
          <w:tcPr>
            <w:tcW w:w="3060" w:type="dxa"/>
          </w:tcPr>
          <w:p w:rsidR="001002D9" w:rsidRPr="00616030" w:rsidRDefault="001002D9" w:rsidP="00760253">
            <w:pPr>
              <w:pStyle w:val="ResimYazs"/>
              <w:spacing w:after="0"/>
              <w:jc w:val="center"/>
              <w:rPr>
                <w:rFonts w:asciiTheme="minorHAnsi" w:hAnsiTheme="minorHAnsi" w:cstheme="minorHAnsi"/>
                <w:b/>
                <w:i w:val="0"/>
                <w:color w:val="000000" w:themeColor="text1"/>
                <w:sz w:val="44"/>
                <w:szCs w:val="44"/>
              </w:rPr>
            </w:pPr>
            <w:r>
              <w:rPr>
                <w:rFonts w:asciiTheme="minorHAnsi" w:hAnsiTheme="minorHAnsi" w:cstheme="minorHAnsi"/>
                <w:b/>
                <w:i w:val="0"/>
                <w:color w:val="000000" w:themeColor="text1"/>
                <w:sz w:val="44"/>
                <w:szCs w:val="44"/>
              </w:rPr>
              <w:t>5</w:t>
            </w:r>
          </w:p>
        </w:tc>
        <w:tc>
          <w:tcPr>
            <w:tcW w:w="3060" w:type="dxa"/>
          </w:tcPr>
          <w:p w:rsidR="001002D9" w:rsidRPr="00616030" w:rsidRDefault="001002D9" w:rsidP="00760253">
            <w:pPr>
              <w:pStyle w:val="ResimYazs"/>
              <w:spacing w:after="0"/>
              <w:jc w:val="center"/>
              <w:rPr>
                <w:rFonts w:asciiTheme="minorHAnsi" w:hAnsiTheme="minorHAnsi" w:cstheme="minorHAnsi"/>
                <w:b/>
                <w:i w:val="0"/>
                <w:color w:val="000000" w:themeColor="text1"/>
                <w:sz w:val="44"/>
                <w:szCs w:val="44"/>
              </w:rPr>
            </w:pPr>
            <w:r>
              <w:rPr>
                <w:rFonts w:asciiTheme="minorHAnsi" w:hAnsiTheme="minorHAnsi" w:cstheme="minorHAnsi"/>
                <w:b/>
                <w:i w:val="0"/>
                <w:color w:val="000000" w:themeColor="text1"/>
                <w:sz w:val="44"/>
                <w:szCs w:val="44"/>
              </w:rPr>
              <w:t>12</w:t>
            </w:r>
          </w:p>
        </w:tc>
      </w:tr>
      <w:tr w:rsidR="001002D9" w:rsidTr="001002D9">
        <w:trPr>
          <w:trHeight w:val="792"/>
        </w:trPr>
        <w:tc>
          <w:tcPr>
            <w:tcW w:w="3060" w:type="dxa"/>
          </w:tcPr>
          <w:p w:rsidR="001002D9" w:rsidRPr="001002D9" w:rsidRDefault="001002D9" w:rsidP="00760253">
            <w:pPr>
              <w:pStyle w:val="ResimYazs"/>
              <w:spacing w:after="0"/>
              <w:jc w:val="center"/>
              <w:rPr>
                <w:rFonts w:asciiTheme="minorHAnsi" w:hAnsiTheme="minorHAnsi" w:cstheme="minorHAnsi"/>
                <w:b/>
                <w:i w:val="0"/>
                <w:color w:val="000000" w:themeColor="text1"/>
                <w:sz w:val="44"/>
                <w:szCs w:val="44"/>
                <w:u w:val="single"/>
              </w:rPr>
            </w:pPr>
            <w:r w:rsidRPr="001002D9">
              <w:rPr>
                <w:rFonts w:asciiTheme="minorHAnsi" w:hAnsiTheme="minorHAnsi" w:cstheme="minorHAnsi"/>
                <w:b/>
                <w:i w:val="0"/>
                <w:color w:val="000000" w:themeColor="text1"/>
                <w:sz w:val="44"/>
                <w:szCs w:val="44"/>
                <w:u w:val="single"/>
              </w:rPr>
              <w:t>3-A sınıfı</w:t>
            </w:r>
          </w:p>
        </w:tc>
        <w:tc>
          <w:tcPr>
            <w:tcW w:w="3060" w:type="dxa"/>
          </w:tcPr>
          <w:p w:rsidR="001002D9" w:rsidRPr="00616030" w:rsidRDefault="001002D9" w:rsidP="00760253">
            <w:pPr>
              <w:pStyle w:val="ResimYazs"/>
              <w:spacing w:after="0"/>
              <w:jc w:val="center"/>
              <w:rPr>
                <w:rFonts w:asciiTheme="minorHAnsi" w:hAnsiTheme="minorHAnsi" w:cstheme="minorHAnsi"/>
                <w:b/>
                <w:i w:val="0"/>
                <w:color w:val="000000" w:themeColor="text1"/>
                <w:sz w:val="44"/>
                <w:szCs w:val="44"/>
              </w:rPr>
            </w:pPr>
            <w:r>
              <w:rPr>
                <w:rFonts w:asciiTheme="minorHAnsi" w:hAnsiTheme="minorHAnsi" w:cstheme="minorHAnsi"/>
                <w:b/>
                <w:i w:val="0"/>
                <w:color w:val="000000" w:themeColor="text1"/>
                <w:sz w:val="44"/>
                <w:szCs w:val="44"/>
              </w:rPr>
              <w:t>5</w:t>
            </w:r>
          </w:p>
        </w:tc>
        <w:tc>
          <w:tcPr>
            <w:tcW w:w="3060" w:type="dxa"/>
          </w:tcPr>
          <w:p w:rsidR="001002D9" w:rsidRPr="00616030" w:rsidRDefault="001002D9" w:rsidP="00760253">
            <w:pPr>
              <w:pStyle w:val="ResimYazs"/>
              <w:spacing w:after="0"/>
              <w:jc w:val="center"/>
              <w:rPr>
                <w:rFonts w:asciiTheme="minorHAnsi" w:hAnsiTheme="minorHAnsi" w:cstheme="minorHAnsi"/>
                <w:b/>
                <w:i w:val="0"/>
                <w:color w:val="000000" w:themeColor="text1"/>
                <w:sz w:val="44"/>
                <w:szCs w:val="44"/>
              </w:rPr>
            </w:pPr>
            <w:r>
              <w:rPr>
                <w:rFonts w:asciiTheme="minorHAnsi" w:hAnsiTheme="minorHAnsi" w:cstheme="minorHAnsi"/>
                <w:b/>
                <w:i w:val="0"/>
                <w:color w:val="000000" w:themeColor="text1"/>
                <w:sz w:val="44"/>
                <w:szCs w:val="44"/>
              </w:rPr>
              <w:t>7</w:t>
            </w:r>
          </w:p>
        </w:tc>
      </w:tr>
      <w:tr w:rsidR="001002D9" w:rsidTr="001002D9">
        <w:trPr>
          <w:trHeight w:val="792"/>
        </w:trPr>
        <w:tc>
          <w:tcPr>
            <w:tcW w:w="3060" w:type="dxa"/>
          </w:tcPr>
          <w:p w:rsidR="001002D9" w:rsidRPr="001002D9" w:rsidRDefault="001002D9" w:rsidP="00760253">
            <w:pPr>
              <w:pStyle w:val="ResimYazs"/>
              <w:spacing w:after="0"/>
              <w:jc w:val="center"/>
              <w:rPr>
                <w:rFonts w:asciiTheme="minorHAnsi" w:hAnsiTheme="minorHAnsi" w:cstheme="minorHAnsi"/>
                <w:b/>
                <w:i w:val="0"/>
                <w:color w:val="000000" w:themeColor="text1"/>
                <w:sz w:val="44"/>
                <w:szCs w:val="44"/>
                <w:u w:val="single"/>
              </w:rPr>
            </w:pPr>
            <w:r w:rsidRPr="001002D9">
              <w:rPr>
                <w:rFonts w:asciiTheme="minorHAnsi" w:hAnsiTheme="minorHAnsi" w:cstheme="minorHAnsi"/>
                <w:b/>
                <w:i w:val="0"/>
                <w:color w:val="000000" w:themeColor="text1"/>
                <w:sz w:val="44"/>
                <w:szCs w:val="44"/>
                <w:u w:val="single"/>
              </w:rPr>
              <w:t>4-A sınıfı</w:t>
            </w:r>
          </w:p>
        </w:tc>
        <w:tc>
          <w:tcPr>
            <w:tcW w:w="3060" w:type="dxa"/>
          </w:tcPr>
          <w:p w:rsidR="001002D9" w:rsidRPr="00616030" w:rsidRDefault="001002D9" w:rsidP="00760253">
            <w:pPr>
              <w:pStyle w:val="ResimYazs"/>
              <w:spacing w:after="0"/>
              <w:jc w:val="center"/>
              <w:rPr>
                <w:rFonts w:asciiTheme="minorHAnsi" w:hAnsiTheme="minorHAnsi" w:cstheme="minorHAnsi"/>
                <w:b/>
                <w:i w:val="0"/>
                <w:color w:val="000000" w:themeColor="text1"/>
                <w:sz w:val="44"/>
                <w:szCs w:val="44"/>
              </w:rPr>
            </w:pPr>
            <w:r>
              <w:rPr>
                <w:rFonts w:asciiTheme="minorHAnsi" w:hAnsiTheme="minorHAnsi" w:cstheme="minorHAnsi"/>
                <w:b/>
                <w:i w:val="0"/>
                <w:color w:val="000000" w:themeColor="text1"/>
                <w:sz w:val="44"/>
                <w:szCs w:val="44"/>
              </w:rPr>
              <w:t>7</w:t>
            </w:r>
          </w:p>
        </w:tc>
        <w:tc>
          <w:tcPr>
            <w:tcW w:w="3060" w:type="dxa"/>
          </w:tcPr>
          <w:p w:rsidR="001002D9" w:rsidRPr="00616030" w:rsidRDefault="001002D9" w:rsidP="00760253">
            <w:pPr>
              <w:pStyle w:val="ResimYazs"/>
              <w:spacing w:after="0"/>
              <w:jc w:val="center"/>
              <w:rPr>
                <w:rFonts w:asciiTheme="minorHAnsi" w:hAnsiTheme="minorHAnsi" w:cstheme="minorHAnsi"/>
                <w:b/>
                <w:i w:val="0"/>
                <w:color w:val="000000" w:themeColor="text1"/>
                <w:sz w:val="44"/>
                <w:szCs w:val="44"/>
              </w:rPr>
            </w:pPr>
            <w:r>
              <w:rPr>
                <w:rFonts w:asciiTheme="minorHAnsi" w:hAnsiTheme="minorHAnsi" w:cstheme="minorHAnsi"/>
                <w:b/>
                <w:i w:val="0"/>
                <w:color w:val="000000" w:themeColor="text1"/>
                <w:sz w:val="44"/>
                <w:szCs w:val="44"/>
              </w:rPr>
              <w:t>2</w:t>
            </w:r>
          </w:p>
        </w:tc>
      </w:tr>
      <w:tr w:rsidR="001002D9" w:rsidTr="001002D9">
        <w:trPr>
          <w:trHeight w:val="792"/>
        </w:trPr>
        <w:tc>
          <w:tcPr>
            <w:tcW w:w="3060" w:type="dxa"/>
          </w:tcPr>
          <w:p w:rsidR="001002D9" w:rsidRPr="001002D9" w:rsidRDefault="001002D9" w:rsidP="00760253">
            <w:pPr>
              <w:pStyle w:val="ResimYazs"/>
              <w:spacing w:after="0"/>
              <w:jc w:val="center"/>
              <w:rPr>
                <w:rFonts w:asciiTheme="minorHAnsi" w:hAnsiTheme="minorHAnsi" w:cstheme="minorHAnsi"/>
                <w:b/>
                <w:i w:val="0"/>
                <w:color w:val="000000" w:themeColor="text1"/>
                <w:sz w:val="44"/>
                <w:szCs w:val="44"/>
                <w:u w:val="single"/>
              </w:rPr>
            </w:pPr>
            <w:r w:rsidRPr="001002D9">
              <w:rPr>
                <w:rFonts w:asciiTheme="minorHAnsi" w:hAnsiTheme="minorHAnsi" w:cstheme="minorHAnsi"/>
                <w:b/>
                <w:i w:val="0"/>
                <w:color w:val="000000" w:themeColor="text1"/>
                <w:sz w:val="44"/>
                <w:szCs w:val="44"/>
                <w:u w:val="single"/>
              </w:rPr>
              <w:t>TOPLAM</w:t>
            </w:r>
          </w:p>
        </w:tc>
        <w:tc>
          <w:tcPr>
            <w:tcW w:w="3060" w:type="dxa"/>
          </w:tcPr>
          <w:p w:rsidR="001002D9" w:rsidRPr="00616030" w:rsidRDefault="001002D9" w:rsidP="00760253">
            <w:pPr>
              <w:pStyle w:val="ResimYazs"/>
              <w:spacing w:after="0"/>
              <w:jc w:val="center"/>
              <w:rPr>
                <w:rFonts w:asciiTheme="minorHAnsi" w:hAnsiTheme="minorHAnsi" w:cstheme="minorHAnsi"/>
                <w:b/>
                <w:i w:val="0"/>
                <w:color w:val="000000" w:themeColor="text1"/>
                <w:sz w:val="44"/>
                <w:szCs w:val="44"/>
              </w:rPr>
            </w:pPr>
            <w:r>
              <w:rPr>
                <w:rFonts w:asciiTheme="minorHAnsi" w:hAnsiTheme="minorHAnsi" w:cstheme="minorHAnsi"/>
                <w:b/>
                <w:i w:val="0"/>
                <w:color w:val="000000" w:themeColor="text1"/>
                <w:sz w:val="44"/>
                <w:szCs w:val="44"/>
              </w:rPr>
              <w:t>42</w:t>
            </w:r>
          </w:p>
        </w:tc>
        <w:tc>
          <w:tcPr>
            <w:tcW w:w="3060" w:type="dxa"/>
          </w:tcPr>
          <w:p w:rsidR="001002D9" w:rsidRPr="00616030" w:rsidRDefault="001002D9" w:rsidP="00760253">
            <w:pPr>
              <w:pStyle w:val="ResimYazs"/>
              <w:spacing w:after="0"/>
              <w:jc w:val="center"/>
              <w:rPr>
                <w:rFonts w:asciiTheme="minorHAnsi" w:hAnsiTheme="minorHAnsi" w:cstheme="minorHAnsi"/>
                <w:b/>
                <w:i w:val="0"/>
                <w:color w:val="000000" w:themeColor="text1"/>
                <w:sz w:val="44"/>
                <w:szCs w:val="44"/>
              </w:rPr>
            </w:pPr>
            <w:r>
              <w:rPr>
                <w:rFonts w:asciiTheme="minorHAnsi" w:hAnsiTheme="minorHAnsi" w:cstheme="minorHAnsi"/>
                <w:b/>
                <w:i w:val="0"/>
                <w:color w:val="000000" w:themeColor="text1"/>
                <w:sz w:val="44"/>
                <w:szCs w:val="44"/>
              </w:rPr>
              <w:t>45</w:t>
            </w:r>
          </w:p>
        </w:tc>
      </w:tr>
    </w:tbl>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AF04D9" w:rsidRDefault="00AF04D9" w:rsidP="00AF04D9">
      <w:pPr>
        <w:pStyle w:val="ResimYazs"/>
        <w:spacing w:after="0"/>
        <w:jc w:val="left"/>
        <w:rPr>
          <w:rFonts w:asciiTheme="minorHAnsi" w:hAnsiTheme="minorHAnsi" w:cstheme="minorHAnsi"/>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sidR="004819E4">
        <w:rPr>
          <w:rFonts w:asciiTheme="minorHAnsi" w:hAnsiTheme="minorHAnsi" w:cstheme="minorHAnsi"/>
          <w:b/>
          <w:i w:val="0"/>
          <w:color w:val="000000" w:themeColor="text1"/>
          <w:sz w:val="24"/>
          <w:szCs w:val="24"/>
        </w:rPr>
        <w:t>11</w:t>
      </w:r>
      <w:r w:rsidRPr="00EC08B5">
        <w:rPr>
          <w:rFonts w:asciiTheme="minorHAnsi" w:hAnsiTheme="minorHAnsi" w:cstheme="minorHAnsi"/>
          <w:b/>
          <w:i w:val="0"/>
          <w:color w:val="000000" w:themeColor="text1"/>
          <w:sz w:val="24"/>
          <w:szCs w:val="24"/>
        </w:rPr>
        <w:t>:</w:t>
      </w:r>
      <w:r w:rsidR="001832DD" w:rsidRPr="001832DD">
        <w:rPr>
          <w:rFonts w:asciiTheme="minorHAnsi" w:hAnsiTheme="minorHAnsi" w:cstheme="minorHAnsi"/>
          <w:i w:val="0"/>
          <w:color w:val="000000" w:themeColor="text1"/>
          <w:sz w:val="24"/>
          <w:szCs w:val="24"/>
        </w:rPr>
        <w:t xml:space="preserve"> </w:t>
      </w:r>
      <w:r w:rsidR="001832DD">
        <w:rPr>
          <w:rFonts w:asciiTheme="minorHAnsi" w:hAnsiTheme="minorHAnsi" w:cstheme="minorHAnsi"/>
          <w:i w:val="0"/>
          <w:color w:val="000000" w:themeColor="text1"/>
          <w:sz w:val="24"/>
          <w:szCs w:val="24"/>
        </w:rPr>
        <w:t xml:space="preserve">Nezaket </w:t>
      </w:r>
      <w:proofErr w:type="spellStart"/>
      <w:r w:rsidR="001832DD">
        <w:rPr>
          <w:rFonts w:asciiTheme="minorHAnsi" w:hAnsiTheme="minorHAnsi" w:cstheme="minorHAnsi"/>
          <w:i w:val="0"/>
          <w:color w:val="000000" w:themeColor="text1"/>
          <w:sz w:val="24"/>
          <w:szCs w:val="24"/>
        </w:rPr>
        <w:t>Altun</w:t>
      </w:r>
      <w:proofErr w:type="spellEnd"/>
      <w:r w:rsidR="001832DD">
        <w:rPr>
          <w:rFonts w:asciiTheme="minorHAnsi" w:hAnsiTheme="minorHAnsi" w:cstheme="minorHAnsi"/>
          <w:i w:val="0"/>
          <w:color w:val="000000" w:themeColor="text1"/>
          <w:sz w:val="24"/>
          <w:szCs w:val="24"/>
        </w:rPr>
        <w:t xml:space="preserve"> ve Halil </w:t>
      </w:r>
      <w:proofErr w:type="spellStart"/>
      <w:r w:rsidR="001832DD">
        <w:rPr>
          <w:rFonts w:asciiTheme="minorHAnsi" w:hAnsiTheme="minorHAnsi" w:cstheme="minorHAnsi"/>
          <w:i w:val="0"/>
          <w:color w:val="000000" w:themeColor="text1"/>
          <w:sz w:val="24"/>
          <w:szCs w:val="24"/>
        </w:rPr>
        <w:t>Altun</w:t>
      </w:r>
      <w:proofErr w:type="spellEnd"/>
      <w:r w:rsidR="001832DD">
        <w:rPr>
          <w:rFonts w:asciiTheme="minorHAnsi" w:hAnsiTheme="minorHAnsi" w:cstheme="minorHAnsi"/>
          <w:i w:val="0"/>
          <w:color w:val="000000" w:themeColor="text1"/>
          <w:sz w:val="24"/>
          <w:szCs w:val="24"/>
        </w:rPr>
        <w:t xml:space="preserve"> İlkokulu </w:t>
      </w:r>
      <w:r w:rsidRPr="00EC08B5">
        <w:rPr>
          <w:rFonts w:asciiTheme="minorHAnsi" w:hAnsiTheme="minorHAnsi" w:cstheme="minorHAnsi"/>
          <w:i w:val="0"/>
          <w:color w:val="000000" w:themeColor="text1"/>
          <w:sz w:val="24"/>
          <w:szCs w:val="24"/>
        </w:rPr>
        <w:t>Bütçesi (Ekonomik Sınıflandırma)</w:t>
      </w:r>
      <w:bookmarkEnd w:id="111"/>
    </w:p>
    <w:p w:rsidR="00DD0991" w:rsidRPr="00DD0991" w:rsidRDefault="00DD0991" w:rsidP="00DD0991"/>
    <w:tbl>
      <w:tblPr>
        <w:tblW w:w="4977" w:type="dxa"/>
        <w:jc w:val="center"/>
        <w:tblLayout w:type="fixed"/>
        <w:tblCellMar>
          <w:left w:w="70" w:type="dxa"/>
          <w:right w:w="70" w:type="dxa"/>
        </w:tblCellMar>
        <w:tblLook w:val="04A0" w:firstRow="1" w:lastRow="0" w:firstColumn="1" w:lastColumn="0" w:noHBand="0" w:noVBand="1"/>
      </w:tblPr>
      <w:tblGrid>
        <w:gridCol w:w="1522"/>
        <w:gridCol w:w="903"/>
        <w:gridCol w:w="1276"/>
        <w:gridCol w:w="1276"/>
      </w:tblGrid>
      <w:tr w:rsidR="00760253" w:rsidRPr="00EC08B5" w:rsidTr="00760253">
        <w:trPr>
          <w:trHeight w:val="795"/>
          <w:jc w:val="center"/>
        </w:trPr>
        <w:tc>
          <w:tcPr>
            <w:tcW w:w="1522" w:type="dxa"/>
            <w:tcBorders>
              <w:top w:val="single" w:sz="4" w:space="0" w:color="auto"/>
              <w:left w:val="single" w:sz="4" w:space="0" w:color="auto"/>
              <w:bottom w:val="single" w:sz="4" w:space="0" w:color="auto"/>
              <w:right w:val="single" w:sz="4" w:space="0" w:color="auto"/>
            </w:tcBorders>
            <w:shd w:val="clear" w:color="auto" w:fill="A7EA52"/>
            <w:vAlign w:val="center"/>
            <w:hideMark/>
          </w:tcPr>
          <w:p w:rsidR="00760253" w:rsidRPr="00EC08B5" w:rsidRDefault="00760253" w:rsidP="000412CD">
            <w:pPr>
              <w:spacing w:after="0" w:line="240" w:lineRule="auto"/>
              <w:jc w:val="left"/>
              <w:rPr>
                <w:rFonts w:asciiTheme="minorHAnsi" w:hAnsiTheme="minorHAnsi" w:cstheme="minorHAnsi"/>
                <w:color w:val="000000"/>
              </w:rPr>
            </w:pPr>
            <w:r w:rsidRPr="00EC08B5">
              <w:rPr>
                <w:rFonts w:asciiTheme="minorHAnsi" w:hAnsiTheme="minorHAnsi" w:cstheme="minorHAnsi"/>
                <w:b/>
                <w:bCs/>
                <w:color w:val="000000"/>
              </w:rPr>
              <w:t>HARCAMA KALEMİ</w:t>
            </w:r>
            <w:r w:rsidRPr="00EC08B5">
              <w:rPr>
                <w:rFonts w:asciiTheme="minorHAnsi" w:hAnsiTheme="minorHAnsi" w:cstheme="minorHAnsi"/>
                <w:color w:val="000000"/>
              </w:rPr>
              <w:t xml:space="preserve"> (EKONOMİK KODA GÖRE)</w:t>
            </w:r>
          </w:p>
        </w:tc>
        <w:tc>
          <w:tcPr>
            <w:tcW w:w="903" w:type="dxa"/>
            <w:tcBorders>
              <w:top w:val="single" w:sz="4" w:space="0" w:color="auto"/>
              <w:left w:val="nil"/>
              <w:bottom w:val="single" w:sz="4" w:space="0" w:color="auto"/>
              <w:right w:val="single" w:sz="4" w:space="0" w:color="auto"/>
            </w:tcBorders>
            <w:shd w:val="clear" w:color="auto" w:fill="A7EA52"/>
            <w:vAlign w:val="center"/>
            <w:hideMark/>
          </w:tcPr>
          <w:p w:rsidR="00760253" w:rsidRPr="00EC08B5" w:rsidRDefault="00760253" w:rsidP="000412CD">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GELİR/GİDER</w:t>
            </w:r>
          </w:p>
        </w:tc>
        <w:tc>
          <w:tcPr>
            <w:tcW w:w="1276" w:type="dxa"/>
            <w:tcBorders>
              <w:top w:val="single" w:sz="4" w:space="0" w:color="auto"/>
              <w:left w:val="nil"/>
              <w:bottom w:val="single" w:sz="4" w:space="0" w:color="auto"/>
              <w:right w:val="single" w:sz="4" w:space="0" w:color="auto"/>
            </w:tcBorders>
            <w:shd w:val="clear" w:color="auto" w:fill="A7EA52"/>
            <w:vAlign w:val="center"/>
            <w:hideMark/>
          </w:tcPr>
          <w:p w:rsidR="00760253" w:rsidRPr="00EC08B5" w:rsidRDefault="00760253" w:rsidP="000412CD">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202</w:t>
            </w:r>
            <w:r>
              <w:rPr>
                <w:rFonts w:asciiTheme="minorHAnsi" w:hAnsiTheme="minorHAnsi" w:cstheme="minorHAnsi"/>
                <w:b/>
                <w:color w:val="000000"/>
              </w:rPr>
              <w:t>3</w:t>
            </w:r>
          </w:p>
        </w:tc>
        <w:tc>
          <w:tcPr>
            <w:tcW w:w="1276" w:type="dxa"/>
            <w:tcBorders>
              <w:top w:val="single" w:sz="4" w:space="0" w:color="auto"/>
              <w:left w:val="nil"/>
              <w:bottom w:val="single" w:sz="4" w:space="0" w:color="auto"/>
              <w:right w:val="single" w:sz="4" w:space="0" w:color="auto"/>
            </w:tcBorders>
            <w:shd w:val="clear" w:color="auto" w:fill="A7EA52"/>
            <w:vAlign w:val="center"/>
          </w:tcPr>
          <w:p w:rsidR="00760253" w:rsidRPr="00EC08B5" w:rsidRDefault="00760253" w:rsidP="000412CD">
            <w:pPr>
              <w:spacing w:after="0" w:line="240" w:lineRule="auto"/>
              <w:jc w:val="left"/>
              <w:rPr>
                <w:rFonts w:asciiTheme="minorHAnsi" w:hAnsiTheme="minorHAnsi" w:cstheme="minorHAnsi"/>
              </w:rPr>
            </w:pPr>
            <w:r w:rsidRPr="00EC08B5">
              <w:rPr>
                <w:rFonts w:asciiTheme="minorHAnsi" w:hAnsiTheme="minorHAnsi" w:cstheme="minorHAnsi"/>
                <w:b/>
                <w:color w:val="000000"/>
              </w:rPr>
              <w:t>202</w:t>
            </w:r>
            <w:r>
              <w:rPr>
                <w:rFonts w:asciiTheme="minorHAnsi" w:hAnsiTheme="minorHAnsi" w:cstheme="minorHAnsi"/>
                <w:b/>
                <w:color w:val="000000"/>
              </w:rPr>
              <w:t xml:space="preserve">4 </w:t>
            </w:r>
            <w:r w:rsidRPr="00EC08B5">
              <w:rPr>
                <w:rFonts w:asciiTheme="minorHAnsi" w:hAnsiTheme="minorHAnsi" w:cstheme="minorHAnsi"/>
                <w:b/>
                <w:color w:val="000000"/>
              </w:rPr>
              <w:t>Yılı Tahmini Bütçe</w:t>
            </w:r>
          </w:p>
        </w:tc>
      </w:tr>
      <w:tr w:rsidR="00760253" w:rsidRPr="00EC08B5" w:rsidTr="00760253">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760253" w:rsidRPr="00EC08B5" w:rsidRDefault="00760253" w:rsidP="000412CD">
            <w:pPr>
              <w:spacing w:after="0" w:line="240" w:lineRule="auto"/>
              <w:jc w:val="left"/>
              <w:rPr>
                <w:rFonts w:asciiTheme="minorHAnsi" w:hAnsiTheme="minorHAnsi" w:cstheme="minorHAnsi"/>
                <w:bCs/>
                <w:color w:val="000000"/>
              </w:rPr>
            </w:pPr>
            <w:r w:rsidRPr="00EC08B5">
              <w:rPr>
                <w:rFonts w:asciiTheme="minorHAnsi" w:hAnsiTheme="minorHAnsi" w:cstheme="minorHAnsi"/>
                <w:bCs/>
                <w:color w:val="000000"/>
              </w:rPr>
              <w:t>3.2.1.1-3.9.9.1</w:t>
            </w:r>
          </w:p>
          <w:p w:rsidR="00760253" w:rsidRPr="00EC08B5" w:rsidRDefault="00760253" w:rsidP="000412CD">
            <w:pPr>
              <w:spacing w:after="0" w:line="240" w:lineRule="auto"/>
              <w:jc w:val="left"/>
              <w:rPr>
                <w:rFonts w:asciiTheme="minorHAnsi" w:hAnsiTheme="minorHAnsi" w:cstheme="minorHAnsi"/>
                <w:b/>
                <w:bCs/>
                <w:color w:val="000000"/>
              </w:rPr>
            </w:pPr>
            <w:r w:rsidRPr="00EC08B5">
              <w:rPr>
                <w:rFonts w:asciiTheme="minorHAnsi" w:hAnsiTheme="minorHAnsi" w:cstheme="minorHAnsi"/>
                <w:b/>
                <w:bCs/>
                <w:color w:val="000000"/>
              </w:rPr>
              <w:t>Mal ve Hizmet Alım Giderleri</w:t>
            </w:r>
          </w:p>
        </w:tc>
        <w:tc>
          <w:tcPr>
            <w:tcW w:w="903" w:type="dxa"/>
            <w:tcBorders>
              <w:top w:val="nil"/>
              <w:left w:val="nil"/>
              <w:bottom w:val="single" w:sz="4" w:space="0" w:color="auto"/>
              <w:right w:val="single" w:sz="4" w:space="0" w:color="auto"/>
            </w:tcBorders>
            <w:shd w:val="clear" w:color="auto" w:fill="auto"/>
            <w:vAlign w:val="center"/>
            <w:hideMark/>
          </w:tcPr>
          <w:p w:rsidR="00760253" w:rsidRPr="00EC08B5" w:rsidRDefault="00760253" w:rsidP="000412CD">
            <w:pPr>
              <w:spacing w:after="0" w:line="240" w:lineRule="auto"/>
              <w:jc w:val="left"/>
              <w:rPr>
                <w:rFonts w:asciiTheme="minorHAnsi" w:hAnsiTheme="minorHAnsi" w:cstheme="minorHAnsi"/>
                <w:color w:val="000000"/>
              </w:rPr>
            </w:pPr>
            <w:r w:rsidRPr="00EC08B5">
              <w:rPr>
                <w:rFonts w:asciiTheme="minorHAnsi" w:hAnsiTheme="minorHAnsi" w:cstheme="minorHAnsi"/>
                <w:color w:val="000000"/>
              </w:rPr>
              <w:t xml:space="preserve">GELİR </w:t>
            </w:r>
          </w:p>
        </w:tc>
        <w:tc>
          <w:tcPr>
            <w:tcW w:w="1276" w:type="dxa"/>
            <w:tcBorders>
              <w:top w:val="nil"/>
              <w:left w:val="nil"/>
              <w:bottom w:val="single" w:sz="4" w:space="0" w:color="auto"/>
              <w:right w:val="single" w:sz="4" w:space="0" w:color="auto"/>
            </w:tcBorders>
            <w:shd w:val="clear" w:color="auto" w:fill="auto"/>
            <w:vAlign w:val="center"/>
          </w:tcPr>
          <w:p w:rsidR="00760253" w:rsidRPr="00EC08B5" w:rsidRDefault="00760253" w:rsidP="000412CD">
            <w:pPr>
              <w:spacing w:after="0" w:line="240" w:lineRule="auto"/>
              <w:jc w:val="left"/>
              <w:rPr>
                <w:rFonts w:asciiTheme="minorHAnsi" w:hAnsiTheme="minorHAnsi" w:cstheme="minorHAnsi"/>
                <w:color w:val="000000"/>
              </w:rPr>
            </w:pPr>
          </w:p>
        </w:tc>
        <w:tc>
          <w:tcPr>
            <w:tcW w:w="1276" w:type="dxa"/>
            <w:tcBorders>
              <w:top w:val="nil"/>
              <w:left w:val="nil"/>
              <w:bottom w:val="single" w:sz="4" w:space="0" w:color="auto"/>
              <w:right w:val="single" w:sz="4" w:space="0" w:color="auto"/>
            </w:tcBorders>
            <w:vAlign w:val="center"/>
          </w:tcPr>
          <w:p w:rsidR="00760253" w:rsidRPr="00EC08B5" w:rsidRDefault="00760253" w:rsidP="000412CD">
            <w:pPr>
              <w:spacing w:after="0" w:line="240" w:lineRule="auto"/>
              <w:jc w:val="left"/>
              <w:rPr>
                <w:rFonts w:asciiTheme="minorHAnsi" w:hAnsiTheme="minorHAnsi" w:cstheme="minorHAnsi"/>
                <w:color w:val="000000"/>
              </w:rPr>
            </w:pPr>
          </w:p>
        </w:tc>
      </w:tr>
      <w:tr w:rsidR="00760253" w:rsidRPr="00EC08B5" w:rsidTr="00760253">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rsidR="00760253" w:rsidRPr="00EC08B5" w:rsidRDefault="00760253" w:rsidP="000412CD">
            <w:pPr>
              <w:spacing w:after="0" w:line="240" w:lineRule="auto"/>
              <w:jc w:val="left"/>
              <w:rPr>
                <w:rFonts w:asciiTheme="minorHAnsi" w:hAnsiTheme="minorHAnsi" w:cstheme="minorHAnsi"/>
                <w:b/>
                <w:bCs/>
                <w:color w:val="000000"/>
              </w:rPr>
            </w:pPr>
          </w:p>
        </w:tc>
        <w:tc>
          <w:tcPr>
            <w:tcW w:w="903" w:type="dxa"/>
            <w:tcBorders>
              <w:top w:val="nil"/>
              <w:left w:val="nil"/>
              <w:bottom w:val="single" w:sz="4" w:space="0" w:color="auto"/>
              <w:right w:val="single" w:sz="4" w:space="0" w:color="auto"/>
            </w:tcBorders>
            <w:shd w:val="clear" w:color="auto" w:fill="auto"/>
            <w:vAlign w:val="center"/>
            <w:hideMark/>
          </w:tcPr>
          <w:p w:rsidR="00760253" w:rsidRPr="00EC08B5" w:rsidRDefault="00760253" w:rsidP="000412CD">
            <w:pPr>
              <w:spacing w:after="0" w:line="240" w:lineRule="auto"/>
              <w:jc w:val="left"/>
              <w:rPr>
                <w:rFonts w:asciiTheme="minorHAnsi" w:hAnsiTheme="minorHAnsi" w:cstheme="minorHAnsi"/>
                <w:color w:val="000000"/>
              </w:rPr>
            </w:pPr>
            <w:r w:rsidRPr="00EC08B5">
              <w:rPr>
                <w:rFonts w:asciiTheme="minorHAnsi" w:hAnsiTheme="minorHAnsi" w:cstheme="minorHAnsi"/>
                <w:color w:val="000000"/>
              </w:rPr>
              <w:t>GİDER</w:t>
            </w:r>
          </w:p>
        </w:tc>
        <w:tc>
          <w:tcPr>
            <w:tcW w:w="1276" w:type="dxa"/>
            <w:tcBorders>
              <w:top w:val="nil"/>
              <w:left w:val="nil"/>
              <w:bottom w:val="single" w:sz="4" w:space="0" w:color="auto"/>
              <w:right w:val="single" w:sz="4" w:space="0" w:color="auto"/>
            </w:tcBorders>
            <w:shd w:val="clear" w:color="auto" w:fill="auto"/>
            <w:vAlign w:val="center"/>
          </w:tcPr>
          <w:p w:rsidR="00760253" w:rsidRPr="00EC08B5" w:rsidRDefault="00760253" w:rsidP="000412CD">
            <w:pPr>
              <w:spacing w:after="0" w:line="240" w:lineRule="auto"/>
              <w:jc w:val="left"/>
              <w:rPr>
                <w:rFonts w:asciiTheme="minorHAnsi" w:hAnsiTheme="minorHAnsi" w:cstheme="minorHAnsi"/>
                <w:color w:val="000000"/>
              </w:rPr>
            </w:pPr>
          </w:p>
        </w:tc>
        <w:tc>
          <w:tcPr>
            <w:tcW w:w="1276" w:type="dxa"/>
            <w:tcBorders>
              <w:top w:val="nil"/>
              <w:left w:val="nil"/>
              <w:bottom w:val="single" w:sz="4" w:space="0" w:color="auto"/>
              <w:right w:val="single" w:sz="4" w:space="0" w:color="auto"/>
            </w:tcBorders>
            <w:vAlign w:val="center"/>
          </w:tcPr>
          <w:p w:rsidR="00760253" w:rsidRPr="00EC08B5" w:rsidRDefault="00760253" w:rsidP="000412CD">
            <w:pPr>
              <w:spacing w:after="0" w:line="240" w:lineRule="auto"/>
              <w:jc w:val="left"/>
              <w:rPr>
                <w:rFonts w:asciiTheme="minorHAnsi" w:hAnsiTheme="minorHAnsi" w:cstheme="minorHAnsi"/>
                <w:color w:val="000000"/>
              </w:rPr>
            </w:pPr>
          </w:p>
        </w:tc>
      </w:tr>
      <w:tr w:rsidR="00760253" w:rsidRPr="00EC08B5" w:rsidTr="00760253">
        <w:trPr>
          <w:trHeight w:val="315"/>
          <w:jc w:val="center"/>
        </w:trPr>
        <w:tc>
          <w:tcPr>
            <w:tcW w:w="24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60253" w:rsidRPr="00EC08B5" w:rsidRDefault="00760253" w:rsidP="000412CD">
            <w:pPr>
              <w:spacing w:after="0" w:line="240" w:lineRule="auto"/>
              <w:jc w:val="left"/>
              <w:rPr>
                <w:rFonts w:asciiTheme="minorHAnsi" w:hAnsiTheme="minorHAnsi" w:cstheme="minorHAnsi"/>
                <w:b/>
                <w:bCs/>
                <w:color w:val="000000"/>
              </w:rPr>
            </w:pPr>
            <w:r w:rsidRPr="00EC08B5">
              <w:rPr>
                <w:rFonts w:asciiTheme="minorHAnsi" w:hAnsiTheme="minorHAnsi" w:cstheme="minorHAnsi"/>
                <w:b/>
                <w:bCs/>
                <w:color w:val="000000"/>
              </w:rPr>
              <w:t>GELİR TOPLAMI</w:t>
            </w:r>
          </w:p>
        </w:tc>
        <w:tc>
          <w:tcPr>
            <w:tcW w:w="1276" w:type="dxa"/>
            <w:tcBorders>
              <w:top w:val="nil"/>
              <w:left w:val="nil"/>
              <w:bottom w:val="single" w:sz="4" w:space="0" w:color="auto"/>
              <w:right w:val="single" w:sz="4" w:space="0" w:color="auto"/>
            </w:tcBorders>
            <w:shd w:val="clear" w:color="auto" w:fill="auto"/>
            <w:vAlign w:val="bottom"/>
          </w:tcPr>
          <w:p w:rsidR="00760253" w:rsidRPr="00EC08B5" w:rsidRDefault="00760253" w:rsidP="000412CD">
            <w:pPr>
              <w:jc w:val="left"/>
              <w:rPr>
                <w:rFonts w:asciiTheme="minorHAnsi" w:hAnsiTheme="minorHAnsi" w:cstheme="minorHAnsi"/>
                <w:color w:val="000000"/>
              </w:rPr>
            </w:pPr>
          </w:p>
        </w:tc>
        <w:tc>
          <w:tcPr>
            <w:tcW w:w="1276" w:type="dxa"/>
            <w:tcBorders>
              <w:top w:val="nil"/>
              <w:left w:val="nil"/>
              <w:bottom w:val="single" w:sz="4" w:space="0" w:color="auto"/>
              <w:right w:val="single" w:sz="4" w:space="0" w:color="auto"/>
            </w:tcBorders>
            <w:vAlign w:val="bottom"/>
          </w:tcPr>
          <w:p w:rsidR="00760253" w:rsidRPr="00EC08B5" w:rsidRDefault="00760253" w:rsidP="000412CD">
            <w:pPr>
              <w:jc w:val="left"/>
              <w:rPr>
                <w:rFonts w:asciiTheme="minorHAnsi" w:hAnsiTheme="minorHAnsi" w:cstheme="minorHAnsi"/>
                <w:color w:val="000000"/>
              </w:rPr>
            </w:pPr>
          </w:p>
        </w:tc>
      </w:tr>
      <w:tr w:rsidR="00760253" w:rsidRPr="00EC08B5" w:rsidTr="00760253">
        <w:trPr>
          <w:trHeight w:val="315"/>
          <w:jc w:val="center"/>
        </w:trPr>
        <w:tc>
          <w:tcPr>
            <w:tcW w:w="24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60253" w:rsidRPr="00EC08B5" w:rsidRDefault="00760253" w:rsidP="000412CD">
            <w:pPr>
              <w:spacing w:after="0" w:line="240" w:lineRule="auto"/>
              <w:jc w:val="left"/>
              <w:rPr>
                <w:rFonts w:asciiTheme="minorHAnsi" w:hAnsiTheme="minorHAnsi" w:cstheme="minorHAnsi"/>
                <w:b/>
                <w:bCs/>
                <w:color w:val="000000"/>
              </w:rPr>
            </w:pPr>
            <w:r w:rsidRPr="00EC08B5">
              <w:rPr>
                <w:rFonts w:asciiTheme="minorHAnsi" w:hAnsiTheme="minorHAnsi" w:cstheme="minorHAnsi"/>
                <w:b/>
                <w:bCs/>
                <w:color w:val="000000"/>
              </w:rPr>
              <w:t>GİDER TOPLAMI</w:t>
            </w:r>
          </w:p>
        </w:tc>
        <w:tc>
          <w:tcPr>
            <w:tcW w:w="1276" w:type="dxa"/>
            <w:tcBorders>
              <w:top w:val="nil"/>
              <w:left w:val="nil"/>
              <w:bottom w:val="single" w:sz="4" w:space="0" w:color="auto"/>
              <w:right w:val="single" w:sz="4" w:space="0" w:color="auto"/>
            </w:tcBorders>
            <w:shd w:val="clear" w:color="auto" w:fill="auto"/>
            <w:vAlign w:val="bottom"/>
          </w:tcPr>
          <w:p w:rsidR="00760253" w:rsidRPr="00EC08B5" w:rsidRDefault="00760253" w:rsidP="000412CD">
            <w:pPr>
              <w:jc w:val="left"/>
              <w:rPr>
                <w:rFonts w:asciiTheme="minorHAnsi" w:hAnsiTheme="minorHAnsi" w:cstheme="minorHAnsi"/>
                <w:color w:val="000000"/>
              </w:rPr>
            </w:pPr>
          </w:p>
        </w:tc>
        <w:tc>
          <w:tcPr>
            <w:tcW w:w="1276" w:type="dxa"/>
            <w:tcBorders>
              <w:top w:val="nil"/>
              <w:left w:val="nil"/>
              <w:bottom w:val="single" w:sz="4" w:space="0" w:color="auto"/>
              <w:right w:val="single" w:sz="4" w:space="0" w:color="auto"/>
            </w:tcBorders>
            <w:vAlign w:val="bottom"/>
          </w:tcPr>
          <w:p w:rsidR="00760253" w:rsidRPr="00EC08B5" w:rsidRDefault="00760253" w:rsidP="000412CD">
            <w:pPr>
              <w:jc w:val="left"/>
              <w:rPr>
                <w:rFonts w:asciiTheme="minorHAnsi" w:hAnsiTheme="minorHAnsi" w:cstheme="minorHAnsi"/>
                <w:color w:val="000000"/>
              </w:rPr>
            </w:pPr>
          </w:p>
        </w:tc>
      </w:tr>
    </w:tbl>
    <w:p w:rsidR="00B128F5" w:rsidRPr="00EC08B5" w:rsidRDefault="00B128F5" w:rsidP="00CC7D33">
      <w:pPr>
        <w:jc w:val="left"/>
        <w:rPr>
          <w:rFonts w:asciiTheme="minorHAnsi" w:hAnsiTheme="minorHAnsi" w:cstheme="minorHAnsi"/>
        </w:rPr>
      </w:pPr>
    </w:p>
    <w:p w:rsidR="00800657" w:rsidRPr="00EC08B5" w:rsidRDefault="00800657" w:rsidP="00CC7D33">
      <w:pPr>
        <w:spacing w:after="0" w:line="360" w:lineRule="auto"/>
        <w:jc w:val="left"/>
        <w:rPr>
          <w:rFonts w:asciiTheme="minorHAnsi" w:hAnsiTheme="minorHAnsi" w:cstheme="minorHAnsi"/>
          <w:color w:val="000000" w:themeColor="text1"/>
        </w:rPr>
      </w:pPr>
    </w:p>
    <w:p w:rsidR="008240F5" w:rsidRDefault="003E3A69" w:rsidP="00CC7D33">
      <w:pPr>
        <w:pStyle w:val="ResimYazs"/>
        <w:spacing w:after="0"/>
        <w:jc w:val="left"/>
        <w:rPr>
          <w:rFonts w:asciiTheme="minorHAnsi" w:hAnsiTheme="minorHAnsi" w:cstheme="minorHAnsi"/>
          <w:i w:val="0"/>
          <w:color w:val="000000" w:themeColor="text1"/>
          <w:sz w:val="24"/>
          <w:szCs w:val="24"/>
        </w:rPr>
      </w:pPr>
      <w:bookmarkStart w:id="112" w:name="_Toc11922067"/>
      <w:r w:rsidRPr="00EC08B5">
        <w:rPr>
          <w:rFonts w:asciiTheme="minorHAnsi" w:hAnsiTheme="minorHAnsi" w:cstheme="minorHAnsi"/>
          <w:b/>
          <w:i w:val="0"/>
          <w:color w:val="000000" w:themeColor="text1"/>
          <w:sz w:val="24"/>
          <w:szCs w:val="24"/>
        </w:rPr>
        <w:lastRenderedPageBreak/>
        <w:t>Tablo</w:t>
      </w:r>
      <w:r w:rsidR="004819E4">
        <w:rPr>
          <w:rFonts w:asciiTheme="minorHAnsi" w:hAnsiTheme="minorHAnsi" w:cstheme="minorHAnsi"/>
          <w:b/>
          <w:i w:val="0"/>
          <w:color w:val="000000" w:themeColor="text1"/>
          <w:sz w:val="24"/>
          <w:szCs w:val="24"/>
        </w:rPr>
        <w:t>12</w:t>
      </w:r>
      <w:r w:rsidRPr="00EC08B5">
        <w:rPr>
          <w:rFonts w:asciiTheme="minorHAnsi" w:hAnsiTheme="minorHAnsi" w:cstheme="minorHAnsi"/>
          <w:b/>
          <w:i w:val="0"/>
          <w:color w:val="000000" w:themeColor="text1"/>
          <w:sz w:val="24"/>
          <w:szCs w:val="24"/>
        </w:rPr>
        <w:t>:</w:t>
      </w:r>
      <w:r w:rsidR="00A92D2C">
        <w:rPr>
          <w:rFonts w:asciiTheme="minorHAnsi" w:hAnsiTheme="minorHAnsi" w:cstheme="minorHAnsi"/>
          <w:b/>
          <w:i w:val="0"/>
          <w:color w:val="000000" w:themeColor="text1"/>
          <w:sz w:val="24"/>
          <w:szCs w:val="24"/>
        </w:rPr>
        <w:t xml:space="preserve"> </w:t>
      </w:r>
      <w:r w:rsidR="00B13B96">
        <w:rPr>
          <w:rFonts w:asciiTheme="minorHAnsi" w:hAnsiTheme="minorHAnsi" w:cstheme="minorHAnsi"/>
          <w:i w:val="0"/>
          <w:color w:val="000000" w:themeColor="text1"/>
          <w:sz w:val="24"/>
          <w:szCs w:val="24"/>
        </w:rPr>
        <w:t xml:space="preserve">Nezaket </w:t>
      </w:r>
      <w:proofErr w:type="spellStart"/>
      <w:r w:rsidR="00B13B96">
        <w:rPr>
          <w:rFonts w:asciiTheme="minorHAnsi" w:hAnsiTheme="minorHAnsi" w:cstheme="minorHAnsi"/>
          <w:i w:val="0"/>
          <w:color w:val="000000" w:themeColor="text1"/>
          <w:sz w:val="24"/>
          <w:szCs w:val="24"/>
        </w:rPr>
        <w:t>Altun</w:t>
      </w:r>
      <w:proofErr w:type="spellEnd"/>
      <w:r w:rsidR="00B13B96">
        <w:rPr>
          <w:rFonts w:asciiTheme="minorHAnsi" w:hAnsiTheme="minorHAnsi" w:cstheme="minorHAnsi"/>
          <w:i w:val="0"/>
          <w:color w:val="000000" w:themeColor="text1"/>
          <w:sz w:val="24"/>
          <w:szCs w:val="24"/>
        </w:rPr>
        <w:t xml:space="preserve"> ve Halil </w:t>
      </w:r>
      <w:proofErr w:type="spellStart"/>
      <w:r w:rsidR="00B13B96">
        <w:rPr>
          <w:rFonts w:asciiTheme="minorHAnsi" w:hAnsiTheme="minorHAnsi" w:cstheme="minorHAnsi"/>
          <w:i w:val="0"/>
          <w:color w:val="000000" w:themeColor="text1"/>
          <w:sz w:val="24"/>
          <w:szCs w:val="24"/>
        </w:rPr>
        <w:t>Altun</w:t>
      </w:r>
      <w:proofErr w:type="spellEnd"/>
      <w:r w:rsidR="00B13B96">
        <w:rPr>
          <w:rFonts w:asciiTheme="minorHAnsi" w:hAnsiTheme="minorHAnsi" w:cstheme="minorHAnsi"/>
          <w:i w:val="0"/>
          <w:color w:val="000000" w:themeColor="text1"/>
          <w:sz w:val="24"/>
          <w:szCs w:val="24"/>
        </w:rPr>
        <w:t xml:space="preserve"> İlkokulu </w:t>
      </w:r>
      <w:r w:rsidRPr="00EC08B5">
        <w:rPr>
          <w:rFonts w:asciiTheme="minorHAnsi" w:hAnsiTheme="minorHAnsi" w:cstheme="minorHAnsi"/>
          <w:i w:val="0"/>
          <w:color w:val="000000" w:themeColor="text1"/>
          <w:sz w:val="24"/>
          <w:szCs w:val="24"/>
        </w:rPr>
        <w:t>Kaynak Tablosu (20</w:t>
      </w:r>
      <w:r w:rsidR="004268D9" w:rsidRPr="00EC08B5">
        <w:rPr>
          <w:rFonts w:asciiTheme="minorHAnsi" w:hAnsiTheme="minorHAnsi" w:cstheme="minorHAnsi"/>
          <w:i w:val="0"/>
          <w:color w:val="000000" w:themeColor="text1"/>
          <w:sz w:val="24"/>
          <w:szCs w:val="24"/>
        </w:rPr>
        <w:t>2</w:t>
      </w:r>
      <w:r w:rsidR="00B128F5" w:rsidRPr="00EC08B5">
        <w:rPr>
          <w:rFonts w:asciiTheme="minorHAnsi" w:hAnsiTheme="minorHAnsi" w:cstheme="minorHAnsi"/>
          <w:i w:val="0"/>
          <w:color w:val="000000" w:themeColor="text1"/>
          <w:sz w:val="24"/>
          <w:szCs w:val="24"/>
        </w:rPr>
        <w:t>3</w:t>
      </w:r>
      <w:r w:rsidRPr="00EC08B5">
        <w:rPr>
          <w:rFonts w:asciiTheme="minorHAnsi" w:hAnsiTheme="minorHAnsi" w:cstheme="minorHAnsi"/>
          <w:i w:val="0"/>
          <w:color w:val="000000" w:themeColor="text1"/>
          <w:sz w:val="24"/>
          <w:szCs w:val="24"/>
        </w:rPr>
        <w:t>-20</w:t>
      </w:r>
      <w:r w:rsidR="004268D9" w:rsidRPr="00EC08B5">
        <w:rPr>
          <w:rFonts w:asciiTheme="minorHAnsi" w:hAnsiTheme="minorHAnsi" w:cstheme="minorHAnsi"/>
          <w:i w:val="0"/>
          <w:color w:val="000000" w:themeColor="text1"/>
          <w:sz w:val="24"/>
          <w:szCs w:val="24"/>
        </w:rPr>
        <w:t>2</w:t>
      </w:r>
      <w:r w:rsidR="00B128F5" w:rsidRPr="00EC08B5">
        <w:rPr>
          <w:rFonts w:asciiTheme="minorHAnsi" w:hAnsiTheme="minorHAnsi" w:cstheme="minorHAnsi"/>
          <w:i w:val="0"/>
          <w:color w:val="000000" w:themeColor="text1"/>
          <w:sz w:val="24"/>
          <w:szCs w:val="24"/>
        </w:rPr>
        <w:t>4</w:t>
      </w:r>
      <w:r w:rsidRPr="00EC08B5">
        <w:rPr>
          <w:rFonts w:asciiTheme="minorHAnsi" w:hAnsiTheme="minorHAnsi" w:cstheme="minorHAnsi"/>
          <w:i w:val="0"/>
          <w:color w:val="000000" w:themeColor="text1"/>
          <w:sz w:val="24"/>
          <w:szCs w:val="24"/>
        </w:rPr>
        <w:t>)</w:t>
      </w:r>
      <w:bookmarkEnd w:id="112"/>
    </w:p>
    <w:p w:rsidR="00DD0991" w:rsidRPr="00DD0991" w:rsidRDefault="00DD0991" w:rsidP="00DD0991"/>
    <w:tbl>
      <w:tblPr>
        <w:tblW w:w="7225" w:type="dxa"/>
        <w:jc w:val="center"/>
        <w:tblCellMar>
          <w:left w:w="70" w:type="dxa"/>
          <w:right w:w="70" w:type="dxa"/>
        </w:tblCellMar>
        <w:tblLook w:val="04A0" w:firstRow="1" w:lastRow="0" w:firstColumn="1" w:lastColumn="0" w:noHBand="0" w:noVBand="1"/>
      </w:tblPr>
      <w:tblGrid>
        <w:gridCol w:w="3114"/>
        <w:gridCol w:w="1843"/>
        <w:gridCol w:w="2268"/>
      </w:tblGrid>
      <w:tr w:rsidR="00B128F5" w:rsidRPr="00EC08B5" w:rsidTr="004B004F">
        <w:trPr>
          <w:trHeight w:val="300"/>
          <w:jc w:val="center"/>
        </w:trPr>
        <w:tc>
          <w:tcPr>
            <w:tcW w:w="3114" w:type="dxa"/>
            <w:vMerge w:val="restart"/>
            <w:tcBorders>
              <w:top w:val="single" w:sz="4" w:space="0" w:color="auto"/>
              <w:left w:val="single" w:sz="4" w:space="0" w:color="auto"/>
              <w:bottom w:val="single" w:sz="4" w:space="0" w:color="auto"/>
              <w:right w:val="single" w:sz="4" w:space="0" w:color="auto"/>
            </w:tcBorders>
            <w:shd w:val="clear" w:color="auto" w:fill="A7EA52"/>
            <w:vAlign w:val="center"/>
            <w:hideMark/>
          </w:tcPr>
          <w:p w:rsidR="00B128F5" w:rsidRPr="00EC08B5" w:rsidRDefault="00DD0991"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BÜTÇE KAYNAKLARI</w:t>
            </w:r>
          </w:p>
        </w:tc>
        <w:tc>
          <w:tcPr>
            <w:tcW w:w="1843" w:type="dxa"/>
            <w:tcBorders>
              <w:top w:val="single" w:sz="4" w:space="0" w:color="auto"/>
              <w:left w:val="nil"/>
              <w:bottom w:val="single" w:sz="4" w:space="0" w:color="auto"/>
              <w:right w:val="single" w:sz="4" w:space="0" w:color="auto"/>
            </w:tcBorders>
            <w:shd w:val="clear" w:color="auto" w:fill="A7EA52"/>
            <w:vAlign w:val="center"/>
            <w:hideMark/>
          </w:tcPr>
          <w:p w:rsidR="00B128F5" w:rsidRPr="00EC08B5" w:rsidRDefault="00DD0991"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Öncesi Yıl</w:t>
            </w:r>
          </w:p>
        </w:tc>
        <w:tc>
          <w:tcPr>
            <w:tcW w:w="2268" w:type="dxa"/>
            <w:tcBorders>
              <w:top w:val="single" w:sz="4" w:space="0" w:color="auto"/>
              <w:left w:val="nil"/>
              <w:bottom w:val="single" w:sz="4" w:space="0" w:color="auto"/>
              <w:right w:val="single" w:sz="4" w:space="0" w:color="auto"/>
            </w:tcBorders>
            <w:shd w:val="clear" w:color="auto" w:fill="A7EA52"/>
            <w:noWrap/>
            <w:vAlign w:val="center"/>
            <w:hideMark/>
          </w:tcPr>
          <w:p w:rsidR="00B128F5" w:rsidRPr="00EC08B5" w:rsidRDefault="00DD0991"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Cari Yıl</w:t>
            </w:r>
          </w:p>
        </w:tc>
      </w:tr>
      <w:tr w:rsidR="00B128F5" w:rsidRPr="00EC08B5" w:rsidTr="004B004F">
        <w:trPr>
          <w:trHeight w:val="300"/>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B128F5" w:rsidRPr="00EC08B5" w:rsidRDefault="00B128F5" w:rsidP="00CC7D33">
            <w:pPr>
              <w:spacing w:after="0" w:line="240" w:lineRule="auto"/>
              <w:ind w:hanging="190"/>
              <w:jc w:val="left"/>
              <w:rPr>
                <w:rFonts w:asciiTheme="minorHAnsi" w:hAnsiTheme="minorHAnsi" w:cstheme="minorHAnsi"/>
                <w:b/>
                <w:color w:val="000000"/>
              </w:rPr>
            </w:pPr>
          </w:p>
        </w:tc>
        <w:tc>
          <w:tcPr>
            <w:tcW w:w="1843" w:type="dxa"/>
            <w:tcBorders>
              <w:top w:val="nil"/>
              <w:left w:val="nil"/>
              <w:bottom w:val="single" w:sz="4" w:space="0" w:color="auto"/>
              <w:right w:val="single" w:sz="4" w:space="0" w:color="auto"/>
            </w:tcBorders>
            <w:shd w:val="clear" w:color="auto" w:fill="auto"/>
            <w:noWrap/>
            <w:vAlign w:val="center"/>
            <w:hideMark/>
          </w:tcPr>
          <w:p w:rsidR="00B128F5" w:rsidRPr="00EC08B5" w:rsidRDefault="00DD0991"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2023</w:t>
            </w:r>
          </w:p>
        </w:tc>
        <w:tc>
          <w:tcPr>
            <w:tcW w:w="2268" w:type="dxa"/>
            <w:tcBorders>
              <w:top w:val="nil"/>
              <w:left w:val="nil"/>
              <w:bottom w:val="single" w:sz="4" w:space="0" w:color="auto"/>
              <w:right w:val="single" w:sz="4" w:space="0" w:color="auto"/>
            </w:tcBorders>
            <w:shd w:val="clear" w:color="auto" w:fill="auto"/>
            <w:noWrap/>
            <w:vAlign w:val="center"/>
            <w:hideMark/>
          </w:tcPr>
          <w:p w:rsidR="00B128F5" w:rsidRPr="00EC08B5" w:rsidRDefault="00DD0991"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2024</w:t>
            </w:r>
          </w:p>
        </w:tc>
      </w:tr>
      <w:tr w:rsidR="00B128F5" w:rsidRPr="00EC08B5" w:rsidTr="00DD0991">
        <w:trPr>
          <w:trHeight w:val="30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DD0991"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Genel Bütçe</w:t>
            </w:r>
          </w:p>
        </w:tc>
        <w:tc>
          <w:tcPr>
            <w:tcW w:w="1843"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DD0991">
            <w:pPr>
              <w:spacing w:after="0" w:line="240" w:lineRule="auto"/>
              <w:jc w:val="left"/>
              <w:rPr>
                <w:rFonts w:asciiTheme="minorHAnsi" w:hAnsiTheme="minorHAnsi" w:cstheme="minorHAnsi"/>
                <w:color w:val="000000"/>
              </w:rPr>
            </w:pPr>
          </w:p>
        </w:tc>
        <w:tc>
          <w:tcPr>
            <w:tcW w:w="2268" w:type="dxa"/>
            <w:tcBorders>
              <w:top w:val="nil"/>
              <w:left w:val="nil"/>
              <w:bottom w:val="single" w:sz="4" w:space="0" w:color="auto"/>
              <w:right w:val="single" w:sz="4" w:space="0" w:color="auto"/>
            </w:tcBorders>
            <w:shd w:val="clear" w:color="auto" w:fill="auto"/>
            <w:noWrap/>
            <w:vAlign w:val="center"/>
          </w:tcPr>
          <w:p w:rsidR="00B128F5" w:rsidRPr="00EC08B5" w:rsidRDefault="00B128F5" w:rsidP="00CC7D33">
            <w:pPr>
              <w:spacing w:after="0" w:line="240" w:lineRule="auto"/>
              <w:ind w:hanging="190"/>
              <w:jc w:val="left"/>
              <w:rPr>
                <w:rFonts w:asciiTheme="minorHAnsi" w:hAnsiTheme="minorHAnsi" w:cstheme="minorHAnsi"/>
                <w:color w:val="000000"/>
              </w:rPr>
            </w:pPr>
          </w:p>
        </w:tc>
      </w:tr>
      <w:tr w:rsidR="00B128F5" w:rsidRPr="00EC08B5" w:rsidTr="004B004F">
        <w:trPr>
          <w:trHeight w:val="30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DD0991"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Özel Bütçe</w:t>
            </w:r>
          </w:p>
        </w:tc>
        <w:tc>
          <w:tcPr>
            <w:tcW w:w="1843"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c>
          <w:tcPr>
            <w:tcW w:w="2268"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r>
      <w:tr w:rsidR="00B128F5" w:rsidRPr="00EC08B5" w:rsidTr="00DD0991">
        <w:trPr>
          <w:trHeight w:val="397"/>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DD0991"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Yerel Yönetimler(YİKOB)</w:t>
            </w:r>
          </w:p>
        </w:tc>
        <w:tc>
          <w:tcPr>
            <w:tcW w:w="1843" w:type="dxa"/>
            <w:tcBorders>
              <w:top w:val="nil"/>
              <w:left w:val="nil"/>
              <w:bottom w:val="single" w:sz="4" w:space="0" w:color="auto"/>
              <w:right w:val="single" w:sz="4" w:space="0" w:color="auto"/>
            </w:tcBorders>
            <w:shd w:val="clear" w:color="auto" w:fill="auto"/>
            <w:noWrap/>
            <w:vAlign w:val="center"/>
          </w:tcPr>
          <w:p w:rsidR="00B128F5" w:rsidRPr="00EC08B5" w:rsidRDefault="00B128F5" w:rsidP="00CC7D33">
            <w:pPr>
              <w:spacing w:after="0" w:line="240" w:lineRule="auto"/>
              <w:ind w:hanging="190"/>
              <w:jc w:val="left"/>
              <w:rPr>
                <w:rFonts w:asciiTheme="minorHAnsi" w:hAnsiTheme="minorHAnsi" w:cstheme="minorHAnsi"/>
                <w:color w:val="000000"/>
              </w:rPr>
            </w:pPr>
          </w:p>
        </w:tc>
        <w:tc>
          <w:tcPr>
            <w:tcW w:w="2268"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r>
      <w:tr w:rsidR="00B128F5" w:rsidRPr="00EC08B5" w:rsidTr="004B004F">
        <w:trPr>
          <w:trHeight w:val="417"/>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DD0991"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Sosyal Güvenlik Kurumları</w:t>
            </w:r>
          </w:p>
        </w:tc>
        <w:tc>
          <w:tcPr>
            <w:tcW w:w="1843"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c>
          <w:tcPr>
            <w:tcW w:w="2268"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r>
      <w:tr w:rsidR="00B128F5" w:rsidRPr="00EC08B5" w:rsidTr="00DD0991">
        <w:trPr>
          <w:trHeight w:val="424"/>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DD0991"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Bütçe Dışı Fonlar(Ulusal ve Uluslararası Projeler)</w:t>
            </w:r>
          </w:p>
        </w:tc>
        <w:tc>
          <w:tcPr>
            <w:tcW w:w="1843"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p>
        </w:tc>
        <w:tc>
          <w:tcPr>
            <w:tcW w:w="2268" w:type="dxa"/>
            <w:tcBorders>
              <w:top w:val="nil"/>
              <w:left w:val="nil"/>
              <w:bottom w:val="single" w:sz="4" w:space="0" w:color="auto"/>
              <w:right w:val="single" w:sz="4" w:space="0" w:color="auto"/>
            </w:tcBorders>
            <w:shd w:val="clear" w:color="auto" w:fill="auto"/>
            <w:noWrap/>
            <w:vAlign w:val="center"/>
          </w:tcPr>
          <w:p w:rsidR="00B128F5" w:rsidRPr="00EC08B5" w:rsidRDefault="00B128F5" w:rsidP="00CC7D33">
            <w:pPr>
              <w:spacing w:after="0" w:line="240" w:lineRule="auto"/>
              <w:ind w:hanging="190"/>
              <w:jc w:val="left"/>
              <w:rPr>
                <w:rFonts w:asciiTheme="minorHAnsi" w:hAnsiTheme="minorHAnsi" w:cstheme="minorHAnsi"/>
                <w:color w:val="000000"/>
              </w:rPr>
            </w:pPr>
          </w:p>
        </w:tc>
      </w:tr>
      <w:tr w:rsidR="00B128F5" w:rsidRPr="00EC08B5" w:rsidTr="004B004F">
        <w:trPr>
          <w:trHeight w:val="30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DD0991"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Döner Sermaye</w:t>
            </w:r>
          </w:p>
        </w:tc>
        <w:tc>
          <w:tcPr>
            <w:tcW w:w="1843"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c>
          <w:tcPr>
            <w:tcW w:w="2268"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r>
      <w:tr w:rsidR="00B128F5" w:rsidRPr="00EC08B5" w:rsidTr="004B004F">
        <w:trPr>
          <w:trHeight w:val="30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DD0991"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Vakıf ve Dernekler</w:t>
            </w:r>
          </w:p>
        </w:tc>
        <w:tc>
          <w:tcPr>
            <w:tcW w:w="1843"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c>
          <w:tcPr>
            <w:tcW w:w="2268"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r>
      <w:tr w:rsidR="00B128F5" w:rsidRPr="00EC08B5" w:rsidTr="004B004F">
        <w:trPr>
          <w:trHeight w:val="30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DD0991"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Dış Kaynak</w:t>
            </w:r>
          </w:p>
        </w:tc>
        <w:tc>
          <w:tcPr>
            <w:tcW w:w="1843"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c>
          <w:tcPr>
            <w:tcW w:w="2268"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r>
      <w:tr w:rsidR="00B128F5" w:rsidRPr="00EC08B5" w:rsidTr="00DD0991">
        <w:trPr>
          <w:trHeight w:val="329"/>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DD0991" w:rsidP="00CC7D33">
            <w:pPr>
              <w:spacing w:after="0" w:line="240" w:lineRule="auto"/>
              <w:ind w:hanging="190"/>
              <w:jc w:val="left"/>
              <w:rPr>
                <w:rFonts w:asciiTheme="minorHAnsi" w:hAnsiTheme="minorHAnsi" w:cstheme="minorHAnsi"/>
                <w:b/>
                <w:color w:val="000000"/>
              </w:rPr>
            </w:pPr>
            <w:r>
              <w:rPr>
                <w:rFonts w:asciiTheme="minorHAnsi" w:hAnsiTheme="minorHAnsi" w:cstheme="minorHAnsi"/>
                <w:b/>
                <w:color w:val="000000"/>
              </w:rPr>
              <w:t xml:space="preserve">   </w:t>
            </w:r>
            <w:r w:rsidR="00B128F5" w:rsidRPr="00EC08B5">
              <w:rPr>
                <w:rFonts w:asciiTheme="minorHAnsi" w:hAnsiTheme="minorHAnsi" w:cstheme="minorHAnsi"/>
                <w:b/>
                <w:color w:val="000000"/>
              </w:rPr>
              <w:t>Diğer (Kaynak Beli</w:t>
            </w:r>
            <w:r w:rsidR="00A92D2C">
              <w:rPr>
                <w:rFonts w:asciiTheme="minorHAnsi" w:hAnsiTheme="minorHAnsi" w:cstheme="minorHAnsi"/>
                <w:b/>
                <w:color w:val="000000"/>
              </w:rPr>
              <w:t>rtilecek)      Katkı Payı Ödemeleri</w:t>
            </w:r>
          </w:p>
        </w:tc>
        <w:tc>
          <w:tcPr>
            <w:tcW w:w="1843" w:type="dxa"/>
            <w:tcBorders>
              <w:top w:val="nil"/>
              <w:left w:val="nil"/>
              <w:bottom w:val="single" w:sz="4" w:space="0" w:color="auto"/>
              <w:right w:val="single" w:sz="4" w:space="0" w:color="auto"/>
            </w:tcBorders>
            <w:shd w:val="clear" w:color="auto" w:fill="auto"/>
            <w:noWrap/>
            <w:vAlign w:val="center"/>
            <w:hideMark/>
          </w:tcPr>
          <w:p w:rsidR="00B128F5" w:rsidRPr="00EC08B5" w:rsidRDefault="00A92D2C" w:rsidP="00FB295C">
            <w:pPr>
              <w:spacing w:after="0" w:line="240" w:lineRule="auto"/>
              <w:ind w:hanging="190"/>
              <w:jc w:val="left"/>
              <w:rPr>
                <w:rFonts w:asciiTheme="minorHAnsi" w:hAnsiTheme="minorHAnsi" w:cstheme="minorHAnsi"/>
                <w:color w:val="000000"/>
              </w:rPr>
            </w:pPr>
            <w:r>
              <w:rPr>
                <w:rFonts w:asciiTheme="minorHAnsi" w:hAnsiTheme="minorHAnsi" w:cstheme="minorHAnsi"/>
                <w:color w:val="000000"/>
              </w:rPr>
              <w:t xml:space="preserve">2  </w:t>
            </w:r>
          </w:p>
        </w:tc>
        <w:tc>
          <w:tcPr>
            <w:tcW w:w="2268" w:type="dxa"/>
            <w:tcBorders>
              <w:top w:val="nil"/>
              <w:left w:val="nil"/>
              <w:bottom w:val="single" w:sz="4" w:space="0" w:color="auto"/>
              <w:right w:val="single" w:sz="4" w:space="0" w:color="auto"/>
            </w:tcBorders>
            <w:shd w:val="clear" w:color="auto" w:fill="auto"/>
            <w:noWrap/>
            <w:vAlign w:val="center"/>
          </w:tcPr>
          <w:p w:rsidR="00B128F5" w:rsidRPr="00EC08B5" w:rsidRDefault="00A92D2C" w:rsidP="00B13B96">
            <w:pPr>
              <w:spacing w:after="0" w:line="240" w:lineRule="auto"/>
              <w:ind w:hanging="190"/>
              <w:jc w:val="left"/>
              <w:rPr>
                <w:rFonts w:asciiTheme="minorHAnsi" w:hAnsiTheme="minorHAnsi" w:cstheme="minorHAnsi"/>
                <w:color w:val="000000"/>
              </w:rPr>
            </w:pPr>
            <w:r>
              <w:rPr>
                <w:rFonts w:asciiTheme="minorHAnsi" w:hAnsiTheme="minorHAnsi" w:cstheme="minorHAnsi"/>
                <w:color w:val="000000"/>
              </w:rPr>
              <w:t xml:space="preserve">   </w:t>
            </w:r>
          </w:p>
        </w:tc>
      </w:tr>
      <w:tr w:rsidR="00B128F5" w:rsidRPr="00EC08B5" w:rsidTr="00DD0991">
        <w:trPr>
          <w:trHeight w:val="30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DD0991" w:rsidP="00CC7D33">
            <w:pPr>
              <w:spacing w:after="0" w:line="240" w:lineRule="auto"/>
              <w:ind w:hanging="190"/>
              <w:jc w:val="left"/>
              <w:rPr>
                <w:rFonts w:asciiTheme="minorHAnsi" w:hAnsiTheme="minorHAnsi" w:cstheme="minorHAnsi"/>
                <w:color w:val="000000"/>
              </w:rPr>
            </w:pPr>
            <w:r>
              <w:rPr>
                <w:rFonts w:asciiTheme="minorHAnsi" w:hAnsiTheme="minorHAnsi" w:cstheme="minorHAnsi"/>
                <w:color w:val="000000"/>
              </w:rPr>
              <w:t xml:space="preserve">    </w:t>
            </w:r>
            <w:r w:rsidR="00B128F5" w:rsidRPr="00EC08B5">
              <w:rPr>
                <w:rFonts w:asciiTheme="minorHAnsi" w:hAnsiTheme="minorHAnsi" w:cstheme="minorHAnsi"/>
                <w:color w:val="000000"/>
              </w:rPr>
              <w:t>TOPLAM</w:t>
            </w:r>
          </w:p>
        </w:tc>
        <w:tc>
          <w:tcPr>
            <w:tcW w:w="1843" w:type="dxa"/>
            <w:tcBorders>
              <w:top w:val="nil"/>
              <w:left w:val="nil"/>
              <w:bottom w:val="single" w:sz="4" w:space="0" w:color="auto"/>
              <w:right w:val="single" w:sz="4" w:space="0" w:color="auto"/>
            </w:tcBorders>
            <w:shd w:val="clear" w:color="auto" w:fill="auto"/>
            <w:noWrap/>
            <w:vAlign w:val="center"/>
          </w:tcPr>
          <w:p w:rsidR="00B128F5" w:rsidRPr="00EC08B5" w:rsidRDefault="00B128F5" w:rsidP="00DD0991">
            <w:pPr>
              <w:spacing w:after="0" w:line="240" w:lineRule="auto"/>
              <w:ind w:hanging="190"/>
              <w:jc w:val="left"/>
              <w:rPr>
                <w:rFonts w:asciiTheme="minorHAnsi" w:hAnsiTheme="minorHAnsi" w:cstheme="minorHAnsi"/>
                <w:color w:val="000000"/>
              </w:rPr>
            </w:pPr>
          </w:p>
        </w:tc>
        <w:tc>
          <w:tcPr>
            <w:tcW w:w="2268"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DD0991">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1</w:t>
            </w:r>
          </w:p>
        </w:tc>
      </w:tr>
    </w:tbl>
    <w:p w:rsidR="00A15D57" w:rsidRPr="00EC08B5" w:rsidRDefault="00A15D57" w:rsidP="00CC7D33">
      <w:pPr>
        <w:spacing w:after="0" w:line="360" w:lineRule="auto"/>
        <w:jc w:val="left"/>
        <w:rPr>
          <w:rFonts w:asciiTheme="minorHAnsi" w:hAnsiTheme="minorHAnsi" w:cstheme="minorHAnsi"/>
        </w:rPr>
      </w:pPr>
    </w:p>
    <w:p w:rsidR="00C27416" w:rsidRPr="00EC08B5" w:rsidRDefault="00C27416" w:rsidP="00CC7D33">
      <w:pPr>
        <w:jc w:val="left"/>
        <w:rPr>
          <w:rFonts w:asciiTheme="minorHAnsi" w:hAnsiTheme="minorHAnsi" w:cstheme="minorHAnsi"/>
          <w:b/>
          <w:color w:val="000000"/>
        </w:rPr>
      </w:pPr>
    </w:p>
    <w:p w:rsidR="00C05809" w:rsidRPr="00EC08B5" w:rsidRDefault="00C05809" w:rsidP="00CC7D33">
      <w:pPr>
        <w:pStyle w:val="Balk2"/>
        <w:spacing w:after="0"/>
        <w:rPr>
          <w:rFonts w:asciiTheme="minorHAnsi" w:hAnsiTheme="minorHAnsi" w:cstheme="minorHAnsi"/>
          <w:sz w:val="24"/>
          <w:szCs w:val="24"/>
        </w:rPr>
      </w:pPr>
      <w:bookmarkStart w:id="113" w:name="_Toc530061510"/>
      <w:bookmarkStart w:id="114" w:name="_Toc531853200"/>
      <w:bookmarkStart w:id="115" w:name="_Toc532154572"/>
      <w:bookmarkStart w:id="116" w:name="_Toc11922029"/>
      <w:r w:rsidRPr="00EC08B5">
        <w:rPr>
          <w:rFonts w:asciiTheme="minorHAnsi" w:hAnsiTheme="minorHAnsi" w:cstheme="minorHAnsi"/>
          <w:sz w:val="24"/>
          <w:szCs w:val="24"/>
        </w:rPr>
        <w:t>PESTLE Analizi</w:t>
      </w:r>
      <w:bookmarkEnd w:id="113"/>
      <w:bookmarkEnd w:id="114"/>
      <w:bookmarkEnd w:id="115"/>
      <w:bookmarkEnd w:id="116"/>
    </w:p>
    <w:p w:rsidR="00CE07FD" w:rsidRPr="00833664" w:rsidRDefault="00CE07FD" w:rsidP="00CC7D33">
      <w:pPr>
        <w:spacing w:line="256" w:lineRule="auto"/>
        <w:ind w:left="120" w:right="120"/>
        <w:jc w:val="left"/>
        <w:rPr>
          <w:sz w:val="20"/>
          <w:szCs w:val="20"/>
        </w:rPr>
      </w:pPr>
      <w:bookmarkStart w:id="117" w:name="_Toc530061511"/>
      <w:bookmarkStart w:id="118" w:name="_Toc531853201"/>
      <w:bookmarkStart w:id="119" w:name="_Toc532154573"/>
      <w:bookmarkStart w:id="120" w:name="_Toc11922030"/>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rsidR="00CE07FD" w:rsidRPr="0017715B" w:rsidRDefault="00CE07FD" w:rsidP="00CC7D33">
      <w:pPr>
        <w:ind w:firstLine="708"/>
        <w:jc w:val="left"/>
        <w:rPr>
          <w:rFonts w:cs="Tahoma"/>
          <w:color w:val="000000" w:themeColor="text1"/>
        </w:rPr>
      </w:pPr>
    </w:p>
    <w:tbl>
      <w:tblPr>
        <w:tblStyle w:val="OrtaKlavuz1-Vurgu62"/>
        <w:tblW w:w="0" w:type="auto"/>
        <w:tblLayout w:type="fixed"/>
        <w:tblLook w:val="04A0" w:firstRow="1" w:lastRow="0" w:firstColumn="1" w:lastColumn="0" w:noHBand="0" w:noVBand="1"/>
      </w:tblPr>
      <w:tblGrid>
        <w:gridCol w:w="1550"/>
        <w:gridCol w:w="1418"/>
        <w:gridCol w:w="1984"/>
        <w:gridCol w:w="1985"/>
        <w:gridCol w:w="2823"/>
      </w:tblGrid>
      <w:tr w:rsidR="00CE07FD" w:rsidRPr="0017715B" w:rsidTr="004B004F">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11B1EA" w:themeFill="accent2" w:themeFillShade="BF"/>
            <w:vAlign w:val="center"/>
          </w:tcPr>
          <w:p w:rsidR="00CE07FD" w:rsidRPr="00C5304E" w:rsidRDefault="00CE07FD" w:rsidP="00CC7D33">
            <w:pPr>
              <w:rPr>
                <w:rFonts w:cs="Tahoma"/>
                <w:color w:val="FFFFFF" w:themeColor="background1"/>
              </w:rPr>
            </w:pPr>
            <w:r w:rsidRPr="00C5304E">
              <w:rPr>
                <w:rFonts w:cs="Tahoma"/>
                <w:color w:val="FFFFFF" w:themeColor="background1"/>
              </w:rPr>
              <w:t>Etkenler</w:t>
            </w:r>
          </w:p>
        </w:tc>
        <w:tc>
          <w:tcPr>
            <w:tcW w:w="1418" w:type="dxa"/>
            <w:vMerge w:val="restart"/>
            <w:shd w:val="clear" w:color="auto" w:fill="11B1EA" w:themeFill="accent2" w:themeFillShade="BF"/>
            <w:vAlign w:val="center"/>
          </w:tcPr>
          <w:p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11B1EA" w:themeFill="accent2" w:themeFillShade="BF"/>
            <w:vAlign w:val="center"/>
          </w:tcPr>
          <w:p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11B1EA" w:themeFill="accent2" w:themeFillShade="BF"/>
            <w:vAlign w:val="center"/>
          </w:tcPr>
          <w:p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CE07FD" w:rsidRPr="0017715B" w:rsidTr="004B00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vMerge/>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0B769D" w:themeFill="accent2" w:themeFillShade="80"/>
            <w:vAlign w:val="center"/>
          </w:tcPr>
          <w:p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rsidR="00CE07FD" w:rsidRPr="0017715B" w:rsidRDefault="00CE07FD" w:rsidP="00CC7D33">
            <w:pPr>
              <w:rPr>
                <w:rFonts w:cs="Tahoma"/>
                <w:color w:val="000000" w:themeColor="text1"/>
              </w:rPr>
            </w:pPr>
            <w:r w:rsidRPr="0017715B">
              <w:rPr>
                <w:rFonts w:cs="Tahoma"/>
                <w:color w:val="000000" w:themeColor="text1"/>
              </w:rPr>
              <w:t>Politik Faktörler</w:t>
            </w: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rsidR="00CE07FD"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Okulöncesi eğitimin taşıma kapsamında olmaması.</w:t>
            </w: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 oranının düşmesi</w:t>
            </w: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Ulusal/Uluslararası politik istikrarsızlıklar nedeniyle göç olgusunun eğitime etkisi</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İlde mevcut olan öğrencilerin nitelikli eğitim alma fırsatını tehdit etmesi</w:t>
            </w: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rsidR="00CE07FD" w:rsidRPr="0017715B" w:rsidRDefault="00CE07FD" w:rsidP="00CC7D33">
            <w:pPr>
              <w:rPr>
                <w:rFonts w:cs="Tahoma"/>
                <w:color w:val="000000" w:themeColor="text1"/>
              </w:rPr>
            </w:pPr>
            <w:r w:rsidRPr="0017715B">
              <w:rPr>
                <w:rFonts w:cs="Tahoma"/>
                <w:color w:val="000000" w:themeColor="text1"/>
              </w:rPr>
              <w:lastRenderedPageBreak/>
              <w:t>Ekonomik Faktörler</w:t>
            </w: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İlimizde</w:t>
            </w:r>
            <w:r w:rsidRPr="0017715B">
              <w:rPr>
                <w:color w:val="000000" w:themeColor="text1"/>
                <w:sz w:val="20"/>
                <w:szCs w:val="20"/>
              </w:rPr>
              <w:t xml:space="preserve"> serbest bölge ve organize sanayii bölgelerinin bulunması</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bulunan Mesleki Eğitim okullarında öğrenim gören öğrencilerin staj olanaklarının olması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devam edilmesi</w:t>
            </w:r>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AB Projeleri ve diğer fonlardan sağlanan imkânlar.</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ve öğrencilerimizin mesleki gelişimlerine katkı sağlayan yurt dışı eğitim fırsatlarının olması</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Proje hazırlama konusunda deneyimli ve nitelikli öğretmenlerin olması</w:t>
            </w: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görev yapan yönetici/öğretmenlerin AB projeleri ve diğer projeleri hazırlama konusunda eğitimlere tabi tutulmaya devam edilmesi</w:t>
            </w: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w:t>
            </w:r>
            <w:proofErr w:type="spellStart"/>
            <w:r w:rsidRPr="0017715B">
              <w:rPr>
                <w:color w:val="000000" w:themeColor="text1"/>
                <w:sz w:val="20"/>
                <w:szCs w:val="20"/>
              </w:rPr>
              <w:t>önceliklendirilmesi</w:t>
            </w:r>
            <w:proofErr w:type="spellEnd"/>
            <w:r w:rsidRPr="0017715B">
              <w:rPr>
                <w:color w:val="000000" w:themeColor="text1"/>
                <w:sz w:val="20"/>
                <w:szCs w:val="20"/>
              </w:rPr>
              <w:t xml:space="preserve"> </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Kayseri’nin</w:t>
            </w:r>
            <w:r w:rsidRPr="0017715B">
              <w:rPr>
                <w:color w:val="000000" w:themeColor="text1"/>
                <w:sz w:val="20"/>
                <w:szCs w:val="20"/>
              </w:rPr>
              <w:t xml:space="preserve"> turizm, sanayi ve tarım kenti olması.</w:t>
            </w: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İlimizde öğrenim gören ailelerin </w:t>
            </w:r>
            <w:proofErr w:type="spellStart"/>
            <w:r w:rsidRPr="0017715B">
              <w:rPr>
                <w:color w:val="000000" w:themeColor="text1"/>
                <w:sz w:val="20"/>
                <w:szCs w:val="20"/>
              </w:rPr>
              <w:t>sosyo</w:t>
            </w:r>
            <w:proofErr w:type="spellEnd"/>
            <w:r w:rsidRPr="0017715B">
              <w:rPr>
                <w:color w:val="000000" w:themeColor="text1"/>
                <w:sz w:val="20"/>
                <w:szCs w:val="20"/>
              </w:rPr>
              <w:t>-ekonomik seviyelerinin diğer bölgelere göre yüksek olması</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Mevsimlik tarım işçiliğinden dolayı öğrencilerin okula devam sorunları yaşaması</w:t>
            </w: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Bölgemizde </w:t>
            </w:r>
            <w:r>
              <w:rPr>
                <w:color w:val="000000" w:themeColor="text1"/>
                <w:sz w:val="20"/>
                <w:szCs w:val="20"/>
              </w:rPr>
              <w:t xml:space="preserve">Orta Anadolu </w:t>
            </w:r>
            <w:r w:rsidRPr="0017715B">
              <w:rPr>
                <w:color w:val="000000" w:themeColor="text1"/>
                <w:sz w:val="20"/>
                <w:szCs w:val="20"/>
              </w:rPr>
              <w:t xml:space="preserve">Kalkınma Ajansı’nın </w:t>
            </w:r>
            <w:r>
              <w:rPr>
                <w:color w:val="000000" w:themeColor="text1"/>
                <w:sz w:val="20"/>
                <w:szCs w:val="20"/>
              </w:rPr>
              <w:t>(Oran) varlığı, üretim ve</w:t>
            </w:r>
            <w:r w:rsidRPr="0017715B">
              <w:rPr>
                <w:color w:val="000000" w:themeColor="text1"/>
                <w:sz w:val="20"/>
                <w:szCs w:val="20"/>
              </w:rPr>
              <w:t xml:space="preserve"> eğitim içerikli projeleri desteklemesi.</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İlimizin bu eğitimlerle ilgili </w:t>
            </w:r>
            <w:proofErr w:type="spellStart"/>
            <w:r w:rsidRPr="0017715B">
              <w:rPr>
                <w:color w:val="000000" w:themeColor="text1"/>
                <w:sz w:val="20"/>
                <w:szCs w:val="20"/>
              </w:rPr>
              <w:t>hazırbulunuşluk</w:t>
            </w:r>
            <w:proofErr w:type="spellEnd"/>
            <w:r w:rsidRPr="0017715B">
              <w:rPr>
                <w:color w:val="000000" w:themeColor="text1"/>
                <w:sz w:val="20"/>
                <w:szCs w:val="20"/>
              </w:rPr>
              <w:t xml:space="preserve"> düzeyinin yüksek olması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CE07FD" w:rsidRPr="0017715B" w:rsidRDefault="00CE07FD" w:rsidP="00CC7D33">
            <w:pPr>
              <w:rPr>
                <w:rFonts w:cs="Tahoma"/>
                <w:color w:val="000000" w:themeColor="text1"/>
              </w:rPr>
            </w:pPr>
            <w:r w:rsidRPr="0017715B">
              <w:rPr>
                <w:rFonts w:cs="Tahoma"/>
                <w:color w:val="000000" w:themeColor="text1"/>
              </w:rPr>
              <w:t>Sosyokültürel</w:t>
            </w: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17715B">
              <w:rPr>
                <w:color w:val="000000" w:themeColor="text1"/>
                <w:sz w:val="20"/>
                <w:szCs w:val="20"/>
              </w:rPr>
              <w:t>Sosyo</w:t>
            </w:r>
            <w:proofErr w:type="spellEnd"/>
            <w:r w:rsidRPr="0017715B">
              <w:rPr>
                <w:color w:val="000000" w:themeColor="text1"/>
                <w:sz w:val="20"/>
                <w:szCs w:val="20"/>
              </w:rPr>
              <w:t>-Kültürel durumun aile yapısına etkisi</w:t>
            </w: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Sosyal içermeli, gelenek-görenekleri yansıtmaya olanak verecek çalışmalara ağırlık verilmeli</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Toplumda kitap okuma, spor yapma, </w:t>
            </w:r>
            <w:r w:rsidRPr="0017715B">
              <w:rPr>
                <w:color w:val="000000" w:themeColor="text1"/>
                <w:sz w:val="20"/>
                <w:szCs w:val="20"/>
              </w:rPr>
              <w:lastRenderedPageBreak/>
              <w:t>sanatsal ve kültürel faaliyetlerde bulunma alışkanlığının yetersiz olması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gramStart"/>
            <w:r w:rsidRPr="0017715B">
              <w:rPr>
                <w:color w:val="000000" w:themeColor="text1"/>
                <w:sz w:val="20"/>
                <w:szCs w:val="20"/>
              </w:rPr>
              <w:lastRenderedPageBreak/>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w:t>
            </w:r>
            <w:r w:rsidRPr="0017715B">
              <w:rPr>
                <w:color w:val="000000" w:themeColor="text1"/>
                <w:sz w:val="20"/>
                <w:szCs w:val="20"/>
              </w:rPr>
              <w:lastRenderedPageBreak/>
              <w:t xml:space="preserve">bilimsel, kültürel, sanatsal ve sportif faaliyetlere katılımının artırılması; özel yeteneklilere yönelik kurumsal yapı ve süreçlerin iyileştirilmesi, öğrenme ortamları, ders yapıları, materyalleri̇ , tanılama ve değerlen-        </w:t>
            </w:r>
            <w:proofErr w:type="spellStart"/>
            <w:r w:rsidRPr="0017715B">
              <w:rPr>
                <w:color w:val="000000" w:themeColor="text1"/>
                <w:sz w:val="20"/>
                <w:szCs w:val="20"/>
              </w:rPr>
              <w:t>dı̇rme</w:t>
            </w:r>
            <w:proofErr w:type="spellEnd"/>
            <w:r w:rsidRPr="0017715B">
              <w:rPr>
                <w:color w:val="000000" w:themeColor="text1"/>
                <w:sz w:val="20"/>
                <w:szCs w:val="20"/>
              </w:rPr>
              <w:t xml:space="preserve"> araçlarının geliştirilmesi; özel </w:t>
            </w:r>
            <w:proofErr w:type="spellStart"/>
            <w:r w:rsidRPr="0017715B">
              <w:rPr>
                <w:color w:val="000000" w:themeColor="text1"/>
                <w:sz w:val="20"/>
                <w:szCs w:val="20"/>
              </w:rPr>
              <w:t>eğı̇tı̇me</w:t>
            </w:r>
            <w:proofErr w:type="spellEnd"/>
            <w:r w:rsidRPr="0017715B">
              <w:rPr>
                <w:color w:val="000000" w:themeColor="text1"/>
                <w:sz w:val="20"/>
                <w:szCs w:val="20"/>
              </w:rPr>
              <w:t xml:space="preserve"> ihtiyacı olan öğrencilere yönelik </w:t>
            </w:r>
            <w:proofErr w:type="spellStart"/>
            <w:r w:rsidRPr="0017715B">
              <w:rPr>
                <w:color w:val="000000" w:themeColor="text1"/>
                <w:sz w:val="20"/>
                <w:szCs w:val="20"/>
              </w:rPr>
              <w:t>hı̇zmetlerı̇n</w:t>
            </w:r>
            <w:proofErr w:type="spellEnd"/>
            <w:r w:rsidRPr="0017715B">
              <w:rPr>
                <w:color w:val="000000" w:themeColor="text1"/>
                <w:sz w:val="20"/>
                <w:szCs w:val="20"/>
              </w:rPr>
              <w:t xml:space="preserve"> </w:t>
            </w:r>
            <w:proofErr w:type="spellStart"/>
            <w:r w:rsidRPr="0017715B">
              <w:rPr>
                <w:color w:val="000000" w:themeColor="text1"/>
                <w:sz w:val="20"/>
                <w:szCs w:val="20"/>
              </w:rPr>
              <w:t>kalı̇tesı̇nin</w:t>
            </w:r>
            <w:proofErr w:type="spellEnd"/>
            <w:r w:rsidRPr="0017715B">
              <w:rPr>
                <w:color w:val="000000" w:themeColor="text1"/>
                <w:sz w:val="20"/>
                <w:szCs w:val="20"/>
              </w:rPr>
              <w:t xml:space="preserve"> artırılması</w:t>
            </w:r>
            <w:proofErr w:type="gramEnd"/>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devamına etkisi </w:t>
            </w: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2823" w:type="dxa"/>
          </w:tcPr>
          <w:p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Ailelerin bu hususta bilgilendirilmesi </w:t>
            </w:r>
          </w:p>
          <w:p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2823" w:type="dxa"/>
          </w:tcPr>
          <w:p w:rsidR="00CE07FD" w:rsidRPr="0017715B" w:rsidRDefault="00CE07FD" w:rsidP="00CC7D33">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CE07FD" w:rsidRPr="0017715B" w:rsidRDefault="00CE07FD" w:rsidP="00CC7D33">
            <w:pPr>
              <w:rPr>
                <w:rFonts w:cs="Tahoma"/>
                <w:color w:val="000000" w:themeColor="text1"/>
              </w:rPr>
            </w:pPr>
            <w:r w:rsidRPr="0017715B">
              <w:rPr>
                <w:rFonts w:cs="Tahoma"/>
                <w:color w:val="000000" w:themeColor="text1"/>
              </w:rPr>
              <w:t>Teknolojik</w:t>
            </w: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Bilişim teknolojilerinin gelişmesi, dijitalleşme ve endüstri 4.0 gibi olayların getirdiği yenilikler</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Pr>
                <w:color w:val="000000" w:themeColor="text1"/>
                <w:sz w:val="20"/>
                <w:szCs w:val="20"/>
              </w:rPr>
              <w:t>D</w:t>
            </w:r>
            <w:r w:rsidRPr="0017715B">
              <w:rPr>
                <w:color w:val="000000" w:themeColor="text1"/>
                <w:sz w:val="20"/>
                <w:szCs w:val="20"/>
              </w:rPr>
              <w:t>ı̇jı̇tal</w:t>
            </w:r>
            <w:proofErr w:type="spellEnd"/>
            <w:r w:rsidRPr="0017715B">
              <w:rPr>
                <w:color w:val="000000" w:themeColor="text1"/>
                <w:sz w:val="20"/>
                <w:szCs w:val="20"/>
              </w:rPr>
              <w:t xml:space="preserve"> </w:t>
            </w:r>
            <w:proofErr w:type="spellStart"/>
            <w:r w:rsidRPr="0017715B">
              <w:rPr>
                <w:color w:val="000000" w:themeColor="text1"/>
                <w:sz w:val="20"/>
                <w:szCs w:val="20"/>
              </w:rPr>
              <w:t>becerı̇lerı̇n</w:t>
            </w:r>
            <w:proofErr w:type="spellEnd"/>
            <w:r w:rsidRPr="0017715B">
              <w:rPr>
                <w:color w:val="000000" w:themeColor="text1"/>
                <w:sz w:val="20"/>
                <w:szCs w:val="20"/>
              </w:rPr>
              <w:t xml:space="preserve"> gelişmesi̇ için içerik </w:t>
            </w:r>
            <w:proofErr w:type="spellStart"/>
            <w:r w:rsidRPr="0017715B">
              <w:rPr>
                <w:color w:val="000000" w:themeColor="text1"/>
                <w:sz w:val="20"/>
                <w:szCs w:val="20"/>
              </w:rPr>
              <w:t>gelı̇ştı̇rı̇lmesi</w:t>
            </w:r>
            <w:proofErr w:type="spellEnd"/>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öğrencilere erişim imkânı </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Zaman tasarrufunun sağlanması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Öğrencilerin dijital bağımlılık halinde olma tehlikesi</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Öğrencinin aktif öğrenme yerine pasif öğrenme durumunda kalması</w:t>
            </w: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Uzaktan eğitim merkezlerinin fiziki kaynaklarının güncellemesi</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Uzaktan eğitime ilişkin teşviklerin sağlanması </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CE07FD" w:rsidRPr="0017715B" w:rsidRDefault="00CE07FD" w:rsidP="00CC7D33">
            <w:pPr>
              <w:rPr>
                <w:rFonts w:cs="Tahoma"/>
                <w:color w:val="000000" w:themeColor="text1"/>
              </w:rPr>
            </w:pPr>
            <w:r w:rsidRPr="0017715B">
              <w:rPr>
                <w:rFonts w:cs="Tahoma"/>
                <w:color w:val="000000" w:themeColor="text1"/>
              </w:rPr>
              <w:lastRenderedPageBreak/>
              <w:t>Yasal</w:t>
            </w: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Kanun ile mevcut alışagelmiş faaliyetler arasındaki uyumsuzluklar</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bütçenin uygulanmasına yönelik kurumsal kültür düzeyi</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Ani gelişen ve çözülmesi </w:t>
            </w:r>
            <w:proofErr w:type="spellStart"/>
            <w:r w:rsidRPr="0017715B">
              <w:rPr>
                <w:color w:val="000000" w:themeColor="text1"/>
                <w:sz w:val="20"/>
                <w:szCs w:val="20"/>
              </w:rPr>
              <w:t>aciliyet</w:t>
            </w:r>
            <w:proofErr w:type="spellEnd"/>
            <w:r w:rsidRPr="0017715B">
              <w:rPr>
                <w:color w:val="000000" w:themeColor="text1"/>
                <w:sz w:val="20"/>
                <w:szCs w:val="20"/>
              </w:rPr>
              <w:t xml:space="preserve"> gerektiren iş ve işlemlerin gecikmesi</w:t>
            </w: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rsidR="00CE07FD" w:rsidRPr="0017715B" w:rsidRDefault="00CE07FD" w:rsidP="00CC7D33">
            <w:pPr>
              <w:rPr>
                <w:rFonts w:cs="Tahoma"/>
                <w:color w:val="000000" w:themeColor="text1"/>
              </w:rPr>
            </w:pPr>
            <w:r w:rsidRPr="0017715B">
              <w:rPr>
                <w:rFonts w:cs="Tahoma"/>
                <w:color w:val="000000" w:themeColor="text1"/>
              </w:rPr>
              <w:t>Çevresel</w:t>
            </w: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CE07FD" w:rsidRPr="0017715B"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dolayı tarım ve hayvancılığa elverişli olması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arazilerinin maddi kaygı ile inşaat sektörüne aktarılması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alanında eğitimler verilerek yatırımcı sayısı artırılmalı.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rsidR="00323714" w:rsidRPr="00833664" w:rsidRDefault="00323714" w:rsidP="00323714">
      <w:pPr>
        <w:pStyle w:val="Stil3"/>
      </w:pPr>
      <w:r>
        <w:t>2.8.5.</w:t>
      </w:r>
      <w:r w:rsidRPr="00833664">
        <w:t>Yasal Faktörler</w:t>
      </w:r>
    </w:p>
    <w:p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 xml:space="preserve">Mevzuat hükümleri </w:t>
      </w:r>
    </w:p>
    <w:p w:rsidR="00323714" w:rsidRPr="00833664" w:rsidRDefault="00323714" w:rsidP="00323714">
      <w:pPr>
        <w:pStyle w:val="Stil3"/>
      </w:pPr>
      <w:bookmarkStart w:id="121" w:name="_Toc143608114"/>
      <w:r>
        <w:t>2.8.6.</w:t>
      </w:r>
      <w:r w:rsidRPr="00833664">
        <w:t>Çevresel Faktörler</w:t>
      </w:r>
      <w:bookmarkEnd w:id="121"/>
    </w:p>
    <w:p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Sürdürülebilir</w:t>
      </w:r>
      <w:r w:rsidRPr="00833664">
        <w:rPr>
          <w:rFonts w:ascii="Times New Roman" w:hAnsi="Times New Roman" w:cs="Times New Roman"/>
          <w:sz w:val="24"/>
          <w:szCs w:val="24"/>
        </w:rPr>
        <w:tab/>
        <w:t>çevre politikalarının</w:t>
      </w:r>
      <w:r w:rsidRPr="00833664">
        <w:rPr>
          <w:rFonts w:ascii="Times New Roman" w:hAnsi="Times New Roman" w:cs="Times New Roman"/>
          <w:sz w:val="24"/>
          <w:szCs w:val="24"/>
        </w:rPr>
        <w:tab/>
        <w:t xml:space="preserve">uygulanıyor olması, </w:t>
      </w:r>
    </w:p>
    <w:p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Toplumun ve yerel yönetimlerin farkındalığı</w:t>
      </w:r>
    </w:p>
    <w:p w:rsidR="00323714" w:rsidRPr="007D68A5" w:rsidRDefault="00323714" w:rsidP="00323714">
      <w:pPr>
        <w:pStyle w:val="ListeParagraf"/>
        <w:numPr>
          <w:ilvl w:val="0"/>
          <w:numId w:val="22"/>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Erciyes Dağı ile</w:t>
      </w:r>
      <w:r w:rsidRPr="00833664">
        <w:rPr>
          <w:rFonts w:ascii="Times New Roman" w:hAnsi="Times New Roman" w:cs="Times New Roman"/>
          <w:sz w:val="24"/>
          <w:szCs w:val="24"/>
        </w:rPr>
        <w:t xml:space="preserve"> gelişen kış turizmi potansiyeli</w:t>
      </w:r>
      <w:r>
        <w:rPr>
          <w:rFonts w:ascii="Times New Roman" w:hAnsi="Times New Roman" w:cs="Times New Roman"/>
          <w:sz w:val="24"/>
          <w:szCs w:val="24"/>
        </w:rPr>
        <w:t xml:space="preserve">, </w:t>
      </w:r>
      <w:proofErr w:type="spellStart"/>
      <w:r>
        <w:rPr>
          <w:rFonts w:ascii="Times New Roman" w:hAnsi="Times New Roman" w:cs="Times New Roman"/>
          <w:sz w:val="24"/>
          <w:szCs w:val="24"/>
        </w:rPr>
        <w:t>Koram</w:t>
      </w:r>
      <w:r w:rsidR="00C00596">
        <w:rPr>
          <w:rFonts w:ascii="Times New Roman" w:hAnsi="Times New Roman" w:cs="Times New Roman"/>
          <w:sz w:val="24"/>
          <w:szCs w:val="24"/>
        </w:rPr>
        <w:t>az</w:t>
      </w:r>
      <w:proofErr w:type="spellEnd"/>
      <w:r w:rsidR="00C00596">
        <w:rPr>
          <w:rFonts w:ascii="Times New Roman" w:hAnsi="Times New Roman" w:cs="Times New Roman"/>
          <w:sz w:val="24"/>
          <w:szCs w:val="24"/>
        </w:rPr>
        <w:t xml:space="preserve"> Vadilerinin turizme açılması</w:t>
      </w:r>
    </w:p>
    <w:p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Dünyaca ünlü Kapadokya'da yer alması nedeniyle çok sayıda yerli ve yabancı turisti ağırlaması</w:t>
      </w:r>
    </w:p>
    <w:p w:rsidR="00323714" w:rsidRPr="00833664" w:rsidRDefault="00323714" w:rsidP="00323714">
      <w:pPr>
        <w:pStyle w:val="ListeParagraf"/>
        <w:numPr>
          <w:ilvl w:val="0"/>
          <w:numId w:val="22"/>
        </w:numPr>
        <w:rPr>
          <w:rFonts w:ascii="Times New Roman" w:hAnsi="Times New Roman" w:cs="Times New Roman"/>
        </w:rPr>
      </w:pPr>
      <w:r w:rsidRPr="007D68A5">
        <w:rPr>
          <w:rFonts w:ascii="Times New Roman" w:hAnsi="Times New Roman" w:cs="Times New Roman"/>
          <w:sz w:val="24"/>
          <w:szCs w:val="24"/>
        </w:rPr>
        <w:lastRenderedPageBreak/>
        <w:t>Elverişli</w:t>
      </w:r>
      <w:r w:rsidR="00FC3C10">
        <w:rPr>
          <w:rFonts w:ascii="Times New Roman" w:hAnsi="Times New Roman" w:cs="Times New Roman"/>
          <w:sz w:val="24"/>
          <w:szCs w:val="24"/>
        </w:rPr>
        <w:t xml:space="preserve"> </w:t>
      </w:r>
      <w:r w:rsidRPr="007D68A5">
        <w:rPr>
          <w:rFonts w:ascii="Times New Roman" w:hAnsi="Times New Roman" w:cs="Times New Roman"/>
          <w:sz w:val="24"/>
          <w:szCs w:val="24"/>
        </w:rPr>
        <w:t>coğrafyası ile yamaç paraşütünün yanı sıra, kayak, bisiklet gibi diğer sportif turizm çeşitlerine olanak sunması</w:t>
      </w:r>
    </w:p>
    <w:p w:rsidR="00C05809" w:rsidRPr="00EC08B5" w:rsidRDefault="00C05809" w:rsidP="00CC7D33">
      <w:pPr>
        <w:pStyle w:val="Balk2"/>
        <w:rPr>
          <w:rFonts w:asciiTheme="minorHAnsi" w:hAnsiTheme="minorHAnsi" w:cstheme="minorHAnsi"/>
          <w:sz w:val="24"/>
          <w:szCs w:val="24"/>
        </w:rPr>
      </w:pPr>
      <w:r w:rsidRPr="00EC08B5">
        <w:rPr>
          <w:rFonts w:asciiTheme="minorHAnsi" w:hAnsiTheme="minorHAnsi" w:cstheme="minorHAnsi"/>
          <w:sz w:val="24"/>
          <w:szCs w:val="24"/>
        </w:rPr>
        <w:t>GZFT Analizi</w:t>
      </w:r>
      <w:bookmarkEnd w:id="117"/>
      <w:bookmarkEnd w:id="118"/>
      <w:bookmarkEnd w:id="119"/>
      <w:bookmarkEnd w:id="120"/>
    </w:p>
    <w:p w:rsidR="00D5361E" w:rsidRPr="00EC08B5" w:rsidRDefault="00D5361E" w:rsidP="00CC7D33">
      <w:pPr>
        <w:spacing w:after="0"/>
        <w:ind w:firstLine="709"/>
        <w:jc w:val="left"/>
        <w:rPr>
          <w:rFonts w:asciiTheme="minorHAnsi" w:eastAsia="Calibri" w:hAnsiTheme="minorHAnsi" w:cstheme="minorHAnsi"/>
        </w:rPr>
      </w:pPr>
      <w:r w:rsidRPr="00EC08B5">
        <w:rPr>
          <w:rFonts w:asciiTheme="minorHAnsi" w:eastAsia="Calibri" w:hAnsiTheme="minorHAnsi" w:cstheme="minorHAnsi"/>
        </w:rPr>
        <w:t xml:space="preserve">Müdürlüğümüzün performansını etkileyecek stratejik konuları belirlemek ve yönetebilmek amacıyla gerçekleştirilen durum analizi çalışmaları kapsamında SPE tarafından GZFT Analizi yapılmıştır. </w:t>
      </w:r>
    </w:p>
    <w:p w:rsidR="00D5361E" w:rsidRPr="00EC08B5" w:rsidRDefault="00D5361E" w:rsidP="00CC7D33">
      <w:pPr>
        <w:spacing w:after="0"/>
        <w:ind w:firstLine="709"/>
        <w:jc w:val="left"/>
        <w:rPr>
          <w:rFonts w:asciiTheme="minorHAnsi" w:eastAsia="Calibri" w:hAnsiTheme="minorHAnsi" w:cstheme="minorHAnsi"/>
        </w:rPr>
      </w:pPr>
      <w:r w:rsidRPr="00EC08B5">
        <w:rPr>
          <w:rFonts w:asciiTheme="minorHAnsi" w:eastAsia="Calibri" w:hAnsiTheme="minorHAnsi" w:cstheme="minorHAnsi"/>
        </w:rPr>
        <w:t xml:space="preserve">Durum analizi kapsamında kullanılacak temel yöntem olan GZFT (Güçlü Yönler, Zayıf Yönler, Fırsatlar ve </w:t>
      </w:r>
      <w:r w:rsidR="00524578" w:rsidRPr="00EC08B5">
        <w:rPr>
          <w:rFonts w:asciiTheme="minorHAnsi" w:eastAsia="Calibri" w:hAnsiTheme="minorHAnsi" w:cstheme="minorHAnsi"/>
        </w:rPr>
        <w:t>Tehditler)</w:t>
      </w:r>
      <w:r w:rsidRPr="00EC08B5">
        <w:rPr>
          <w:rFonts w:asciiTheme="minorHAnsi" w:eastAsia="Calibri" w:hAnsiTheme="minorHAnsi" w:cstheme="minorHAnsi"/>
        </w:rPr>
        <w:t xml:space="preserve">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D5361E" w:rsidRPr="00EC08B5" w:rsidRDefault="00D5361E" w:rsidP="00CC7D33">
      <w:pPr>
        <w:spacing w:after="0"/>
        <w:ind w:firstLine="709"/>
        <w:jc w:val="left"/>
        <w:rPr>
          <w:rFonts w:asciiTheme="minorHAnsi" w:eastAsia="Calibri" w:hAnsiTheme="minorHAnsi" w:cstheme="minorHAnsi"/>
        </w:rPr>
      </w:pPr>
      <w:r w:rsidRPr="00EC08B5">
        <w:rPr>
          <w:rFonts w:asciiTheme="minorHAnsi" w:eastAsia="Calibri" w:hAnsiTheme="minorHAnsi" w:cstheme="minorHAnsi"/>
        </w:rPr>
        <w:t>Müdürlüğümüzce yapılan GZFT analizinde Müdürlüğümüzün güçlü ve zayıf yönleri ile Müdürlüğümüz için fırsat ve tehdit olarak değerlendirilebilecek unsurlar tespit edilmiştir.</w:t>
      </w:r>
    </w:p>
    <w:p w:rsidR="00A15D57" w:rsidRPr="00EC08B5" w:rsidRDefault="00A15D57" w:rsidP="00CC7D33">
      <w:pPr>
        <w:spacing w:after="0"/>
        <w:ind w:firstLine="709"/>
        <w:jc w:val="left"/>
        <w:rPr>
          <w:rFonts w:asciiTheme="minorHAnsi" w:eastAsia="Calibr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D5361E" w:rsidRPr="00EC08B5" w:rsidTr="00AE4A47">
        <w:trPr>
          <w:trHeight w:val="510"/>
          <w:jc w:val="center"/>
        </w:trPr>
        <w:tc>
          <w:tcPr>
            <w:tcW w:w="5000" w:type="pct"/>
            <w:shd w:val="clear" w:color="auto" w:fill="A7EA52" w:themeFill="accent3"/>
            <w:vAlign w:val="center"/>
          </w:tcPr>
          <w:p w:rsidR="00D5361E" w:rsidRPr="00EC08B5" w:rsidRDefault="00D5361E" w:rsidP="00CC7D33">
            <w:pPr>
              <w:pStyle w:val="ListeParagraf"/>
              <w:spacing w:after="0"/>
              <w:ind w:left="0"/>
              <w:jc w:val="left"/>
              <w:rPr>
                <w:rFonts w:cstheme="minorHAnsi"/>
                <w:b/>
                <w:color w:val="000000" w:themeColor="text1"/>
                <w:sz w:val="24"/>
                <w:szCs w:val="24"/>
              </w:rPr>
            </w:pPr>
            <w:r w:rsidRPr="00EC08B5">
              <w:rPr>
                <w:rFonts w:cstheme="minorHAnsi"/>
                <w:b/>
                <w:color w:val="000000" w:themeColor="text1"/>
                <w:sz w:val="24"/>
                <w:szCs w:val="24"/>
              </w:rPr>
              <w:t>GÜÇLÜ YÖNLER</w:t>
            </w:r>
          </w:p>
        </w:tc>
      </w:tr>
      <w:tr w:rsidR="00D5361E" w:rsidRPr="00EC08B5" w:rsidTr="00DE2273">
        <w:trPr>
          <w:trHeight w:val="836"/>
          <w:jc w:val="center"/>
        </w:trPr>
        <w:tc>
          <w:tcPr>
            <w:tcW w:w="5000" w:type="pct"/>
          </w:tcPr>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Genç nüfus yapısı ve okullaşma oranının yüksek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Teknolojik gelişmeleri küresel boyutta takip edebilen personelin var oluşu</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Ekolojik dengeyi korumaya yönelik proje ve eğitimlerin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Yenilikçi eğitim anlayışının benimsenmiş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Halk Eğitim Merkezinin yetişkinlere yönelik olarak açtığı kursların çeşitliliği</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w:t>
            </w:r>
            <w:r w:rsidR="00830A60" w:rsidRPr="00EC08B5">
              <w:rPr>
                <w:rFonts w:asciiTheme="minorHAnsi" w:hAnsiTheme="minorHAnsi" w:cstheme="minorHAnsi"/>
                <w:color w:val="000000" w:themeColor="text1"/>
                <w:szCs w:val="24"/>
              </w:rPr>
              <w:t>çe</w:t>
            </w:r>
            <w:r w:rsidRPr="00EC08B5">
              <w:rPr>
                <w:rFonts w:asciiTheme="minorHAnsi" w:hAnsiTheme="minorHAnsi" w:cstheme="minorHAnsi"/>
                <w:color w:val="000000" w:themeColor="text1"/>
                <w:szCs w:val="24"/>
              </w:rPr>
              <w:t>mizde bulunan meslek örgütlerinin meslek kurslarına olan ilgisi</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w:t>
            </w:r>
            <w:r w:rsidR="00830A60" w:rsidRPr="00EC08B5">
              <w:rPr>
                <w:rFonts w:asciiTheme="minorHAnsi" w:hAnsiTheme="minorHAnsi" w:cstheme="minorHAnsi"/>
                <w:color w:val="000000" w:themeColor="text1"/>
                <w:szCs w:val="24"/>
              </w:rPr>
              <w:t>çe</w:t>
            </w:r>
            <w:r w:rsidRPr="00EC08B5">
              <w:rPr>
                <w:rFonts w:asciiTheme="minorHAnsi" w:hAnsiTheme="minorHAnsi" w:cstheme="minorHAnsi"/>
                <w:color w:val="000000" w:themeColor="text1"/>
                <w:szCs w:val="24"/>
              </w:rPr>
              <w:t>mizde Bilim Sanat Merkezinin bulunması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Sosyal ve kültürel faaliyetlere önem verilmesi</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Öğretmenlerin öğrenme ve kendilerini geliştirme eğilimlerinin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Ulusal ve uluslararası yarışmalarda elde edilen başarılarının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AB projeleri sayesinde farklı kültürlerle iletişime geçen idareci, öğretmen ve öğrenci sayısının artması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Kurumun, güçlü bir yönetim kadrosuna sahip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Derslik başına düşen öğrenci sayısının ülke ortalamasının altında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DYS sisteminin kullanılıyor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Dinamik, genç, donanımlı, teknolojik yönden bilgili, yetişmiş personelin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Kurumun çalışanlarına kendini geliştirme imkânı tanıması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Görev dağılımının işleri kolaylaştırması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Paydaşlar arasında etkili iletişim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ARGE çalışmalarına verilen önem </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Hayırsever ailelerin eğitim ortamlarının iyileştirilmesinde aktif olarak yararlanılması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Kurumsal ağ sisteminin olması (e-okul, MEBBİS vb.)</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Teknolojik alt yapının güçlü olması ve merkezden en uzak taşraya kadar hızlı bir haberleşme sisteminin olması </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lastRenderedPageBreak/>
              <w:t>Taşımalı öğrencilere ücretsiz yemek ve servis verilmesi</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Etkili denetleme sisteminin varlığı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Yerel yönetimlerle sıkı bir iş birliğinin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Kalite geliştirme ve iyileştirme çalışmalarının kurumumuzda etkili bir biçimde sürdürülüyor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Toplumsal sorunlara duyarlı personelin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Müdürlüğümüzün çok geniş paydaş kitlesine sahip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Rehabilitasyon merkezlerine giden özel eğitime muhtaç çocuklara maddi destek sağlanması</w:t>
            </w:r>
          </w:p>
          <w:p w:rsidR="00371AE4" w:rsidRPr="00EC08B5" w:rsidRDefault="00371AE4" w:rsidP="00CC7D33">
            <w:pPr>
              <w:pStyle w:val="Balk6"/>
              <w:spacing w:before="0" w:after="0" w:line="240" w:lineRule="auto"/>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Öğrenci devam oranlarının yüksek olması</w:t>
            </w:r>
          </w:p>
          <w:p w:rsidR="000A79AB" w:rsidRPr="00EC08B5" w:rsidRDefault="000A79AB" w:rsidP="00CC7D33">
            <w:pPr>
              <w:pStyle w:val="Balk6"/>
              <w:numPr>
                <w:ilvl w:val="0"/>
                <w:numId w:val="0"/>
              </w:numPr>
              <w:spacing w:before="0" w:after="0" w:line="240" w:lineRule="auto"/>
              <w:ind w:left="720"/>
              <w:jc w:val="left"/>
              <w:rPr>
                <w:rFonts w:asciiTheme="minorHAnsi" w:hAnsiTheme="minorHAnsi" w:cstheme="minorHAnsi"/>
                <w:color w:val="auto"/>
                <w:szCs w:val="24"/>
              </w:rPr>
            </w:pPr>
          </w:p>
        </w:tc>
      </w:tr>
      <w:tr w:rsidR="00D5361E" w:rsidRPr="00EC08B5" w:rsidTr="00AE4A47">
        <w:trPr>
          <w:trHeight w:val="510"/>
          <w:jc w:val="center"/>
        </w:trPr>
        <w:tc>
          <w:tcPr>
            <w:tcW w:w="5000" w:type="pct"/>
            <w:shd w:val="clear" w:color="auto" w:fill="A7EA52" w:themeFill="accent3"/>
            <w:vAlign w:val="center"/>
          </w:tcPr>
          <w:p w:rsidR="00D5361E" w:rsidRPr="00EC08B5" w:rsidRDefault="00D5361E" w:rsidP="00CC7D33">
            <w:pPr>
              <w:pStyle w:val="ListeParagraf"/>
              <w:spacing w:after="0"/>
              <w:ind w:left="0"/>
              <w:jc w:val="left"/>
              <w:rPr>
                <w:rFonts w:cstheme="minorHAnsi"/>
                <w:b/>
                <w:color w:val="000000" w:themeColor="text1"/>
                <w:sz w:val="24"/>
                <w:szCs w:val="24"/>
              </w:rPr>
            </w:pPr>
            <w:r w:rsidRPr="00EC08B5">
              <w:rPr>
                <w:rFonts w:cstheme="minorHAnsi"/>
                <w:b/>
                <w:color w:val="000000" w:themeColor="text1"/>
                <w:sz w:val="24"/>
                <w:szCs w:val="24"/>
              </w:rPr>
              <w:lastRenderedPageBreak/>
              <w:t>ZAYIF YÖNLER</w:t>
            </w:r>
          </w:p>
        </w:tc>
      </w:tr>
      <w:tr w:rsidR="00D5361E" w:rsidRPr="00EC08B5" w:rsidTr="00DE2273">
        <w:trPr>
          <w:trHeight w:val="133"/>
          <w:jc w:val="center"/>
        </w:trPr>
        <w:tc>
          <w:tcPr>
            <w:tcW w:w="5000" w:type="pct"/>
            <w:shd w:val="clear" w:color="auto" w:fill="FFFFFF" w:themeFill="background1"/>
            <w:vAlign w:val="center"/>
          </w:tcPr>
          <w:p w:rsidR="00371AE4" w:rsidRPr="00EC08B5" w:rsidRDefault="00371AE4" w:rsidP="00CC7D33">
            <w:pPr>
              <w:pStyle w:val="Balk6"/>
              <w:keepNext w:val="0"/>
              <w:keepLines w:val="0"/>
              <w:numPr>
                <w:ilvl w:val="0"/>
                <w:numId w:val="32"/>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Özel öğretim kurumlarının sayıca yetersiz olması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Dezavantajlı bölgelerde ailenin eğitim yetersizliği ve eğitime bakış açılarının olumsuz olması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Adrese dayalı kayıt sisteminin tam olarak uygulanamaması </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Eğitim kurumlarında çalışan öğretmenlerin aynı kurumda uzun süre çalışması sebebi ile işletme körlüğü yaşaması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Birleştirilmiş sınıfların ve burada öğrenim gören öğrencilerin olması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Okullarımızda öğrencilere yönelik rehberlik ve yönlendirmelerin iyi yapılamaması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Performansa dayalı izleme ve değerlendirmenin olmaması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Mesleki eğitimde alan yönlendirmesinde aile-öğrenci-okul işbirliğinin yeterli düzeyde olmaması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Okul ve kurumlarımızda; yeterli düzeyde yardımcı personelin (hizmetli –memur- teknisyen vb.) olmaması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Meslek liselerine giren öğrencilerin eğitim düzeyinin akademik açıdan düşük olması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Öğrencileri tablet kullanımında bilinçsiz hareket etmesi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Derslik ihtiyacının karşılanamaması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Sağlıklı ve geliştirebilir bir veri tabanının olmaması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Mevzuatların sık sık güncellenmesi nedeni ile personelin ilgili mevzuata hâkim olmaması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İkili eğitim yapan kurumlarımızın olması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Hayat boyu öğrenme kapsamındaki faaliyetlere ilişkin farkındalık düzeyinin düşük olması </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İlköğretimde çocukların düşünsel, duygusal ve fiziksel becerilerini geliştirecek ortamların yetersizliği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Eğitim sendikalarının yönetim üzerindeki etkisi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Yönetici ve personelin hizmet içi eğitim ihtiyaçlarının hızlı biçimde karşılanamaması </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Personelde </w:t>
            </w:r>
            <w:proofErr w:type="gramStart"/>
            <w:r w:rsidRPr="00EC08B5">
              <w:rPr>
                <w:rFonts w:asciiTheme="minorHAnsi" w:hAnsiTheme="minorHAnsi" w:cstheme="minorHAnsi"/>
                <w:color w:val="000000" w:themeColor="text1"/>
                <w:szCs w:val="24"/>
              </w:rPr>
              <w:t>motivasyon</w:t>
            </w:r>
            <w:proofErr w:type="gramEnd"/>
            <w:r w:rsidRPr="00EC08B5">
              <w:rPr>
                <w:rFonts w:asciiTheme="minorHAnsi" w:hAnsiTheme="minorHAnsi" w:cstheme="minorHAnsi"/>
                <w:color w:val="000000" w:themeColor="text1"/>
                <w:szCs w:val="24"/>
              </w:rPr>
              <w:t xml:space="preserve"> ve bireysel yetkinliklerini geliştirici faaliyetlerin yeterince olmaması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Medyanın eğitime olan etkisinin yeterince kullanılmaması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Eğitime yönelik alınan kararlarda demokratik katılımın yeterince olmaması </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Yöne</w:t>
            </w:r>
            <w:r w:rsidR="00C36E97" w:rsidRPr="00EC08B5">
              <w:rPr>
                <w:rFonts w:asciiTheme="minorHAnsi" w:hAnsiTheme="minorHAnsi" w:cstheme="minorHAnsi"/>
                <w:color w:val="000000" w:themeColor="text1"/>
                <w:szCs w:val="24"/>
              </w:rPr>
              <w:t xml:space="preserve">ticilerin yeterliliklerinin, </w:t>
            </w:r>
            <w:proofErr w:type="gramStart"/>
            <w:r w:rsidR="00374E9A" w:rsidRPr="00EC08B5">
              <w:rPr>
                <w:rFonts w:asciiTheme="minorHAnsi" w:hAnsiTheme="minorHAnsi" w:cstheme="minorHAnsi"/>
                <w:color w:val="000000" w:themeColor="text1"/>
                <w:szCs w:val="24"/>
              </w:rPr>
              <w:t>inisiyatif</w:t>
            </w:r>
            <w:proofErr w:type="gramEnd"/>
            <w:r w:rsidRPr="00EC08B5">
              <w:rPr>
                <w:rFonts w:asciiTheme="minorHAnsi" w:hAnsiTheme="minorHAnsi" w:cstheme="minorHAnsi"/>
                <w:color w:val="000000" w:themeColor="text1"/>
                <w:szCs w:val="24"/>
              </w:rPr>
              <w:t xml:space="preserve"> alma becerilerinin yeterli olmaması</w:t>
            </w:r>
          </w:p>
          <w:p w:rsidR="00D5361E" w:rsidRPr="00EC08B5" w:rsidRDefault="00D5361E" w:rsidP="00CC7D33">
            <w:pPr>
              <w:pStyle w:val="ListeParagraf"/>
              <w:spacing w:after="0"/>
              <w:ind w:left="454" w:hanging="141"/>
              <w:jc w:val="left"/>
              <w:rPr>
                <w:rFonts w:cstheme="minorHAnsi"/>
                <w:color w:val="000000" w:themeColor="text1"/>
                <w:sz w:val="24"/>
                <w:szCs w:val="24"/>
              </w:rPr>
            </w:pPr>
          </w:p>
          <w:p w:rsidR="00A15D57" w:rsidRPr="00EC08B5" w:rsidRDefault="00A15D57" w:rsidP="00CC7D33">
            <w:pPr>
              <w:pStyle w:val="ListeParagraf"/>
              <w:spacing w:after="0"/>
              <w:ind w:left="454" w:hanging="141"/>
              <w:jc w:val="left"/>
              <w:rPr>
                <w:rFonts w:cstheme="minorHAnsi"/>
                <w:b/>
                <w:color w:val="000000" w:themeColor="text1"/>
                <w:sz w:val="24"/>
                <w:szCs w:val="24"/>
              </w:rPr>
            </w:pPr>
          </w:p>
        </w:tc>
      </w:tr>
      <w:tr w:rsidR="00D5361E" w:rsidRPr="00EC08B5" w:rsidTr="00AE4A47">
        <w:trPr>
          <w:trHeight w:val="510"/>
          <w:jc w:val="center"/>
        </w:trPr>
        <w:tc>
          <w:tcPr>
            <w:tcW w:w="5000" w:type="pct"/>
            <w:shd w:val="clear" w:color="auto" w:fill="A7EA52" w:themeFill="accent3"/>
            <w:vAlign w:val="center"/>
          </w:tcPr>
          <w:p w:rsidR="00D5361E" w:rsidRPr="00EC08B5" w:rsidRDefault="00D5361E" w:rsidP="00CC7D33">
            <w:pPr>
              <w:pStyle w:val="ListeParagraf"/>
              <w:spacing w:after="0"/>
              <w:ind w:left="0"/>
              <w:jc w:val="left"/>
              <w:rPr>
                <w:rFonts w:cstheme="minorHAnsi"/>
                <w:b/>
                <w:color w:val="000000" w:themeColor="text1"/>
                <w:sz w:val="24"/>
                <w:szCs w:val="24"/>
              </w:rPr>
            </w:pPr>
            <w:r w:rsidRPr="00EC08B5">
              <w:rPr>
                <w:rFonts w:cstheme="minorHAnsi"/>
                <w:b/>
                <w:color w:val="000000" w:themeColor="text1"/>
                <w:sz w:val="24"/>
                <w:szCs w:val="24"/>
              </w:rPr>
              <w:t xml:space="preserve">   FIRSATLAR</w:t>
            </w:r>
          </w:p>
        </w:tc>
      </w:tr>
      <w:tr w:rsidR="00D5361E" w:rsidRPr="00EC08B5" w:rsidTr="00DE2273">
        <w:trPr>
          <w:trHeight w:val="1361"/>
          <w:jc w:val="center"/>
        </w:trPr>
        <w:tc>
          <w:tcPr>
            <w:tcW w:w="5000" w:type="pct"/>
          </w:tcPr>
          <w:p w:rsidR="00371AE4" w:rsidRPr="00EC08B5" w:rsidRDefault="00371AE4" w:rsidP="00CC7D33">
            <w:pPr>
              <w:pStyle w:val="Balk6"/>
              <w:keepNext w:val="0"/>
              <w:keepLines w:val="0"/>
              <w:numPr>
                <w:ilvl w:val="0"/>
                <w:numId w:val="3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lastRenderedPageBreak/>
              <w:t>Yurtdışı öğrenci değişim programları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Genç nüfusun çok olması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Bilgiye erişilebilirlik ve kullanılabilirliğinin artması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Yabancı uyruklu öğrencilerin ilimizde eğitim görmesi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Dünyada ve Türkiye’de hızlı gelişim sergileyen teknoloji alanındaki çalışmalar</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Sunulan vergi muafiyetinin hayırseverlerin önünü açması ve özel okul oranının arttırılması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Bilişim teknolojilerinin gelişmesi, dijitalleşme ve endüstri 4.0 gibi değişikliklerin getirdiği yenilikler</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AB ve farklı proje kaynaklarından istifade ederek eğitime katkı sağlanması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Bakanlığın öğrenciye eğitim bursları vermesi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Sanayileşmenin çoğalmasıyla mesleki ve teknik eğitime eğilim/önemin artması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Uluslararası standartlarda spor tesislerinin varlığı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w:t>
            </w:r>
            <w:r w:rsidR="00943B15" w:rsidRPr="00EC08B5">
              <w:rPr>
                <w:rFonts w:asciiTheme="minorHAnsi" w:hAnsiTheme="minorHAnsi" w:cstheme="minorHAnsi"/>
                <w:color w:val="000000" w:themeColor="text1"/>
                <w:szCs w:val="24"/>
              </w:rPr>
              <w:t>çemiz</w:t>
            </w:r>
            <w:r w:rsidRPr="00EC08B5">
              <w:rPr>
                <w:rFonts w:asciiTheme="minorHAnsi" w:hAnsiTheme="minorHAnsi" w:cstheme="minorHAnsi"/>
                <w:color w:val="000000" w:themeColor="text1"/>
                <w:szCs w:val="24"/>
              </w:rPr>
              <w:t xml:space="preserve"> sürekli gelişen ve yenilenen 3 Organize Sanayi Bölgesi’nin olması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w:t>
            </w:r>
            <w:r w:rsidR="00943B15" w:rsidRPr="00EC08B5">
              <w:rPr>
                <w:rFonts w:asciiTheme="minorHAnsi" w:hAnsiTheme="minorHAnsi" w:cstheme="minorHAnsi"/>
                <w:color w:val="000000" w:themeColor="text1"/>
                <w:szCs w:val="24"/>
              </w:rPr>
              <w:t xml:space="preserve">çemizde </w:t>
            </w:r>
            <w:r w:rsidRPr="00EC08B5">
              <w:rPr>
                <w:rFonts w:asciiTheme="minorHAnsi" w:hAnsiTheme="minorHAnsi" w:cstheme="minorHAnsi"/>
                <w:color w:val="000000" w:themeColor="text1"/>
                <w:szCs w:val="24"/>
              </w:rPr>
              <w:t xml:space="preserve">üniversitenin bulunması, </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Teknolojinin hızla gelişmesi, gelişen teknolojinin eğitim alanında kullanılabiliyor olması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Teknoloji bakanlığı tarafından projelerin desteklenmesi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Eğitime %100 destek kampanyasının olması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STK, KOBİ, Özel İdare, Belediye vb. kurumların eğitime kaynak ayırması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Hayırseverlerin ve </w:t>
            </w:r>
            <w:proofErr w:type="gramStart"/>
            <w:r w:rsidRPr="00EC08B5">
              <w:rPr>
                <w:rFonts w:asciiTheme="minorHAnsi" w:hAnsiTheme="minorHAnsi" w:cstheme="minorHAnsi"/>
                <w:color w:val="000000" w:themeColor="text1"/>
                <w:szCs w:val="24"/>
              </w:rPr>
              <w:t>sponsorların</w:t>
            </w:r>
            <w:proofErr w:type="gramEnd"/>
            <w:r w:rsidRPr="00EC08B5">
              <w:rPr>
                <w:rFonts w:asciiTheme="minorHAnsi" w:hAnsiTheme="minorHAnsi" w:cstheme="minorHAnsi"/>
                <w:color w:val="000000" w:themeColor="text1"/>
                <w:szCs w:val="24"/>
              </w:rPr>
              <w:t xml:space="preserve"> eğitime desteğinin artması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Yerel yönetimlerin eğitime desteği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Üst Politika Belgelerinde Mesleki ve Teknik Eğitime önem atfedilmesi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Projeler için önemli bir bütçe ayrılması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İŞKUR aracılığı ile çeşitli alanlarda yardımcı personel hizmetlerinin karşılanabilmesi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AB </w:t>
            </w:r>
            <w:proofErr w:type="gramStart"/>
            <w:r w:rsidRPr="00EC08B5">
              <w:rPr>
                <w:rFonts w:asciiTheme="minorHAnsi" w:hAnsiTheme="minorHAnsi" w:cstheme="minorHAnsi"/>
                <w:color w:val="000000" w:themeColor="text1"/>
                <w:szCs w:val="24"/>
              </w:rPr>
              <w:t>kriterlerine</w:t>
            </w:r>
            <w:proofErr w:type="gramEnd"/>
            <w:r w:rsidRPr="00EC08B5">
              <w:rPr>
                <w:rFonts w:asciiTheme="minorHAnsi" w:hAnsiTheme="minorHAnsi" w:cstheme="minorHAnsi"/>
                <w:color w:val="000000" w:themeColor="text1"/>
                <w:szCs w:val="24"/>
              </w:rPr>
              <w:t xml:space="preserve"> uygun yurtdışı eğitim çerçeve planının olması</w:t>
            </w:r>
          </w:p>
          <w:p w:rsidR="00155994" w:rsidRPr="00EC08B5" w:rsidRDefault="00371AE4" w:rsidP="00CC7D33">
            <w:pPr>
              <w:pStyle w:val="Balk6"/>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Gelenek ve görenek bakımından zengin bir tarihi geçmişe sahip olunması</w:t>
            </w:r>
          </w:p>
        </w:tc>
      </w:tr>
      <w:tr w:rsidR="00D5361E" w:rsidRPr="00EC08B5" w:rsidTr="00AE4A47">
        <w:trPr>
          <w:trHeight w:val="510"/>
          <w:jc w:val="center"/>
        </w:trPr>
        <w:tc>
          <w:tcPr>
            <w:tcW w:w="5000" w:type="pct"/>
            <w:shd w:val="clear" w:color="auto" w:fill="A7EA52" w:themeFill="accent3"/>
            <w:vAlign w:val="center"/>
          </w:tcPr>
          <w:p w:rsidR="00D5361E" w:rsidRPr="00EC08B5" w:rsidRDefault="00D5361E" w:rsidP="00CC7D33">
            <w:pPr>
              <w:pStyle w:val="ListeParagraf"/>
              <w:spacing w:after="0"/>
              <w:ind w:left="0"/>
              <w:jc w:val="left"/>
              <w:rPr>
                <w:rFonts w:cstheme="minorHAnsi"/>
                <w:b/>
                <w:sz w:val="24"/>
                <w:szCs w:val="24"/>
              </w:rPr>
            </w:pPr>
            <w:r w:rsidRPr="00EC08B5">
              <w:rPr>
                <w:rFonts w:cstheme="minorHAnsi"/>
                <w:b/>
                <w:sz w:val="24"/>
                <w:szCs w:val="24"/>
              </w:rPr>
              <w:t>TEHDİTLER</w:t>
            </w:r>
          </w:p>
        </w:tc>
      </w:tr>
      <w:tr w:rsidR="00155994" w:rsidRPr="00EC08B5" w:rsidTr="00DE2273">
        <w:trPr>
          <w:trHeight w:val="483"/>
          <w:jc w:val="center"/>
        </w:trPr>
        <w:tc>
          <w:tcPr>
            <w:tcW w:w="5000" w:type="pct"/>
            <w:shd w:val="clear" w:color="auto" w:fill="FFFFFF" w:themeFill="background1"/>
          </w:tcPr>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Bölgesel nüfus yığılmaları</w:t>
            </w:r>
          </w:p>
          <w:p w:rsidR="00371AE4" w:rsidRPr="00EC08B5" w:rsidRDefault="00371AE4" w:rsidP="00CC7D33">
            <w:pPr>
              <w:pStyle w:val="ListeParagraf"/>
              <w:numPr>
                <w:ilvl w:val="0"/>
                <w:numId w:val="31"/>
              </w:numPr>
              <w:spacing w:after="0"/>
              <w:jc w:val="left"/>
              <w:rPr>
                <w:rFonts w:cstheme="minorHAnsi"/>
                <w:sz w:val="24"/>
                <w:szCs w:val="24"/>
              </w:rPr>
            </w:pPr>
            <w:r w:rsidRPr="00EC08B5">
              <w:rPr>
                <w:rFonts w:cstheme="minorHAnsi"/>
                <w:sz w:val="24"/>
                <w:szCs w:val="24"/>
              </w:rPr>
              <w:t>Nüfus dağılımının dengesiz olması</w:t>
            </w:r>
          </w:p>
          <w:p w:rsidR="00371AE4" w:rsidRPr="00EC08B5" w:rsidRDefault="00371AE4" w:rsidP="00CC7D33">
            <w:pPr>
              <w:pStyle w:val="ListeParagraf"/>
              <w:numPr>
                <w:ilvl w:val="0"/>
                <w:numId w:val="31"/>
              </w:numPr>
              <w:spacing w:after="0"/>
              <w:jc w:val="left"/>
              <w:rPr>
                <w:rFonts w:cstheme="minorHAnsi"/>
                <w:sz w:val="24"/>
                <w:szCs w:val="24"/>
              </w:rPr>
            </w:pPr>
            <w:r w:rsidRPr="00EC08B5">
              <w:rPr>
                <w:rFonts w:cstheme="minorHAnsi"/>
                <w:sz w:val="24"/>
                <w:szCs w:val="24"/>
              </w:rPr>
              <w:t>Sosyal medyanın bilinçsiz kullanımı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Siyasi söylem ve eylemlerin eğitim içinde çok fazla etkili olması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Öğretmen, yönetici ve ailelerin özel eğitim konusunda yeterli bilgiye ve farkındalığa sahip olmaması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 xml:space="preserve">Öğrencileri tehdit eden uyuşturucu, sigara kullanımının küçük yaşlara kadar düşmesi ve artış hızı </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İl</w:t>
            </w:r>
            <w:r w:rsidR="003B18D5" w:rsidRPr="00EC08B5">
              <w:rPr>
                <w:rFonts w:cstheme="minorHAnsi"/>
                <w:sz w:val="24"/>
                <w:szCs w:val="24"/>
              </w:rPr>
              <w:t>çe</w:t>
            </w:r>
            <w:r w:rsidRPr="00EC08B5">
              <w:rPr>
                <w:rFonts w:cstheme="minorHAnsi"/>
                <w:sz w:val="24"/>
                <w:szCs w:val="24"/>
              </w:rPr>
              <w:t xml:space="preserve">mizde bölgesel </w:t>
            </w:r>
            <w:proofErr w:type="spellStart"/>
            <w:r w:rsidRPr="00EC08B5">
              <w:rPr>
                <w:rFonts w:cstheme="minorHAnsi"/>
                <w:sz w:val="24"/>
                <w:szCs w:val="24"/>
              </w:rPr>
              <w:t>sosyo</w:t>
            </w:r>
            <w:proofErr w:type="spellEnd"/>
            <w:r w:rsidRPr="00EC08B5">
              <w:rPr>
                <w:rFonts w:cstheme="minorHAnsi"/>
                <w:sz w:val="24"/>
                <w:szCs w:val="24"/>
              </w:rPr>
              <w:t>-ekonomik farklılıklar</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Aile bütünlüğünün bozulmaların artması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Ülkedeki siyasi çatışmaların eğitim işlevini gölgede bırakması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Görsel medyada yayınlanan eğitim dizilerinin öğrenciler üzerinde yarattığı psikoloji</w:t>
            </w:r>
          </w:p>
          <w:p w:rsidR="00371AE4" w:rsidRPr="00EC08B5" w:rsidRDefault="00371AE4" w:rsidP="00CC7D33">
            <w:pPr>
              <w:pStyle w:val="ListeParagraf"/>
              <w:numPr>
                <w:ilvl w:val="0"/>
                <w:numId w:val="31"/>
              </w:numPr>
              <w:spacing w:before="120" w:after="120" w:line="259" w:lineRule="auto"/>
              <w:jc w:val="left"/>
              <w:rPr>
                <w:rFonts w:cstheme="minorHAnsi"/>
                <w:sz w:val="24"/>
                <w:szCs w:val="24"/>
              </w:rPr>
            </w:pPr>
            <w:r w:rsidRPr="00EC08B5">
              <w:rPr>
                <w:rFonts w:cstheme="minorHAnsi"/>
                <w:sz w:val="24"/>
                <w:szCs w:val="24"/>
              </w:rPr>
              <w:t>Bireylerde oluşan teknoloji bağımlılığı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Toplumda kitap okuma, spor yapma, sanatsal ve kültürel faaliyetlerde bulunma alışkanlığının yetersiz olması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Toplumsal yapı bozuklukları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Yatırım ve donatım ödeneklerinin yetersizliği</w:t>
            </w:r>
          </w:p>
          <w:p w:rsidR="00371AE4" w:rsidRPr="00EC08B5" w:rsidRDefault="00371AE4" w:rsidP="00CC7D33">
            <w:pPr>
              <w:pStyle w:val="ListeParagraf"/>
              <w:numPr>
                <w:ilvl w:val="0"/>
                <w:numId w:val="31"/>
              </w:numPr>
              <w:spacing w:after="0" w:line="240" w:lineRule="auto"/>
              <w:jc w:val="left"/>
              <w:rPr>
                <w:rFonts w:cstheme="minorHAnsi"/>
                <w:sz w:val="24"/>
                <w:szCs w:val="24"/>
              </w:rPr>
            </w:pPr>
            <w:r w:rsidRPr="00EC08B5">
              <w:rPr>
                <w:rFonts w:cstheme="minorHAnsi"/>
                <w:sz w:val="24"/>
                <w:szCs w:val="24"/>
              </w:rPr>
              <w:t>Teknolojik donatım maliyetinin yüksek olması</w:t>
            </w:r>
          </w:p>
          <w:p w:rsidR="00371AE4" w:rsidRPr="00EC08B5" w:rsidRDefault="00371AE4" w:rsidP="00CC7D33">
            <w:pPr>
              <w:pStyle w:val="ListeParagraf"/>
              <w:numPr>
                <w:ilvl w:val="0"/>
                <w:numId w:val="31"/>
              </w:numPr>
              <w:spacing w:after="0" w:line="240" w:lineRule="auto"/>
              <w:jc w:val="left"/>
              <w:rPr>
                <w:rFonts w:cstheme="minorHAnsi"/>
                <w:sz w:val="24"/>
                <w:szCs w:val="24"/>
              </w:rPr>
            </w:pPr>
            <w:r w:rsidRPr="00EC08B5">
              <w:rPr>
                <w:rFonts w:cstheme="minorHAnsi"/>
                <w:sz w:val="24"/>
                <w:szCs w:val="24"/>
              </w:rPr>
              <w:lastRenderedPageBreak/>
              <w:t xml:space="preserve">Özel sektör ve sanayi kuruluşlarının politikalarında eğitim faaliyetlerine yeterince yer verilmemesi, </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AB Projelerine ayrılan fon miktarlarındaki değişkenlik</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Öğretmenlerin bir kurumda çalışma süreleri</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Mesleki Eğitimi geliştirme kapsamında ortak protokollerde, mevzuattan kaynaklanan zorunluluk ile özel sektörün işleyiş sistemi arasındaki uyumsuzluk</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Eğitim faaliyetleri Ar-Ge çalışmalarına bütçe ayrılamaması</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Yerel maddi destek bulmakta yaşanan güçlükler</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 xml:space="preserve">Genç nüfusun azalması (TÜİK,2016)  </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Velilerin eğitim faaliyetlerine katılım oranlarının düşük olması</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Bilimsel, teknolojik temalı çalışmalar için maddi kaynak temininde güçlük yaşanması</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Kaynak sağlayıcılarının kurumsal tanıtım ve reklam kaygıları</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Mevzuat ve paydaş beklentileri arasında yaşanan uyuşmazlık</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Performans Değerlendirme Sisteminin eksikliği</w:t>
            </w:r>
          </w:p>
          <w:p w:rsidR="00155994" w:rsidRPr="00EC08B5" w:rsidRDefault="00155994" w:rsidP="00CC7D33">
            <w:pPr>
              <w:pStyle w:val="ListeParagraf"/>
              <w:spacing w:before="120" w:after="120" w:line="240" w:lineRule="auto"/>
              <w:ind w:left="1068"/>
              <w:jc w:val="left"/>
              <w:rPr>
                <w:rFonts w:cstheme="minorHAnsi"/>
                <w:b/>
                <w:sz w:val="24"/>
                <w:szCs w:val="24"/>
              </w:rPr>
            </w:pPr>
          </w:p>
        </w:tc>
      </w:tr>
    </w:tbl>
    <w:p w:rsidR="00C05809" w:rsidRPr="00EC08B5" w:rsidRDefault="00C05809" w:rsidP="00CC7D33">
      <w:pPr>
        <w:jc w:val="left"/>
        <w:rPr>
          <w:rFonts w:asciiTheme="minorHAnsi" w:eastAsia="Calibri" w:hAnsiTheme="minorHAnsi" w:cstheme="minorHAnsi"/>
        </w:rPr>
      </w:pPr>
    </w:p>
    <w:p w:rsidR="00C05809" w:rsidRPr="00EC08B5" w:rsidRDefault="00C05809" w:rsidP="00CC7D33">
      <w:pPr>
        <w:pStyle w:val="Balk2"/>
        <w:spacing w:after="0"/>
        <w:rPr>
          <w:rFonts w:asciiTheme="minorHAnsi" w:hAnsiTheme="minorHAnsi" w:cstheme="minorHAnsi"/>
          <w:sz w:val="24"/>
          <w:szCs w:val="24"/>
        </w:rPr>
      </w:pPr>
      <w:r w:rsidRPr="00EC08B5">
        <w:rPr>
          <w:rFonts w:asciiTheme="minorHAnsi" w:hAnsiTheme="minorHAnsi" w:cstheme="minorHAnsi"/>
          <w:sz w:val="24"/>
          <w:szCs w:val="24"/>
        </w:rPr>
        <w:t>Tespitler ve İhtiyaçların Belirlenmesi</w:t>
      </w:r>
    </w:p>
    <w:p w:rsidR="00DB3096" w:rsidRDefault="005F5797" w:rsidP="00CC7D33">
      <w:pPr>
        <w:ind w:firstLine="708"/>
        <w:jc w:val="left"/>
        <w:rPr>
          <w:rFonts w:asciiTheme="minorHAnsi" w:hAnsiTheme="minorHAnsi" w:cstheme="minorHAnsi"/>
        </w:rPr>
      </w:pPr>
      <w:bookmarkStart w:id="122" w:name="_Toc11922032"/>
      <w:r>
        <w:rPr>
          <w:rFonts w:asciiTheme="minorHAnsi" w:hAnsiTheme="minorHAnsi" w:cstheme="minorHAnsi"/>
        </w:rPr>
        <w:t xml:space="preserve">Nezaket </w:t>
      </w:r>
      <w:proofErr w:type="spellStart"/>
      <w:r>
        <w:rPr>
          <w:rFonts w:asciiTheme="minorHAnsi" w:hAnsiTheme="minorHAnsi" w:cstheme="minorHAnsi"/>
        </w:rPr>
        <w:t>Altun</w:t>
      </w:r>
      <w:proofErr w:type="spellEnd"/>
      <w:r>
        <w:rPr>
          <w:rFonts w:asciiTheme="minorHAnsi" w:hAnsiTheme="minorHAnsi" w:cstheme="minorHAnsi"/>
        </w:rPr>
        <w:t xml:space="preserve"> ve Halil </w:t>
      </w:r>
      <w:proofErr w:type="spellStart"/>
      <w:r>
        <w:rPr>
          <w:rFonts w:asciiTheme="minorHAnsi" w:hAnsiTheme="minorHAnsi" w:cstheme="minorHAnsi"/>
        </w:rPr>
        <w:t>Altun</w:t>
      </w:r>
      <w:proofErr w:type="spellEnd"/>
      <w:r>
        <w:rPr>
          <w:rFonts w:asciiTheme="minorHAnsi" w:hAnsiTheme="minorHAnsi" w:cstheme="minorHAnsi"/>
        </w:rPr>
        <w:t xml:space="preserve"> İlkokulu</w:t>
      </w:r>
      <w:r w:rsidR="00DB3096" w:rsidRPr="00EC08B5">
        <w:rPr>
          <w:rFonts w:asciiTheme="minorHAnsi" w:hAnsiTheme="minorHAnsi" w:cstheme="minorHAnsi"/>
        </w:rPr>
        <w:t xml:space="preserve"> olarak mevcut durum analizimizin yapılması ile ortaya çıkan temel sorunlarımız ve gelişim alanlarımızın hangileri olduğu analizler sonucunda ortaya çıkarılmıştır. Müdürlük olarak 20</w:t>
      </w:r>
      <w:r w:rsidR="00320927" w:rsidRPr="00EC08B5">
        <w:rPr>
          <w:rFonts w:asciiTheme="minorHAnsi" w:hAnsiTheme="minorHAnsi" w:cstheme="minorHAnsi"/>
        </w:rPr>
        <w:t>24</w:t>
      </w:r>
      <w:r w:rsidR="00DB3096" w:rsidRPr="00EC08B5">
        <w:rPr>
          <w:rFonts w:asciiTheme="minorHAnsi" w:hAnsiTheme="minorHAnsi" w:cstheme="minorHAnsi"/>
        </w:rPr>
        <w:t xml:space="preserve"> yılında Melikgazi eğitimini her bireyin eğit</w:t>
      </w:r>
      <w:r w:rsidR="002C6008" w:rsidRPr="00EC08B5">
        <w:rPr>
          <w:rFonts w:asciiTheme="minorHAnsi" w:hAnsiTheme="minorHAnsi" w:cstheme="minorHAnsi"/>
        </w:rPr>
        <w:t>i</w:t>
      </w:r>
      <w:r w:rsidR="00DB3096" w:rsidRPr="00EC08B5">
        <w:rPr>
          <w:rFonts w:asciiTheme="minorHAnsi" w:hAnsiTheme="minorHAnsi" w:cstheme="minorHAnsi"/>
        </w:rPr>
        <w:t xml:space="preserve">me ulaşabildiği, </w:t>
      </w:r>
      <w:r w:rsidR="002C6008" w:rsidRPr="00EC08B5">
        <w:rPr>
          <w:rFonts w:asciiTheme="minorHAnsi" w:hAnsiTheme="minorHAnsi" w:cstheme="minorHAnsi"/>
        </w:rPr>
        <w:t>k</w:t>
      </w:r>
      <w:r w:rsidR="00DB3096" w:rsidRPr="00EC08B5">
        <w:rPr>
          <w:rFonts w:asciiTheme="minorHAnsi" w:hAnsiTheme="minorHAnsi" w:cstheme="minorHAnsi"/>
        </w:rPr>
        <w:t xml:space="preserve">apasite olarak her bireyin eğitim tesislerinden faydalanabildiği, kalite olarak Avrupa standartlarına ulaşabilmiş olmayı </w:t>
      </w:r>
      <w:r w:rsidR="002C6008" w:rsidRPr="00EC08B5">
        <w:rPr>
          <w:rFonts w:asciiTheme="minorHAnsi" w:hAnsiTheme="minorHAnsi" w:cstheme="minorHAnsi"/>
        </w:rPr>
        <w:t>amaçlamaktayız. Durum analizinde yer alan her bir bölümde yapılan analizler sonucunda belirlenmiş olan tespitler ve ihtiyaçlardan yola çıkılarak</w:t>
      </w:r>
      <w:r w:rsidR="0034651D">
        <w:rPr>
          <w:rFonts w:asciiTheme="minorHAnsi" w:hAnsiTheme="minorHAnsi" w:cstheme="minorHAnsi"/>
        </w:rPr>
        <w:t xml:space="preserve"> </w:t>
      </w:r>
      <w:r w:rsidR="002C6008" w:rsidRPr="00EC08B5">
        <w:rPr>
          <w:rFonts w:asciiTheme="minorHAnsi" w:hAnsiTheme="minorHAnsi" w:cstheme="minorHAnsi"/>
        </w:rPr>
        <w:t>müdürlüğümüz stratejik planın mimarisini oluşturulmuştur.</w:t>
      </w:r>
    </w:p>
    <w:p w:rsidR="0007153E" w:rsidRDefault="0007153E" w:rsidP="00CC7D33">
      <w:pPr>
        <w:ind w:firstLine="708"/>
        <w:jc w:val="left"/>
        <w:rPr>
          <w:rFonts w:asciiTheme="minorHAnsi" w:hAnsiTheme="minorHAnsi" w:cstheme="minorHAnsi"/>
        </w:rPr>
      </w:pPr>
    </w:p>
    <w:p w:rsidR="005D46E0" w:rsidRPr="00EC08B5" w:rsidRDefault="005D46E0" w:rsidP="005D46E0">
      <w:pPr>
        <w:pStyle w:val="Balk1"/>
        <w:numPr>
          <w:ilvl w:val="0"/>
          <w:numId w:val="0"/>
        </w:numPr>
        <w:jc w:val="left"/>
        <w:rPr>
          <w:rFonts w:asciiTheme="minorHAnsi" w:hAnsiTheme="minorHAnsi" w:cstheme="minorHAnsi"/>
          <w:sz w:val="24"/>
          <w:szCs w:val="24"/>
        </w:rPr>
      </w:pPr>
      <w:r>
        <w:rPr>
          <w:rFonts w:asciiTheme="minorHAnsi" w:hAnsiTheme="minorHAnsi" w:cstheme="minorHAnsi"/>
        </w:rPr>
        <w:t>3.</w:t>
      </w:r>
      <w:r w:rsidRPr="00EC08B5">
        <w:rPr>
          <w:rFonts w:asciiTheme="minorHAnsi" w:hAnsiTheme="minorHAnsi" w:cstheme="minorHAnsi"/>
          <w:sz w:val="24"/>
          <w:szCs w:val="24"/>
        </w:rPr>
        <w:t>Geleceğe bakış</w:t>
      </w:r>
    </w:p>
    <w:p w:rsidR="005D46E0" w:rsidRPr="00EC08B5" w:rsidRDefault="005D46E0" w:rsidP="005D46E0">
      <w:pPr>
        <w:ind w:firstLine="709"/>
        <w:jc w:val="left"/>
        <w:rPr>
          <w:rFonts w:asciiTheme="minorHAnsi" w:hAnsiTheme="minorHAnsi" w:cstheme="minorHAnsi"/>
        </w:rPr>
      </w:pPr>
      <w:r w:rsidRPr="00EC08B5">
        <w:rPr>
          <w:rFonts w:asciiTheme="minorHAnsi" w:hAnsiTheme="minorHAnsi" w:cstheme="minorHAnsi"/>
        </w:rPr>
        <w:t xml:space="preserve">Bu bölümde; Müdürlüğümüzün </w:t>
      </w:r>
      <w:proofErr w:type="gramStart"/>
      <w:r w:rsidRPr="00EC08B5">
        <w:rPr>
          <w:rFonts w:asciiTheme="minorHAnsi" w:hAnsiTheme="minorHAnsi" w:cstheme="minorHAnsi"/>
        </w:rPr>
        <w:t>misyonu</w:t>
      </w:r>
      <w:proofErr w:type="gramEnd"/>
      <w:r w:rsidRPr="00EC08B5">
        <w:rPr>
          <w:rFonts w:asciiTheme="minorHAnsi" w:hAnsiTheme="minorHAnsi" w:cstheme="minorHAnsi"/>
        </w:rPr>
        <w:t>, vizyonu ve temel değerleri ile stratejik amaçları, stratejik hedefleri, performans göstergeleri ve eylemleri yer almaktadır.</w:t>
      </w:r>
    </w:p>
    <w:p w:rsidR="0034651D" w:rsidRDefault="0034651D" w:rsidP="005D46E0">
      <w:pPr>
        <w:pStyle w:val="Balk2"/>
        <w:numPr>
          <w:ilvl w:val="0"/>
          <w:numId w:val="0"/>
        </w:numPr>
        <w:spacing w:after="120" w:line="259" w:lineRule="auto"/>
        <w:ind w:firstLine="709"/>
        <w:rPr>
          <w:rFonts w:asciiTheme="minorHAnsi" w:hAnsiTheme="minorHAnsi" w:cstheme="minorHAnsi"/>
          <w:sz w:val="24"/>
          <w:szCs w:val="24"/>
        </w:rPr>
      </w:pPr>
      <w:bookmarkStart w:id="123" w:name="_Toc531853204"/>
      <w:bookmarkStart w:id="124" w:name="_Toc532154576"/>
      <w:bookmarkStart w:id="125" w:name="_Toc11922033"/>
    </w:p>
    <w:p w:rsidR="005D46E0" w:rsidRPr="00EC08B5" w:rsidRDefault="005D46E0" w:rsidP="005D46E0">
      <w:pPr>
        <w:pStyle w:val="Balk2"/>
        <w:numPr>
          <w:ilvl w:val="0"/>
          <w:numId w:val="0"/>
        </w:numPr>
        <w:spacing w:after="120" w:line="259" w:lineRule="auto"/>
        <w:ind w:firstLine="709"/>
        <w:rPr>
          <w:rFonts w:asciiTheme="minorHAnsi" w:hAnsiTheme="minorHAnsi" w:cstheme="minorHAnsi"/>
          <w:sz w:val="24"/>
          <w:szCs w:val="24"/>
        </w:rPr>
      </w:pPr>
      <w:r w:rsidRPr="00EC08B5">
        <w:rPr>
          <w:rFonts w:asciiTheme="minorHAnsi" w:hAnsiTheme="minorHAnsi" w:cstheme="minorHAnsi"/>
          <w:sz w:val="24"/>
          <w:szCs w:val="24"/>
        </w:rPr>
        <w:t>Misyon, Vizyon ve Temel Değerler</w:t>
      </w:r>
      <w:bookmarkEnd w:id="123"/>
      <w:bookmarkEnd w:id="124"/>
      <w:bookmarkEnd w:id="125"/>
    </w:p>
    <w:p w:rsidR="005D46E0" w:rsidRPr="00EC08B5" w:rsidRDefault="005D46E0" w:rsidP="005D46E0">
      <w:pPr>
        <w:ind w:firstLine="709"/>
        <w:jc w:val="left"/>
        <w:rPr>
          <w:rFonts w:asciiTheme="minorHAnsi" w:hAnsiTheme="minorHAnsi" w:cstheme="minorHAnsi"/>
        </w:rPr>
      </w:pPr>
      <w:r w:rsidRPr="00EC08B5">
        <w:rPr>
          <w:rFonts w:asciiTheme="minorHAnsi" w:hAnsiTheme="minorHAnsi" w:cstheme="minorHAnsi"/>
        </w:rPr>
        <w:t xml:space="preserve">Türkiye Cumhuriyeti Anayasası, 1739 sayılı Millî Eğitim Temel Kanunu, 1 (Bir) numaralı Cumhurbaşkanlığı Kararnamesi ve ilgili diğer mevzuat ve üst politika belgelerinden yararlanılarak, Üst Kurul ve Ekip Üyelerinin görüşleri doğrultusunda Müdürlüğümüzün </w:t>
      </w:r>
      <w:proofErr w:type="gramStart"/>
      <w:r w:rsidRPr="00EC08B5">
        <w:rPr>
          <w:rFonts w:asciiTheme="minorHAnsi" w:hAnsiTheme="minorHAnsi" w:cstheme="minorHAnsi"/>
        </w:rPr>
        <w:t>misyonu</w:t>
      </w:r>
      <w:proofErr w:type="gramEnd"/>
      <w:r w:rsidRPr="00EC08B5">
        <w:rPr>
          <w:rFonts w:asciiTheme="minorHAnsi" w:hAnsiTheme="minorHAnsi" w:cstheme="minorHAnsi"/>
        </w:rPr>
        <w:t xml:space="preserve"> oluşturulmuştur. Uzun vadede Müdürlüğümüzün gerçekleştirmek istediklerini ve ulaşmak istediği yeri yansıtacak şekilde kurumun </w:t>
      </w:r>
      <w:proofErr w:type="gramStart"/>
      <w:r w:rsidRPr="00EC08B5">
        <w:rPr>
          <w:rFonts w:asciiTheme="minorHAnsi" w:hAnsiTheme="minorHAnsi" w:cstheme="minorHAnsi"/>
        </w:rPr>
        <w:t>vizyonu</w:t>
      </w:r>
      <w:proofErr w:type="gramEnd"/>
      <w:r w:rsidRPr="00EC08B5">
        <w:rPr>
          <w:rFonts w:asciiTheme="minorHAnsi" w:hAnsiTheme="minorHAnsi" w:cstheme="minorHAnsi"/>
        </w:rPr>
        <w:t xml:space="preserve"> oluşturulmuştur. Temel değerlerimiz; Strateji Geliştirme Şubesi çalışanlarının görüşleri dikkate alınarak nitel analiz, toplumsal beklentiler, paydaş düşünceleri, kurumun </w:t>
      </w:r>
      <w:proofErr w:type="gramStart"/>
      <w:r w:rsidRPr="00EC08B5">
        <w:rPr>
          <w:rFonts w:asciiTheme="minorHAnsi" w:hAnsiTheme="minorHAnsi" w:cstheme="minorHAnsi"/>
        </w:rPr>
        <w:t>vizyonu</w:t>
      </w:r>
      <w:proofErr w:type="gramEnd"/>
      <w:r w:rsidRPr="00EC08B5">
        <w:rPr>
          <w:rFonts w:asciiTheme="minorHAnsi" w:hAnsiTheme="minorHAnsi" w:cstheme="minorHAnsi"/>
        </w:rPr>
        <w:t xml:space="preserve"> gibi faktörler değerlendirilerek ortaya konulmuştur.</w:t>
      </w:r>
    </w:p>
    <w:p w:rsidR="00E45548" w:rsidRDefault="00E45548" w:rsidP="005D46E0">
      <w:pPr>
        <w:pStyle w:val="Balk4"/>
        <w:tabs>
          <w:tab w:val="left" w:pos="993"/>
        </w:tabs>
        <w:rPr>
          <w:rStyle w:val="Balk1Char"/>
          <w:rFonts w:asciiTheme="minorHAnsi" w:hAnsiTheme="minorHAnsi" w:cstheme="minorHAnsi"/>
          <w:b/>
          <w:bCs w:val="0"/>
          <w:color w:val="4E67C8" w:themeColor="accent1"/>
          <w:sz w:val="24"/>
          <w:szCs w:val="24"/>
        </w:rPr>
      </w:pPr>
      <w:bookmarkStart w:id="126" w:name="_Toc531853205"/>
      <w:bookmarkStart w:id="127" w:name="_Toc532154577"/>
      <w:bookmarkStart w:id="128" w:name="_Toc11922034"/>
    </w:p>
    <w:p w:rsidR="00E45548" w:rsidRDefault="00E45548" w:rsidP="005D46E0">
      <w:pPr>
        <w:pStyle w:val="Balk4"/>
        <w:tabs>
          <w:tab w:val="left" w:pos="993"/>
        </w:tabs>
        <w:rPr>
          <w:rStyle w:val="Balk1Char"/>
          <w:rFonts w:asciiTheme="minorHAnsi" w:hAnsiTheme="minorHAnsi" w:cstheme="minorHAnsi"/>
          <w:b/>
          <w:bCs w:val="0"/>
          <w:color w:val="4E67C8" w:themeColor="accent1"/>
          <w:sz w:val="24"/>
          <w:szCs w:val="24"/>
        </w:rPr>
      </w:pPr>
    </w:p>
    <w:p w:rsidR="006359F7" w:rsidRDefault="006359F7" w:rsidP="006359F7">
      <w:pPr>
        <w:rPr>
          <w:rFonts w:eastAsiaTheme="majorEastAsia"/>
          <w:lang w:eastAsia="en-US"/>
        </w:rPr>
      </w:pPr>
    </w:p>
    <w:p w:rsidR="006359F7" w:rsidRDefault="006359F7" w:rsidP="006359F7">
      <w:pPr>
        <w:rPr>
          <w:rFonts w:eastAsiaTheme="majorEastAsia"/>
          <w:lang w:eastAsia="en-US"/>
        </w:rPr>
      </w:pPr>
    </w:p>
    <w:p w:rsidR="006359F7" w:rsidRPr="006359F7" w:rsidRDefault="006359F7" w:rsidP="006359F7">
      <w:pPr>
        <w:rPr>
          <w:rFonts w:eastAsiaTheme="majorEastAsia"/>
          <w:lang w:eastAsia="en-US"/>
        </w:rPr>
      </w:pPr>
    </w:p>
    <w:p w:rsidR="006359F7" w:rsidRDefault="006359F7" w:rsidP="005D46E0">
      <w:pPr>
        <w:pStyle w:val="Balk4"/>
        <w:tabs>
          <w:tab w:val="left" w:pos="993"/>
        </w:tabs>
        <w:rPr>
          <w:rStyle w:val="Balk1Char"/>
          <w:rFonts w:asciiTheme="minorHAnsi" w:hAnsiTheme="minorHAnsi" w:cstheme="minorHAnsi"/>
          <w:b/>
          <w:bCs w:val="0"/>
          <w:color w:val="4E67C8" w:themeColor="accent1"/>
          <w:sz w:val="24"/>
          <w:szCs w:val="24"/>
        </w:rPr>
      </w:pPr>
    </w:p>
    <w:p w:rsidR="005D46E0" w:rsidRPr="00EC08B5" w:rsidRDefault="005D46E0" w:rsidP="005D46E0">
      <w:pPr>
        <w:pStyle w:val="Balk4"/>
        <w:tabs>
          <w:tab w:val="left" w:pos="993"/>
        </w:tabs>
        <w:rPr>
          <w:rFonts w:asciiTheme="minorHAnsi" w:hAnsiTheme="minorHAnsi" w:cstheme="minorHAnsi"/>
          <w:szCs w:val="24"/>
        </w:rPr>
      </w:pPr>
      <w:r w:rsidRPr="00EC08B5">
        <w:rPr>
          <w:rStyle w:val="Balk1Char"/>
          <w:rFonts w:asciiTheme="minorHAnsi" w:hAnsiTheme="minorHAnsi" w:cstheme="minorHAnsi"/>
          <w:b/>
          <w:bCs w:val="0"/>
          <w:color w:val="4E67C8" w:themeColor="accent1"/>
          <w:sz w:val="24"/>
          <w:szCs w:val="24"/>
        </w:rPr>
        <w:t>Misyonumuz:</w:t>
      </w:r>
      <w:bookmarkStart w:id="129" w:name="_Toc531853206"/>
      <w:bookmarkStart w:id="130" w:name="_Toc532154578"/>
      <w:bookmarkEnd w:id="126"/>
      <w:bookmarkEnd w:id="127"/>
      <w:bookmarkEnd w:id="128"/>
    </w:p>
    <w:p w:rsidR="005D46E0" w:rsidRPr="00EC08B5" w:rsidRDefault="005D46E0" w:rsidP="005D46E0">
      <w:pPr>
        <w:jc w:val="left"/>
        <w:rPr>
          <w:rFonts w:asciiTheme="minorHAnsi" w:hAnsiTheme="minorHAnsi" w:cstheme="minorHAnsi"/>
          <w:lang w:eastAsia="en-US"/>
        </w:rPr>
      </w:pPr>
    </w:p>
    <w:p w:rsidR="005D46E0" w:rsidRPr="00EC08B5" w:rsidRDefault="00E45548" w:rsidP="005D46E0">
      <w:pPr>
        <w:jc w:val="left"/>
        <w:rPr>
          <w:rFonts w:asciiTheme="minorHAnsi" w:hAnsiTheme="minorHAnsi" w:cstheme="minorHAnsi"/>
          <w:lang w:eastAsia="en-US"/>
        </w:rPr>
      </w:pPr>
      <w:r>
        <w:rPr>
          <w:rFonts w:asciiTheme="minorHAnsi" w:hAnsiTheme="minorHAnsi" w:cstheme="minorHAnsi"/>
          <w:noProof/>
        </w:rPr>
        <mc:AlternateContent>
          <mc:Choice Requires="wpg">
            <w:drawing>
              <wp:anchor distT="0" distB="0" distL="114300" distR="114300" simplePos="0" relativeHeight="251709440" behindDoc="0" locked="0" layoutInCell="1" allowOverlap="1">
                <wp:simplePos x="0" y="0"/>
                <wp:positionH relativeFrom="column">
                  <wp:posOffset>-200143</wp:posOffset>
                </wp:positionH>
                <wp:positionV relativeFrom="paragraph">
                  <wp:posOffset>90451</wp:posOffset>
                </wp:positionV>
                <wp:extent cx="6191885" cy="2628471"/>
                <wp:effectExtent l="152400" t="685800" r="151765" b="895985"/>
                <wp:wrapNone/>
                <wp:docPr id="3" name="Grup 3"/>
                <wp:cNvGraphicFramePr/>
                <a:graphic xmlns:a="http://schemas.openxmlformats.org/drawingml/2006/main">
                  <a:graphicData uri="http://schemas.microsoft.com/office/word/2010/wordprocessingGroup">
                    <wpg:wgp>
                      <wpg:cNvGrpSpPr/>
                      <wpg:grpSpPr>
                        <a:xfrm>
                          <a:off x="0" y="0"/>
                          <a:ext cx="6191885" cy="2628471"/>
                          <a:chOff x="0" y="0"/>
                          <a:chExt cx="6191885" cy="2628471"/>
                        </a:xfrm>
                      </wpg:grpSpPr>
                      <pic:pic xmlns:pic="http://schemas.openxmlformats.org/drawingml/2006/picture">
                        <pic:nvPicPr>
                          <pic:cNvPr id="107" name="Resim 107" descr="C:\Users\Hp\Downloads\May the season bring you peace and joy!.png"/>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1885" cy="26276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wps:wsp>
                        <wps:cNvPr id="7" name="AutoShape 31"/>
                        <wps:cNvSpPr>
                          <a:spLocks noChangeArrowheads="1"/>
                        </wps:cNvSpPr>
                        <wps:spPr bwMode="auto">
                          <a:xfrm rot="5400000">
                            <a:off x="2589028" y="-824024"/>
                            <a:ext cx="2428875" cy="4476115"/>
                          </a:xfrm>
                          <a:prstGeom prst="roundRect">
                            <a:avLst>
                              <a:gd name="adj" fmla="val 1303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4226" w:rsidRPr="006359F7" w:rsidRDefault="006359F7" w:rsidP="005D46E0">
                              <w:pPr>
                                <w:jc w:val="center"/>
                                <w:rPr>
                                  <w:rFonts w:asciiTheme="majorHAnsi" w:eastAsiaTheme="majorEastAsia" w:hAnsiTheme="majorHAnsi" w:cstheme="majorBidi"/>
                                  <w:iCs/>
                                  <w:color w:val="000000" w:themeColor="text1"/>
                                  <w:sz w:val="28"/>
                                  <w:szCs w:val="28"/>
                                </w:rPr>
                              </w:pPr>
                              <w:proofErr w:type="gramStart"/>
                              <w:r w:rsidRPr="006359F7">
                                <w:rPr>
                                  <w:rFonts w:ascii="Arial" w:hAnsi="Arial" w:cs="Arial"/>
                                  <w:color w:val="000000" w:themeColor="text1"/>
                                  <w:sz w:val="21"/>
                                  <w:szCs w:val="21"/>
                                  <w:highlight w:val="lightGray"/>
                                  <w:shd w:val="clear" w:color="auto" w:fill="FFFFFF"/>
                                </w:rPr>
                                <w:t xml:space="preserve">Adalet, hikmet, merhamet, iyilik, doğruluk, çalışkanlık gibi değerler üzerinde yükselen bir medeniyet mirasına sahip olan milletimiz Türkiye </w:t>
                              </w:r>
                              <w:proofErr w:type="spellStart"/>
                              <w:r w:rsidRPr="006359F7">
                                <w:rPr>
                                  <w:rFonts w:ascii="Arial" w:hAnsi="Arial" w:cs="Arial"/>
                                  <w:color w:val="000000" w:themeColor="text1"/>
                                  <w:sz w:val="21"/>
                                  <w:szCs w:val="21"/>
                                  <w:highlight w:val="lightGray"/>
                                  <w:shd w:val="clear" w:color="auto" w:fill="FFFFFF"/>
                                </w:rPr>
                                <w:t>Yüzyılı’nda</w:t>
                              </w:r>
                              <w:proofErr w:type="spellEnd"/>
                              <w:r w:rsidRPr="006359F7">
                                <w:rPr>
                                  <w:rFonts w:ascii="Arial" w:hAnsi="Arial" w:cs="Arial"/>
                                  <w:color w:val="000000" w:themeColor="text1"/>
                                  <w:sz w:val="21"/>
                                  <w:szCs w:val="21"/>
                                  <w:highlight w:val="lightGray"/>
                                  <w:shd w:val="clear" w:color="auto" w:fill="FFFFFF"/>
                                </w:rPr>
                                <w:t xml:space="preserve"> eğitim adına kararlı adımlarla geleceğe hazırlanmak, Türk Eğitim Sistemini bütün ideolojilerin üstünde millî bir şahsiyetin oluşumuna katkı sağlamak ve millî bilince sahip şahsiyetlerden oluşan bir toplum oluşturabilmek adına ahlaklı, erdemli; milleti ve insanlık için iyi, doğru, faydalı ve güzel olanı yapmayı ideal edinmiş bilge nesilleri yetiştirmektir</w:t>
                              </w:r>
                              <w:proofErr w:type="gramEnd"/>
                            </w:p>
                          </w:txbxContent>
                        </wps:txbx>
                        <wps:bodyPr rot="0" vert="horz" wrap="square" lIns="91440" tIns="45720" rIns="91440" bIns="45720" anchor="ctr" anchorCtr="0" upright="1">
                          <a:noAutofit/>
                        </wps:bodyPr>
                      </wps:wsp>
                    </wpg:wgp>
                  </a:graphicData>
                </a:graphic>
              </wp:anchor>
            </w:drawing>
          </mc:Choice>
          <mc:Fallback>
            <w:pict>
              <v:group id="Grup 3" o:spid="_x0000_s1072" style="position:absolute;margin-left:-15.75pt;margin-top:7.1pt;width:487.55pt;height:206.95pt;z-index:251709440;mso-position-horizontal-relative:text;mso-position-vertical-relative:text" coordsize="61918,26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07" o:spid="_x0000_s1073" type="#_x0000_t75" style="position:absolute;width:61918;height:26276;visibility:visible;mso-wrap-style:square" coordsize="6191885,262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" path="m,l5753938,r437947,437947l6191885,2627630r,l437947,2627630,,2189683,,xe" filled="t" fillcolor="#ededed" stroked="t" strokecolor="white" strokeweight="7pt">
                  <v:stroke endcap="square"/>
                  <v:imagedata r:id="rId59" o:title="May the season bring you peace and joy!"/>
                  <v:shadow on="t" color="black" opacity="29491f" origin="-.5,-.5" offset="0,0"/>
                  <v:formulas/>
                  <v:path arrowok="t" o:extrusionok="t" o:connecttype="custom" o:connectlocs="0,0;5753938,0;6191885,437947;6191885,2627630;6191885,2627630;437947,2627630;0,2189683;0,0" o:connectangles="0,0,0,0,0,0,0,0"/>
                </v:shape>
                <v:roundrect id="AutoShape 31" o:spid="_x0000_s1074" style="position:absolute;left:25890;top:-8241;width:24289;height:44761;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" filled="f" stroked="f">
                  <v:textbox>
                    <w:txbxContent>
                      <w:p w:rsidR="00324226" w:rsidRPr="006359F7" w:rsidRDefault="006359F7" w:rsidP="005D46E0">
                        <w:pPr>
                          <w:jc w:val="center"/>
                          <w:rPr>
                            <w:rFonts w:asciiTheme="majorHAnsi" w:eastAsiaTheme="majorEastAsia" w:hAnsiTheme="majorHAnsi" w:cstheme="majorBidi"/>
                            <w:iCs/>
                            <w:color w:val="000000" w:themeColor="text1"/>
                            <w:sz w:val="28"/>
                            <w:szCs w:val="28"/>
                          </w:rPr>
                        </w:pPr>
                        <w:proofErr w:type="gramStart"/>
                        <w:r w:rsidRPr="006359F7">
                          <w:rPr>
                            <w:rFonts w:ascii="Arial" w:hAnsi="Arial" w:cs="Arial"/>
                            <w:color w:val="000000" w:themeColor="text1"/>
                            <w:sz w:val="21"/>
                            <w:szCs w:val="21"/>
                            <w:highlight w:val="lightGray"/>
                            <w:shd w:val="clear" w:color="auto" w:fill="FFFFFF"/>
                          </w:rPr>
                          <w:t xml:space="preserve">Adalet, hikmet, merhamet, iyilik, doğruluk, çalışkanlık gibi değerler üzerinde yükselen bir medeniyet mirasına sahip olan milletimiz Türkiye </w:t>
                        </w:r>
                        <w:proofErr w:type="spellStart"/>
                        <w:r w:rsidRPr="006359F7">
                          <w:rPr>
                            <w:rFonts w:ascii="Arial" w:hAnsi="Arial" w:cs="Arial"/>
                            <w:color w:val="000000" w:themeColor="text1"/>
                            <w:sz w:val="21"/>
                            <w:szCs w:val="21"/>
                            <w:highlight w:val="lightGray"/>
                            <w:shd w:val="clear" w:color="auto" w:fill="FFFFFF"/>
                          </w:rPr>
                          <w:t>Yüzyılı’nda</w:t>
                        </w:r>
                        <w:proofErr w:type="spellEnd"/>
                        <w:r w:rsidRPr="006359F7">
                          <w:rPr>
                            <w:rFonts w:ascii="Arial" w:hAnsi="Arial" w:cs="Arial"/>
                            <w:color w:val="000000" w:themeColor="text1"/>
                            <w:sz w:val="21"/>
                            <w:szCs w:val="21"/>
                            <w:highlight w:val="lightGray"/>
                            <w:shd w:val="clear" w:color="auto" w:fill="FFFFFF"/>
                          </w:rPr>
                          <w:t xml:space="preserve"> eğitim adına kararlı adımlarla geleceğe hazırlanmak, Türk Eğitim Sistemini bütün ideolojilerin üstünde millî bir şahsiyetin oluşumuna katkı sağlamak ve millî bilince sahip şahsiyetlerden oluşan bir toplum oluşturabilmek adına ahlaklı, erdemli; milleti ve insanlık için iyi, doğru, faydalı ve güzel olanı yapmayı ideal edinmiş bilge nesilleri yetiştirmektir</w:t>
                        </w:r>
                        <w:proofErr w:type="gramEnd"/>
                      </w:p>
                    </w:txbxContent>
                  </v:textbox>
                </v:roundrect>
              </v:group>
            </w:pict>
          </mc:Fallback>
        </mc:AlternateContent>
      </w: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tabs>
          <w:tab w:val="left" w:pos="1620"/>
        </w:tabs>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Default="005D46E0" w:rsidP="005D46E0">
      <w:pPr>
        <w:jc w:val="left"/>
        <w:rPr>
          <w:rFonts w:asciiTheme="minorHAnsi" w:hAnsiTheme="minorHAnsi" w:cstheme="minorHAnsi"/>
          <w:lang w:eastAsia="en-US"/>
        </w:rPr>
      </w:pPr>
    </w:p>
    <w:p w:rsidR="005D46E0" w:rsidRDefault="005D46E0" w:rsidP="005D46E0">
      <w:pPr>
        <w:jc w:val="left"/>
        <w:rPr>
          <w:rFonts w:asciiTheme="minorHAnsi" w:hAnsiTheme="minorHAnsi" w:cstheme="minorHAnsi"/>
          <w:lang w:eastAsia="en-US"/>
        </w:rPr>
      </w:pPr>
    </w:p>
    <w:p w:rsidR="005D46E0" w:rsidRPr="00181827" w:rsidRDefault="005D46E0" w:rsidP="005D46E0">
      <w:pPr>
        <w:jc w:val="left"/>
        <w:rPr>
          <w:rFonts w:asciiTheme="minorHAnsi" w:hAnsiTheme="minorHAnsi" w:cstheme="minorHAnsi"/>
          <w:color w:val="4E67C8" w:themeColor="accent1"/>
          <w:lang w:eastAsia="en-US"/>
        </w:rPr>
      </w:pPr>
    </w:p>
    <w:p w:rsidR="00616030" w:rsidRDefault="00616030" w:rsidP="005D46E0">
      <w:pPr>
        <w:jc w:val="left"/>
        <w:rPr>
          <w:rFonts w:asciiTheme="minorHAnsi" w:hAnsiTheme="minorHAnsi" w:cstheme="minorHAnsi"/>
          <w:color w:val="4E67C8" w:themeColor="accent1"/>
          <w:lang w:eastAsia="en-US"/>
        </w:rPr>
      </w:pPr>
    </w:p>
    <w:p w:rsidR="006359F7" w:rsidRDefault="006359F7" w:rsidP="005D46E0">
      <w:pPr>
        <w:jc w:val="left"/>
        <w:rPr>
          <w:rFonts w:asciiTheme="minorHAnsi" w:hAnsiTheme="minorHAnsi" w:cstheme="minorHAnsi"/>
          <w:color w:val="4E67C8" w:themeColor="accent1"/>
          <w:lang w:eastAsia="en-US"/>
        </w:rPr>
      </w:pPr>
    </w:p>
    <w:p w:rsidR="006359F7" w:rsidRDefault="006359F7" w:rsidP="005D46E0">
      <w:pPr>
        <w:jc w:val="left"/>
        <w:rPr>
          <w:rFonts w:asciiTheme="minorHAnsi" w:hAnsiTheme="minorHAnsi" w:cstheme="minorHAnsi"/>
          <w:color w:val="4E67C8" w:themeColor="accent1"/>
          <w:lang w:eastAsia="en-US"/>
        </w:rPr>
      </w:pPr>
    </w:p>
    <w:p w:rsidR="006359F7" w:rsidRDefault="006359F7" w:rsidP="005D46E0">
      <w:pPr>
        <w:jc w:val="left"/>
        <w:rPr>
          <w:rFonts w:asciiTheme="minorHAnsi" w:hAnsiTheme="minorHAnsi" w:cstheme="minorHAnsi"/>
          <w:color w:val="4E67C8" w:themeColor="accent1"/>
          <w:lang w:eastAsia="en-US"/>
        </w:rPr>
      </w:pPr>
    </w:p>
    <w:p w:rsidR="00616030" w:rsidRDefault="00616030" w:rsidP="005D46E0">
      <w:pPr>
        <w:jc w:val="left"/>
        <w:rPr>
          <w:rFonts w:asciiTheme="minorHAnsi" w:hAnsiTheme="minorHAnsi" w:cstheme="minorHAnsi"/>
          <w:color w:val="4E67C8" w:themeColor="accent1"/>
          <w:lang w:eastAsia="en-US"/>
        </w:rPr>
      </w:pPr>
    </w:p>
    <w:p w:rsidR="00E45548" w:rsidRDefault="00E45548" w:rsidP="005D46E0">
      <w:pPr>
        <w:jc w:val="left"/>
        <w:rPr>
          <w:rFonts w:asciiTheme="minorHAnsi" w:hAnsiTheme="minorHAnsi" w:cstheme="minorHAnsi"/>
          <w:color w:val="4E67C8" w:themeColor="accent1"/>
          <w:lang w:eastAsia="en-US"/>
        </w:rPr>
      </w:pPr>
    </w:p>
    <w:p w:rsidR="00E45548" w:rsidRDefault="00E45548" w:rsidP="005D46E0">
      <w:pPr>
        <w:jc w:val="left"/>
        <w:rPr>
          <w:rFonts w:asciiTheme="minorHAnsi" w:hAnsiTheme="minorHAnsi" w:cstheme="minorHAnsi"/>
          <w:color w:val="4E67C8" w:themeColor="accent1"/>
          <w:lang w:eastAsia="en-US"/>
        </w:rPr>
      </w:pPr>
    </w:p>
    <w:p w:rsidR="00E45548" w:rsidRDefault="00E45548" w:rsidP="005D46E0">
      <w:pPr>
        <w:jc w:val="left"/>
        <w:rPr>
          <w:rFonts w:asciiTheme="minorHAnsi" w:hAnsiTheme="minorHAnsi" w:cstheme="minorHAnsi"/>
          <w:color w:val="4E67C8" w:themeColor="accent1"/>
          <w:lang w:eastAsia="en-US"/>
        </w:rPr>
      </w:pPr>
    </w:p>
    <w:p w:rsidR="00E45548" w:rsidRDefault="00E45548" w:rsidP="005D46E0">
      <w:pPr>
        <w:jc w:val="left"/>
        <w:rPr>
          <w:rFonts w:asciiTheme="minorHAnsi" w:hAnsiTheme="minorHAnsi" w:cstheme="minorHAnsi"/>
          <w:color w:val="4E67C8" w:themeColor="accent1"/>
          <w:lang w:eastAsia="en-US"/>
        </w:rPr>
      </w:pPr>
    </w:p>
    <w:p w:rsidR="00E45548" w:rsidRDefault="00E45548" w:rsidP="005D46E0">
      <w:pPr>
        <w:jc w:val="left"/>
        <w:rPr>
          <w:rFonts w:asciiTheme="minorHAnsi" w:hAnsiTheme="minorHAnsi" w:cstheme="minorHAnsi"/>
          <w:color w:val="4E67C8" w:themeColor="accent1"/>
          <w:lang w:eastAsia="en-US"/>
        </w:rPr>
      </w:pPr>
    </w:p>
    <w:p w:rsidR="00E45548" w:rsidRDefault="00E45548" w:rsidP="005D46E0">
      <w:pPr>
        <w:jc w:val="left"/>
        <w:rPr>
          <w:rFonts w:asciiTheme="minorHAnsi" w:hAnsiTheme="minorHAnsi" w:cstheme="minorHAnsi"/>
          <w:color w:val="4E67C8" w:themeColor="accent1"/>
          <w:lang w:eastAsia="en-US"/>
        </w:rPr>
      </w:pPr>
    </w:p>
    <w:p w:rsidR="00E45548" w:rsidRDefault="00E45548" w:rsidP="005D46E0">
      <w:pPr>
        <w:jc w:val="left"/>
        <w:rPr>
          <w:rFonts w:asciiTheme="minorHAnsi" w:hAnsiTheme="minorHAnsi" w:cstheme="minorHAnsi"/>
          <w:color w:val="4E67C8" w:themeColor="accent1"/>
          <w:lang w:eastAsia="en-US"/>
        </w:rPr>
      </w:pPr>
    </w:p>
    <w:p w:rsidR="00E45548" w:rsidRDefault="00E45548" w:rsidP="005D46E0">
      <w:pPr>
        <w:jc w:val="left"/>
        <w:rPr>
          <w:rFonts w:asciiTheme="minorHAnsi" w:hAnsiTheme="minorHAnsi" w:cstheme="minorHAnsi"/>
          <w:color w:val="4E67C8" w:themeColor="accent1"/>
          <w:lang w:eastAsia="en-US"/>
        </w:rPr>
      </w:pPr>
    </w:p>
    <w:p w:rsidR="006359F7" w:rsidRDefault="006359F7" w:rsidP="005D46E0">
      <w:pPr>
        <w:jc w:val="left"/>
        <w:rPr>
          <w:rFonts w:asciiTheme="minorHAnsi" w:hAnsiTheme="minorHAnsi" w:cstheme="minorHAnsi"/>
          <w:color w:val="4E67C8" w:themeColor="accent1"/>
          <w:lang w:eastAsia="en-US"/>
        </w:rPr>
      </w:pPr>
    </w:p>
    <w:p w:rsidR="006359F7" w:rsidRDefault="006359F7" w:rsidP="005D46E0">
      <w:pPr>
        <w:jc w:val="left"/>
        <w:rPr>
          <w:rFonts w:asciiTheme="minorHAnsi" w:hAnsiTheme="minorHAnsi" w:cstheme="minorHAnsi"/>
          <w:color w:val="4E67C8" w:themeColor="accent1"/>
          <w:lang w:eastAsia="en-US"/>
        </w:rPr>
      </w:pPr>
    </w:p>
    <w:p w:rsidR="006359F7" w:rsidRDefault="006359F7" w:rsidP="005D46E0">
      <w:pPr>
        <w:jc w:val="left"/>
        <w:rPr>
          <w:rFonts w:asciiTheme="minorHAnsi" w:hAnsiTheme="minorHAnsi" w:cstheme="minorHAnsi"/>
          <w:color w:val="4E67C8" w:themeColor="accent1"/>
          <w:lang w:eastAsia="en-US"/>
        </w:rPr>
      </w:pPr>
    </w:p>
    <w:p w:rsidR="006359F7" w:rsidRDefault="006359F7" w:rsidP="005D46E0">
      <w:pPr>
        <w:jc w:val="left"/>
        <w:rPr>
          <w:rFonts w:asciiTheme="minorHAnsi" w:hAnsiTheme="minorHAnsi" w:cstheme="minorHAnsi"/>
          <w:color w:val="4E67C8" w:themeColor="accent1"/>
          <w:lang w:eastAsia="en-US"/>
        </w:rPr>
      </w:pPr>
    </w:p>
    <w:p w:rsidR="006359F7" w:rsidRDefault="006359F7" w:rsidP="005D46E0">
      <w:pPr>
        <w:jc w:val="left"/>
        <w:rPr>
          <w:rFonts w:asciiTheme="minorHAnsi" w:hAnsiTheme="minorHAnsi" w:cstheme="minorHAnsi"/>
          <w:color w:val="4E67C8" w:themeColor="accent1"/>
          <w:lang w:eastAsia="en-US"/>
        </w:rPr>
      </w:pPr>
    </w:p>
    <w:p w:rsidR="006359F7" w:rsidRDefault="006359F7" w:rsidP="005D46E0">
      <w:pPr>
        <w:jc w:val="left"/>
        <w:rPr>
          <w:rFonts w:asciiTheme="minorHAnsi" w:hAnsiTheme="minorHAnsi" w:cstheme="minorHAnsi"/>
          <w:color w:val="4E67C8" w:themeColor="accent1"/>
          <w:lang w:eastAsia="en-US"/>
        </w:rPr>
      </w:pPr>
    </w:p>
    <w:p w:rsidR="005D46E0" w:rsidRPr="00181827" w:rsidRDefault="005D46E0" w:rsidP="005D46E0">
      <w:pPr>
        <w:jc w:val="left"/>
        <w:rPr>
          <w:rFonts w:asciiTheme="minorHAnsi" w:hAnsiTheme="minorHAnsi" w:cstheme="minorHAnsi"/>
          <w:color w:val="4E67C8" w:themeColor="accent1"/>
          <w:lang w:eastAsia="en-US"/>
        </w:rPr>
      </w:pPr>
      <w:r w:rsidRPr="00181827">
        <w:rPr>
          <w:rFonts w:asciiTheme="minorHAnsi" w:hAnsiTheme="minorHAnsi" w:cstheme="minorHAnsi"/>
          <w:color w:val="4E67C8" w:themeColor="accent1"/>
          <w:lang w:eastAsia="en-US"/>
        </w:rPr>
        <w:lastRenderedPageBreak/>
        <w:t>Vizyonumuz:</w:t>
      </w:r>
    </w:p>
    <w:p w:rsidR="005D46E0" w:rsidRPr="00EC08B5" w:rsidRDefault="00616030" w:rsidP="005D46E0">
      <w:pPr>
        <w:jc w:val="left"/>
        <w:rPr>
          <w:rFonts w:asciiTheme="minorHAnsi" w:hAnsiTheme="minorHAnsi" w:cstheme="minorHAnsi"/>
          <w:noProof/>
          <w:color w:val="FF0000"/>
        </w:rPr>
      </w:pPr>
      <w:r>
        <w:rPr>
          <w:rFonts w:asciiTheme="minorHAnsi" w:hAnsiTheme="minorHAnsi" w:cstheme="minorHAnsi"/>
          <w:noProof/>
        </w:rPr>
        <mc:AlternateContent>
          <mc:Choice Requires="wps">
            <w:drawing>
              <wp:anchor distT="91440" distB="91440" distL="137160" distR="137160" simplePos="0" relativeHeight="251710464" behindDoc="0" locked="0" layoutInCell="0" allowOverlap="1" wp14:anchorId="59C2B8C2" wp14:editId="1E36D507">
                <wp:simplePos x="0" y="0"/>
                <wp:positionH relativeFrom="margin">
                  <wp:align>center</wp:align>
                </wp:positionH>
                <wp:positionV relativeFrom="page">
                  <wp:align>top</wp:align>
                </wp:positionV>
                <wp:extent cx="1198245" cy="3835400"/>
                <wp:effectExtent l="0" t="1242377" r="0" b="1236028"/>
                <wp:wrapNone/>
                <wp:docPr id="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98245" cy="3835400"/>
                        </a:xfrm>
                        <a:prstGeom prst="roundRect">
                          <a:avLst>
                            <a:gd name="adj" fmla="val 1303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4226" w:rsidRPr="006359F7" w:rsidRDefault="006359F7" w:rsidP="005D46E0">
                            <w:pPr>
                              <w:jc w:val="center"/>
                              <w:rPr>
                                <w:rFonts w:asciiTheme="majorHAnsi" w:eastAsiaTheme="majorEastAsia" w:hAnsiTheme="majorHAnsi" w:cstheme="majorBidi"/>
                                <w:b/>
                                <w:i/>
                                <w:iCs/>
                                <w:color w:val="000000" w:themeColor="text1"/>
                                <w:sz w:val="28"/>
                                <w:szCs w:val="28"/>
                              </w:rPr>
                            </w:pPr>
                            <w:r w:rsidRPr="006359F7">
                              <w:rPr>
                                <w:rFonts w:ascii="Arial" w:hAnsi="Arial" w:cs="Arial"/>
                                <w:color w:val="000000" w:themeColor="text1"/>
                                <w:sz w:val="21"/>
                                <w:szCs w:val="21"/>
                                <w:highlight w:val="cyan"/>
                                <w:shd w:val="clear" w:color="auto" w:fill="FFFFFF"/>
                              </w:rPr>
                              <w:t xml:space="preserve">Nihai Hedefi Yetkin, Erdemli, Ruh ve Beden Bütünlüğünü Koruyan, Ahlaklı, Cesaretli, İradeli, Merhametli, Sağlıklı, Sorgulayıcı, </w:t>
                            </w:r>
                            <w:proofErr w:type="spellStart"/>
                            <w:proofErr w:type="gramStart"/>
                            <w:r w:rsidRPr="006359F7">
                              <w:rPr>
                                <w:rFonts w:ascii="Arial" w:hAnsi="Arial" w:cs="Arial"/>
                                <w:color w:val="000000" w:themeColor="text1"/>
                                <w:sz w:val="21"/>
                                <w:szCs w:val="21"/>
                                <w:highlight w:val="cyan"/>
                                <w:shd w:val="clear" w:color="auto" w:fill="FFFFFF"/>
                              </w:rPr>
                              <w:t>Üretken,Bayrağını</w:t>
                            </w:r>
                            <w:proofErr w:type="gramEnd"/>
                            <w:r w:rsidRPr="006359F7">
                              <w:rPr>
                                <w:rFonts w:ascii="Arial" w:hAnsi="Arial" w:cs="Arial"/>
                                <w:color w:val="000000" w:themeColor="text1"/>
                                <w:sz w:val="21"/>
                                <w:szCs w:val="21"/>
                                <w:highlight w:val="cyan"/>
                                <w:shd w:val="clear" w:color="auto" w:fill="FFFFFF"/>
                              </w:rPr>
                              <w:t>,milletini</w:t>
                            </w:r>
                            <w:proofErr w:type="spellEnd"/>
                            <w:r w:rsidRPr="006359F7">
                              <w:rPr>
                                <w:rFonts w:ascii="Arial" w:hAnsi="Arial" w:cs="Arial"/>
                                <w:color w:val="000000" w:themeColor="text1"/>
                                <w:sz w:val="21"/>
                                <w:szCs w:val="21"/>
                                <w:highlight w:val="cyan"/>
                                <w:shd w:val="clear" w:color="auto" w:fill="FFFFFF"/>
                              </w:rPr>
                              <w:t xml:space="preserve"> seven vatansever bireyler yetiştirmektir.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C2B8C2" id="AutoShape 32" o:spid="_x0000_s1075" style="position:absolute;margin-left:0;margin-top:0;width:94.35pt;height:302pt;rotation:90;z-index:251710464;visibility:visible;mso-wrap-style:square;mso-width-percent:0;mso-height-percent:0;mso-wrap-distance-left:10.8pt;mso-wrap-distance-top:7.2pt;mso-wrap-distance-right:10.8pt;mso-wrap-distance-bottom:7.2pt;mso-position-horizontal:center;mso-position-horizontal-relative:margin;mso-position-vertical:top;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" o:allowincell="f" filled="f" stroked="f">
                <v:textbox>
                  <w:txbxContent>
                    <w:p w:rsidR="00324226" w:rsidRPr="006359F7" w:rsidRDefault="006359F7" w:rsidP="005D46E0">
                      <w:pPr>
                        <w:jc w:val="center"/>
                        <w:rPr>
                          <w:rFonts w:asciiTheme="majorHAnsi" w:eastAsiaTheme="majorEastAsia" w:hAnsiTheme="majorHAnsi" w:cstheme="majorBidi"/>
                          <w:b/>
                          <w:i/>
                          <w:iCs/>
                          <w:color w:val="000000" w:themeColor="text1"/>
                          <w:sz w:val="28"/>
                          <w:szCs w:val="28"/>
                        </w:rPr>
                      </w:pPr>
                      <w:r w:rsidRPr="006359F7">
                        <w:rPr>
                          <w:rFonts w:ascii="Arial" w:hAnsi="Arial" w:cs="Arial"/>
                          <w:color w:val="000000" w:themeColor="text1"/>
                          <w:sz w:val="21"/>
                          <w:szCs w:val="21"/>
                          <w:highlight w:val="cyan"/>
                          <w:shd w:val="clear" w:color="auto" w:fill="FFFFFF"/>
                        </w:rPr>
                        <w:t xml:space="preserve">Nihai Hedefi Yetkin, Erdemli, Ruh ve Beden Bütünlüğünü Koruyan, Ahlaklı, Cesaretli, İradeli, Merhametli, Sağlıklı, Sorgulayıcı, </w:t>
                      </w:r>
                      <w:proofErr w:type="spellStart"/>
                      <w:proofErr w:type="gramStart"/>
                      <w:r w:rsidRPr="006359F7">
                        <w:rPr>
                          <w:rFonts w:ascii="Arial" w:hAnsi="Arial" w:cs="Arial"/>
                          <w:color w:val="000000" w:themeColor="text1"/>
                          <w:sz w:val="21"/>
                          <w:szCs w:val="21"/>
                          <w:highlight w:val="cyan"/>
                          <w:shd w:val="clear" w:color="auto" w:fill="FFFFFF"/>
                        </w:rPr>
                        <w:t>Üretken,Bayrağını</w:t>
                      </w:r>
                      <w:proofErr w:type="gramEnd"/>
                      <w:r w:rsidRPr="006359F7">
                        <w:rPr>
                          <w:rFonts w:ascii="Arial" w:hAnsi="Arial" w:cs="Arial"/>
                          <w:color w:val="000000" w:themeColor="text1"/>
                          <w:sz w:val="21"/>
                          <w:szCs w:val="21"/>
                          <w:highlight w:val="cyan"/>
                          <w:shd w:val="clear" w:color="auto" w:fill="FFFFFF"/>
                        </w:rPr>
                        <w:t>,milletini</w:t>
                      </w:r>
                      <w:proofErr w:type="spellEnd"/>
                      <w:r w:rsidRPr="006359F7">
                        <w:rPr>
                          <w:rFonts w:ascii="Arial" w:hAnsi="Arial" w:cs="Arial"/>
                          <w:color w:val="000000" w:themeColor="text1"/>
                          <w:sz w:val="21"/>
                          <w:szCs w:val="21"/>
                          <w:highlight w:val="cyan"/>
                          <w:shd w:val="clear" w:color="auto" w:fill="FFFFFF"/>
                        </w:rPr>
                        <w:t xml:space="preserve"> seven vatansever bireyler yetiştirmektir.</w:t>
                      </w:r>
                    </w:p>
                  </w:txbxContent>
                </v:textbox>
                <w10:wrap anchorx="margin" anchory="page"/>
              </v:roundrect>
            </w:pict>
          </mc:Fallback>
        </mc:AlternateContent>
      </w:r>
      <w:r w:rsidR="005D46E0" w:rsidRPr="00EC08B5">
        <w:rPr>
          <w:rFonts w:asciiTheme="minorHAnsi" w:hAnsiTheme="minorHAnsi" w:cstheme="minorHAnsi"/>
          <w:noProof/>
        </w:rPr>
        <w:drawing>
          <wp:inline distT="0" distB="0" distL="0" distR="0" wp14:anchorId="38972C42" wp14:editId="1A89BB18">
            <wp:extent cx="5327015" cy="1847808"/>
            <wp:effectExtent l="152400" t="171450" r="159385" b="153035"/>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9371" cy="18763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45548" w:rsidRDefault="00E45548" w:rsidP="005D46E0">
      <w:pPr>
        <w:pStyle w:val="Balk4"/>
        <w:rPr>
          <w:rStyle w:val="Balk1Char"/>
          <w:rFonts w:asciiTheme="minorHAnsi" w:hAnsiTheme="minorHAnsi" w:cstheme="minorHAnsi"/>
          <w:b/>
          <w:color w:val="4E67C8" w:themeColor="accent1"/>
          <w:sz w:val="24"/>
          <w:szCs w:val="24"/>
        </w:rPr>
      </w:pPr>
      <w:bookmarkStart w:id="131" w:name="_Toc531853207"/>
      <w:bookmarkStart w:id="132" w:name="_Toc532154579"/>
      <w:bookmarkStart w:id="133" w:name="_Toc11922036"/>
      <w:bookmarkEnd w:id="129"/>
      <w:bookmarkEnd w:id="130"/>
    </w:p>
    <w:p w:rsidR="00E45548" w:rsidRDefault="00E45548" w:rsidP="005D46E0">
      <w:pPr>
        <w:pStyle w:val="Balk4"/>
        <w:rPr>
          <w:rStyle w:val="Balk1Char"/>
          <w:rFonts w:asciiTheme="minorHAnsi" w:hAnsiTheme="minorHAnsi" w:cstheme="minorHAnsi"/>
          <w:b/>
          <w:color w:val="4E67C8" w:themeColor="accent1"/>
          <w:sz w:val="24"/>
          <w:szCs w:val="24"/>
        </w:rPr>
      </w:pPr>
    </w:p>
    <w:p w:rsidR="00E45548" w:rsidRDefault="00E45548" w:rsidP="005D46E0">
      <w:pPr>
        <w:pStyle w:val="Balk4"/>
        <w:rPr>
          <w:rStyle w:val="Balk1Char"/>
          <w:rFonts w:asciiTheme="minorHAnsi" w:hAnsiTheme="minorHAnsi" w:cstheme="minorHAnsi"/>
          <w:b/>
          <w:color w:val="4E67C8" w:themeColor="accent1"/>
          <w:sz w:val="24"/>
          <w:szCs w:val="24"/>
        </w:rPr>
      </w:pPr>
    </w:p>
    <w:p w:rsidR="00E45548" w:rsidRDefault="00E45548" w:rsidP="005D46E0">
      <w:pPr>
        <w:pStyle w:val="Balk4"/>
        <w:rPr>
          <w:rStyle w:val="Balk1Char"/>
          <w:rFonts w:asciiTheme="minorHAnsi" w:hAnsiTheme="minorHAnsi" w:cstheme="minorHAnsi"/>
          <w:b/>
          <w:color w:val="4E67C8" w:themeColor="accent1"/>
          <w:sz w:val="24"/>
          <w:szCs w:val="24"/>
        </w:rPr>
      </w:pPr>
    </w:p>
    <w:p w:rsidR="005D46E0" w:rsidRPr="00EC08B5" w:rsidRDefault="005D46E0" w:rsidP="005D46E0">
      <w:pPr>
        <w:pStyle w:val="Balk4"/>
        <w:rPr>
          <w:rStyle w:val="Balk1Char"/>
          <w:rFonts w:asciiTheme="minorHAnsi" w:hAnsiTheme="minorHAnsi" w:cstheme="minorHAnsi"/>
          <w:b/>
          <w:color w:val="4E67C8" w:themeColor="accent1"/>
          <w:sz w:val="24"/>
          <w:szCs w:val="24"/>
        </w:rPr>
      </w:pPr>
      <w:r w:rsidRPr="00EC08B5">
        <w:rPr>
          <w:rStyle w:val="Balk1Char"/>
          <w:rFonts w:asciiTheme="minorHAnsi" w:hAnsiTheme="minorHAnsi" w:cstheme="minorHAnsi"/>
          <w:b/>
          <w:color w:val="4E67C8" w:themeColor="accent1"/>
          <w:sz w:val="24"/>
          <w:szCs w:val="24"/>
        </w:rPr>
        <w:t>Temel Değerlerimiz</w:t>
      </w:r>
      <w:bookmarkEnd w:id="131"/>
      <w:bookmarkEnd w:id="132"/>
      <w:r w:rsidRPr="00EC08B5">
        <w:rPr>
          <w:rStyle w:val="Balk1Char"/>
          <w:rFonts w:asciiTheme="minorHAnsi" w:hAnsiTheme="minorHAnsi" w:cstheme="minorHAnsi"/>
          <w:b/>
          <w:color w:val="4E67C8" w:themeColor="accent1"/>
          <w:sz w:val="24"/>
          <w:szCs w:val="24"/>
        </w:rPr>
        <w:t>:</w:t>
      </w:r>
      <w:bookmarkEnd w:id="133"/>
    </w:p>
    <w:p w:rsidR="0007153E" w:rsidRPr="00F23AD8" w:rsidRDefault="005D46E0" w:rsidP="00F23AD8">
      <w:pPr>
        <w:jc w:val="left"/>
        <w:rPr>
          <w:rFonts w:asciiTheme="minorHAnsi" w:eastAsiaTheme="majorEastAsia" w:hAnsiTheme="minorHAnsi" w:cstheme="minorHAnsi"/>
          <w:b/>
          <w:bCs/>
          <w:color w:val="D75C00" w:themeColor="accent5" w:themeShade="BF"/>
          <w:lang w:eastAsia="en-US"/>
        </w:rPr>
      </w:pPr>
      <w:r w:rsidRPr="00EC08B5">
        <w:rPr>
          <w:rFonts w:asciiTheme="minorHAnsi" w:hAnsiTheme="minorHAnsi" w:cstheme="minorHAnsi"/>
          <w:noProof/>
        </w:rPr>
        <w:drawing>
          <wp:inline distT="0" distB="0" distL="0" distR="0" wp14:anchorId="36DBD3DC" wp14:editId="2A5B6309">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bookmarkEnd w:id="105"/>
    <w:bookmarkEnd w:id="122"/>
    <w:p w:rsidR="0007153E" w:rsidRDefault="0007153E" w:rsidP="00CC7D33">
      <w:pPr>
        <w:ind w:firstLine="708"/>
        <w:jc w:val="left"/>
        <w:rPr>
          <w:rFonts w:asciiTheme="minorHAnsi" w:hAnsiTheme="minorHAnsi" w:cstheme="minorHAnsi"/>
        </w:rPr>
      </w:pPr>
    </w:p>
    <w:p w:rsidR="00D62A62" w:rsidRDefault="00D62A62" w:rsidP="00CC7D33">
      <w:pPr>
        <w:ind w:firstLine="708"/>
        <w:jc w:val="left"/>
        <w:rPr>
          <w:rFonts w:asciiTheme="minorHAnsi" w:hAnsiTheme="minorHAnsi" w:cstheme="minorHAnsi"/>
        </w:rPr>
      </w:pPr>
    </w:p>
    <w:p w:rsidR="00D62A62" w:rsidRDefault="00D62A62" w:rsidP="00CC7D33">
      <w:pPr>
        <w:ind w:firstLine="708"/>
        <w:jc w:val="left"/>
        <w:rPr>
          <w:rFonts w:asciiTheme="minorHAnsi" w:hAnsiTheme="minorHAnsi" w:cstheme="minorHAnsi"/>
        </w:rPr>
      </w:pPr>
    </w:p>
    <w:p w:rsidR="00D62A62" w:rsidRDefault="00D62A62" w:rsidP="00CC7D33">
      <w:pPr>
        <w:ind w:firstLine="708"/>
        <w:jc w:val="left"/>
        <w:rPr>
          <w:rFonts w:asciiTheme="minorHAnsi" w:hAnsiTheme="minorHAnsi" w:cstheme="minorHAnsi"/>
        </w:rPr>
      </w:pPr>
    </w:p>
    <w:p w:rsidR="00D62A62" w:rsidRDefault="00D62A62" w:rsidP="00CC7D33">
      <w:pPr>
        <w:ind w:firstLine="708"/>
        <w:jc w:val="left"/>
        <w:rPr>
          <w:rFonts w:asciiTheme="minorHAnsi" w:hAnsiTheme="minorHAnsi" w:cstheme="minorHAnsi"/>
        </w:rPr>
      </w:pPr>
    </w:p>
    <w:p w:rsidR="00D62A62" w:rsidRDefault="00D62A62" w:rsidP="00CC7D33">
      <w:pPr>
        <w:ind w:firstLine="708"/>
        <w:jc w:val="left"/>
        <w:rPr>
          <w:rFonts w:asciiTheme="minorHAnsi" w:hAnsiTheme="minorHAnsi" w:cstheme="minorHAnsi"/>
        </w:rPr>
      </w:pPr>
    </w:p>
    <w:p w:rsidR="00D62A62" w:rsidRDefault="00D62A62" w:rsidP="00CC7D33">
      <w:pPr>
        <w:ind w:firstLine="708"/>
        <w:jc w:val="left"/>
        <w:rPr>
          <w:rFonts w:asciiTheme="minorHAnsi" w:hAnsiTheme="minorHAnsi" w:cstheme="minorHAnsi"/>
        </w:rPr>
      </w:pPr>
    </w:p>
    <w:sectPr w:rsidR="00D62A62" w:rsidSect="00E05F24">
      <w:headerReference w:type="default" r:id="rId62"/>
      <w:type w:val="oddPage"/>
      <w:pgSz w:w="11906" w:h="16838" w:code="9"/>
      <w:pgMar w:top="851"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618" w:rsidRDefault="00E26618" w:rsidP="00A17463">
      <w:r>
        <w:separator/>
      </w:r>
    </w:p>
  </w:endnote>
  <w:endnote w:type="continuationSeparator" w:id="0">
    <w:p w:rsidR="00E26618" w:rsidRDefault="00E26618"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163345"/>
      <w:docPartObj>
        <w:docPartGallery w:val="Page Numbers (Bottom of Page)"/>
        <w:docPartUnique/>
      </w:docPartObj>
    </w:sdtPr>
    <w:sdtEndPr/>
    <w:sdtContent>
      <w:p w:rsidR="00324226" w:rsidRDefault="00324226">
        <w:pPr>
          <w:pStyle w:val="AltBilgi"/>
          <w:jc w:val="center"/>
        </w:pPr>
        <w:r>
          <w:fldChar w:fldCharType="begin"/>
        </w:r>
        <w:r>
          <w:instrText>PAGE   \* MERGEFORMAT</w:instrText>
        </w:r>
        <w:r>
          <w:fldChar w:fldCharType="separate"/>
        </w:r>
        <w:r w:rsidR="008D22B2">
          <w:rPr>
            <w:noProof/>
          </w:rPr>
          <w:t>II</w:t>
        </w:r>
        <w:r>
          <w:fldChar w:fldCharType="end"/>
        </w:r>
      </w:p>
    </w:sdtContent>
  </w:sdt>
  <w:p w:rsidR="00324226" w:rsidRDefault="0032422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7602402"/>
      <w:docPartObj>
        <w:docPartGallery w:val="Page Numbers (Bottom of Page)"/>
        <w:docPartUnique/>
      </w:docPartObj>
    </w:sdtPr>
    <w:sdtEndPr/>
    <w:sdtContent>
      <w:p w:rsidR="00324226" w:rsidRDefault="00324226" w:rsidP="00B261CC">
        <w:pPr>
          <w:pStyle w:val="AltBilgi"/>
          <w:jc w:val="center"/>
        </w:pPr>
        <w:r>
          <w:fldChar w:fldCharType="begin"/>
        </w:r>
        <w:r>
          <w:instrText>PAGE   \* MERGEFORMAT</w:instrText>
        </w:r>
        <w:r>
          <w:fldChar w:fldCharType="separate"/>
        </w:r>
        <w:r w:rsidR="008D22B2">
          <w:rPr>
            <w:noProof/>
          </w:rPr>
          <w:t>XI</w:t>
        </w:r>
        <w:r>
          <w:fldChar w:fldCharType="end"/>
        </w:r>
      </w:p>
    </w:sdtContent>
  </w:sdt>
  <w:p w:rsidR="00324226" w:rsidRDefault="00324226" w:rsidP="00B261CC">
    <w:pPr>
      <w:pStyle w:val="AltBilgi"/>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434610"/>
      <w:docPartObj>
        <w:docPartGallery w:val="Page Numbers (Bottom of Page)"/>
        <w:docPartUnique/>
      </w:docPartObj>
    </w:sdtPr>
    <w:sdtEndPr/>
    <w:sdtContent>
      <w:p w:rsidR="00324226" w:rsidRDefault="00324226">
        <w:pPr>
          <w:pStyle w:val="AltBilgi"/>
          <w:jc w:val="center"/>
        </w:pPr>
        <w:r>
          <w:fldChar w:fldCharType="begin"/>
        </w:r>
        <w:r>
          <w:instrText>PAGE   \* MERGEFORMAT</w:instrText>
        </w:r>
        <w:r>
          <w:fldChar w:fldCharType="separate"/>
        </w:r>
        <w:r w:rsidR="008D22B2">
          <w:rPr>
            <w:noProof/>
          </w:rPr>
          <w:t>XIII</w:t>
        </w:r>
        <w:r>
          <w:fldChar w:fldCharType="end"/>
        </w:r>
      </w:p>
    </w:sdtContent>
  </w:sdt>
  <w:p w:rsidR="00324226" w:rsidRPr="00374954" w:rsidRDefault="00324226" w:rsidP="00A17463">
    <w:pPr>
      <w:pStyle w:val="stBilgi"/>
      <w:rPr>
        <w:rFonts w:ascii="Cambria" w:hAnsi="Cambria"/>
        <w:sz w:val="1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226" w:rsidRDefault="00324226">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8D22B2">
      <w:rPr>
        <w:caps/>
        <w:noProof/>
        <w:color w:val="4E67C8" w:themeColor="accent1"/>
      </w:rPr>
      <w:t>8</w:t>
    </w:r>
    <w:r>
      <w:rPr>
        <w:caps/>
        <w:color w:val="4E67C8" w:themeColor="accent1"/>
      </w:rPr>
      <w:fldChar w:fldCharType="end"/>
    </w:r>
  </w:p>
  <w:p w:rsidR="00324226" w:rsidRPr="00374954" w:rsidRDefault="00324226" w:rsidP="00A17463">
    <w:pPr>
      <w:pStyle w:val="stBilgi"/>
      <w:rPr>
        <w:rFonts w:ascii="Cambria" w:hAnsi="Cambria"/>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618" w:rsidRDefault="00E26618" w:rsidP="00A17463">
      <w:r>
        <w:separator/>
      </w:r>
    </w:p>
  </w:footnote>
  <w:footnote w:type="continuationSeparator" w:id="0">
    <w:p w:rsidR="00E26618" w:rsidRDefault="00E26618" w:rsidP="00A174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226" w:rsidRDefault="0032422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226" w:rsidRPr="00374954" w:rsidRDefault="00324226"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7987DF3E" wp14:editId="6C8C4C9A">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20" name="Resim 120"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14:anchorId="5D6397B8" wp14:editId="50C05DB6">
          <wp:simplePos x="0" y="0"/>
          <wp:positionH relativeFrom="page">
            <wp:align>left</wp:align>
          </wp:positionH>
          <wp:positionV relativeFrom="page">
            <wp:align>top</wp:align>
          </wp:positionV>
          <wp:extent cx="7560000" cy="10698055"/>
          <wp:effectExtent l="0" t="0" r="3175" b="8255"/>
          <wp:wrapNone/>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324226" w:rsidRPr="004100E7" w:rsidTr="00133A65">
      <w:trPr>
        <w:trHeight w:val="2"/>
      </w:trPr>
      <w:tc>
        <w:tcPr>
          <w:tcW w:w="4250" w:type="dxa"/>
          <w:shd w:val="clear" w:color="auto" w:fill="auto"/>
          <w:vAlign w:val="center"/>
        </w:tcPr>
        <w:p w:rsidR="00324226" w:rsidRPr="004100E7" w:rsidRDefault="00324226"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324226" w:rsidRPr="004100E7" w:rsidRDefault="00324226"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324226" w:rsidRPr="004100E7" w:rsidRDefault="00324226" w:rsidP="001D66AD">
          <w:pPr>
            <w:jc w:val="center"/>
            <w:rPr>
              <w:rFonts w:ascii="Bookman Old Style" w:hAnsi="Bookman Old Style" w:cs="Segoe UI"/>
              <w:b/>
              <w:sz w:val="28"/>
              <w:szCs w:val="28"/>
            </w:rPr>
          </w:pPr>
        </w:p>
      </w:tc>
      <w:tc>
        <w:tcPr>
          <w:tcW w:w="296" w:type="dxa"/>
          <w:shd w:val="clear" w:color="auto" w:fill="auto"/>
          <w:vAlign w:val="center"/>
        </w:tcPr>
        <w:p w:rsidR="00324226" w:rsidRPr="004100E7" w:rsidRDefault="00324226" w:rsidP="001D66AD">
          <w:pPr>
            <w:jc w:val="center"/>
            <w:rPr>
              <w:rFonts w:ascii="Bookman Old Style" w:hAnsi="Bookman Old Style" w:cs="Segoe UI"/>
              <w:b/>
              <w:sz w:val="28"/>
              <w:szCs w:val="28"/>
            </w:rPr>
          </w:pPr>
        </w:p>
      </w:tc>
      <w:tc>
        <w:tcPr>
          <w:tcW w:w="296" w:type="dxa"/>
          <w:shd w:val="clear" w:color="auto" w:fill="auto"/>
          <w:vAlign w:val="center"/>
        </w:tcPr>
        <w:p w:rsidR="00324226" w:rsidRPr="004100E7" w:rsidRDefault="00324226" w:rsidP="001D66AD">
          <w:pPr>
            <w:jc w:val="center"/>
            <w:rPr>
              <w:rFonts w:ascii="Bookman Old Style" w:hAnsi="Bookman Old Style" w:cs="Segoe UI"/>
              <w:b/>
              <w:sz w:val="28"/>
              <w:szCs w:val="28"/>
            </w:rPr>
          </w:pPr>
        </w:p>
      </w:tc>
      <w:tc>
        <w:tcPr>
          <w:tcW w:w="296" w:type="dxa"/>
          <w:shd w:val="clear" w:color="auto" w:fill="auto"/>
          <w:vAlign w:val="center"/>
        </w:tcPr>
        <w:p w:rsidR="00324226" w:rsidRPr="004100E7" w:rsidRDefault="00324226" w:rsidP="001D66AD">
          <w:pPr>
            <w:jc w:val="center"/>
            <w:rPr>
              <w:rFonts w:ascii="Bookman Old Style" w:hAnsi="Bookman Old Style" w:cs="Segoe UI"/>
              <w:b/>
              <w:sz w:val="28"/>
              <w:szCs w:val="28"/>
            </w:rPr>
          </w:pPr>
        </w:p>
      </w:tc>
      <w:tc>
        <w:tcPr>
          <w:tcW w:w="296" w:type="dxa"/>
          <w:shd w:val="clear" w:color="auto" w:fill="auto"/>
          <w:vAlign w:val="center"/>
        </w:tcPr>
        <w:p w:rsidR="00324226" w:rsidRPr="004100E7" w:rsidRDefault="00324226" w:rsidP="001D66AD">
          <w:pPr>
            <w:jc w:val="center"/>
            <w:rPr>
              <w:rFonts w:ascii="Bookman Old Style" w:hAnsi="Bookman Old Style" w:cs="Segoe UI"/>
              <w:b/>
              <w:sz w:val="28"/>
              <w:szCs w:val="28"/>
            </w:rPr>
          </w:pPr>
        </w:p>
      </w:tc>
    </w:tr>
  </w:tbl>
  <w:p w:rsidR="00324226" w:rsidRPr="00843DCF" w:rsidRDefault="00324226" w:rsidP="00C05809">
    <w:pPr>
      <w:pStyle w:val="stBilgi"/>
      <w:rPr>
        <w:rFonts w:ascii="Cambria" w:hAnsi="Cambria"/>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226" w:rsidRDefault="00324226"/>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226" w:rsidRDefault="00324226" w:rsidP="001A32CB">
    <w:pPr>
      <w:tabs>
        <w:tab w:val="left" w:pos="2085"/>
      </w:tabs>
      <w:rPr>
        <w:noProof/>
      </w:rPr>
    </w:pPr>
    <w:r>
      <w:tab/>
    </w:r>
  </w:p>
  <w:p w:rsidR="00324226" w:rsidRDefault="00324226" w:rsidP="001A32CB">
    <w:pPr>
      <w:tabs>
        <w:tab w:val="left" w:pos="2085"/>
      </w:tabs>
      <w:ind w:left="-142" w:hanging="70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15:restartNumberingAfterBreak="0">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3" w15:restartNumberingAfterBreak="0">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15:restartNumberingAfterBreak="0">
    <w:nsid w:val="42EA5CA2"/>
    <w:multiLevelType w:val="hybridMultilevel"/>
    <w:tmpl w:val="71683FBA"/>
    <w:lvl w:ilvl="0" w:tplc="4ED8129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8"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66B12A9"/>
    <w:multiLevelType w:val="hybridMultilevel"/>
    <w:tmpl w:val="2032921A"/>
    <w:lvl w:ilvl="0" w:tplc="A4E098CA">
      <w:start w:val="6287"/>
      <w:numFmt w:val="bullet"/>
      <w:lvlText w:val="-"/>
      <w:lvlJc w:val="left"/>
      <w:pPr>
        <w:ind w:left="1188" w:hanging="360"/>
      </w:pPr>
      <w:rPr>
        <w:rFonts w:ascii="Times New Roman" w:eastAsia="Times New Roman" w:hAnsi="Times New Roman" w:cs="Times New Roman" w:hint="default"/>
      </w:rPr>
    </w:lvl>
    <w:lvl w:ilvl="1" w:tplc="041F0003" w:tentative="1">
      <w:start w:val="1"/>
      <w:numFmt w:val="bullet"/>
      <w:lvlText w:val="o"/>
      <w:lvlJc w:val="left"/>
      <w:pPr>
        <w:ind w:left="1908" w:hanging="360"/>
      </w:pPr>
      <w:rPr>
        <w:rFonts w:ascii="Courier New" w:hAnsi="Courier New" w:cs="Courier New" w:hint="default"/>
      </w:rPr>
    </w:lvl>
    <w:lvl w:ilvl="2" w:tplc="041F0005" w:tentative="1">
      <w:start w:val="1"/>
      <w:numFmt w:val="bullet"/>
      <w:lvlText w:val=""/>
      <w:lvlJc w:val="left"/>
      <w:pPr>
        <w:ind w:left="2628" w:hanging="360"/>
      </w:pPr>
      <w:rPr>
        <w:rFonts w:ascii="Wingdings" w:hAnsi="Wingdings" w:hint="default"/>
      </w:rPr>
    </w:lvl>
    <w:lvl w:ilvl="3" w:tplc="041F0001" w:tentative="1">
      <w:start w:val="1"/>
      <w:numFmt w:val="bullet"/>
      <w:lvlText w:val=""/>
      <w:lvlJc w:val="left"/>
      <w:pPr>
        <w:ind w:left="3348" w:hanging="360"/>
      </w:pPr>
      <w:rPr>
        <w:rFonts w:ascii="Symbol" w:hAnsi="Symbol" w:hint="default"/>
      </w:rPr>
    </w:lvl>
    <w:lvl w:ilvl="4" w:tplc="041F0003" w:tentative="1">
      <w:start w:val="1"/>
      <w:numFmt w:val="bullet"/>
      <w:lvlText w:val="o"/>
      <w:lvlJc w:val="left"/>
      <w:pPr>
        <w:ind w:left="4068" w:hanging="360"/>
      </w:pPr>
      <w:rPr>
        <w:rFonts w:ascii="Courier New" w:hAnsi="Courier New" w:cs="Courier New" w:hint="default"/>
      </w:rPr>
    </w:lvl>
    <w:lvl w:ilvl="5" w:tplc="041F0005" w:tentative="1">
      <w:start w:val="1"/>
      <w:numFmt w:val="bullet"/>
      <w:lvlText w:val=""/>
      <w:lvlJc w:val="left"/>
      <w:pPr>
        <w:ind w:left="4788" w:hanging="360"/>
      </w:pPr>
      <w:rPr>
        <w:rFonts w:ascii="Wingdings" w:hAnsi="Wingdings" w:hint="default"/>
      </w:rPr>
    </w:lvl>
    <w:lvl w:ilvl="6" w:tplc="041F0001" w:tentative="1">
      <w:start w:val="1"/>
      <w:numFmt w:val="bullet"/>
      <w:lvlText w:val=""/>
      <w:lvlJc w:val="left"/>
      <w:pPr>
        <w:ind w:left="5508" w:hanging="360"/>
      </w:pPr>
      <w:rPr>
        <w:rFonts w:ascii="Symbol" w:hAnsi="Symbol" w:hint="default"/>
      </w:rPr>
    </w:lvl>
    <w:lvl w:ilvl="7" w:tplc="041F0003" w:tentative="1">
      <w:start w:val="1"/>
      <w:numFmt w:val="bullet"/>
      <w:lvlText w:val="o"/>
      <w:lvlJc w:val="left"/>
      <w:pPr>
        <w:ind w:left="6228" w:hanging="360"/>
      </w:pPr>
      <w:rPr>
        <w:rFonts w:ascii="Courier New" w:hAnsi="Courier New" w:cs="Courier New" w:hint="default"/>
      </w:rPr>
    </w:lvl>
    <w:lvl w:ilvl="8" w:tplc="041F0005" w:tentative="1">
      <w:start w:val="1"/>
      <w:numFmt w:val="bullet"/>
      <w:lvlText w:val=""/>
      <w:lvlJc w:val="left"/>
      <w:pPr>
        <w:ind w:left="6948" w:hanging="360"/>
      </w:pPr>
      <w:rPr>
        <w:rFonts w:ascii="Wingdings" w:hAnsi="Wingdings" w:hint="default"/>
      </w:rPr>
    </w:lvl>
  </w:abstractNum>
  <w:abstractNum w:abstractNumId="21" w15:restartNumberingAfterBreak="0">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2"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BF639D"/>
    <w:multiLevelType w:val="hybridMultilevel"/>
    <w:tmpl w:val="DCA8AE44"/>
    <w:lvl w:ilvl="0" w:tplc="08389F60">
      <w:start w:val="1"/>
      <w:numFmt w:val="decimal"/>
      <w:lvlText w:val="%1-"/>
      <w:lvlJc w:val="left"/>
      <w:pPr>
        <w:ind w:left="786" w:hanging="360"/>
      </w:pPr>
      <w:rPr>
        <w:rFonts w:ascii="Arial" w:eastAsiaTheme="minorHAnsi" w:hAnsi="Arial" w:cs="Arial"/>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25" w15:restartNumberingAfterBreak="0">
    <w:nsid w:val="67F0342D"/>
    <w:multiLevelType w:val="hybridMultilevel"/>
    <w:tmpl w:val="AE686FF4"/>
    <w:lvl w:ilvl="0" w:tplc="6F0E03AA">
      <w:start w:val="1"/>
      <w:numFmt w:val="upperLetter"/>
      <w:pStyle w:val="Balk2"/>
      <w:lvlText w:val="%1."/>
      <w:lvlJc w:val="left"/>
      <w:pPr>
        <w:ind w:left="540" w:hanging="360"/>
      </w:pPr>
      <w:rPr>
        <w:color w:val="4E67C8"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F66735C"/>
    <w:multiLevelType w:val="hybridMultilevel"/>
    <w:tmpl w:val="D6366F0E"/>
    <w:lvl w:ilvl="0" w:tplc="5B321256">
      <w:start w:val="1"/>
      <w:numFmt w:val="decimal"/>
      <w:lvlText w:val="%1-"/>
      <w:lvlJc w:val="left"/>
      <w:pPr>
        <w:ind w:left="1069" w:hanging="360"/>
      </w:pPr>
      <w:rPr>
        <w:rFonts w:ascii="Arial" w:eastAsiaTheme="minorHAnsi" w:hAnsi="Arial" w:hint="default"/>
        <w:color w:val="202124"/>
        <w:sz w:val="22"/>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0" w15:restartNumberingAfterBreak="0">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8B50AE3"/>
    <w:multiLevelType w:val="hybridMultilevel"/>
    <w:tmpl w:val="364C7558"/>
    <w:lvl w:ilvl="0" w:tplc="388804DC">
      <w:start w:val="1"/>
      <w:numFmt w:val="bullet"/>
      <w:lvlText w:val=""/>
      <w:lvlJc w:val="left"/>
      <w:pPr>
        <w:ind w:left="927" w:hanging="360"/>
      </w:pPr>
      <w:rPr>
        <w:rFonts w:ascii="Symbol" w:hAnsi="Symbol" w:hint="default"/>
        <w:color w:val="000000" w:themeColor="text1"/>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num w:numId="1">
    <w:abstractNumId w:val="5"/>
  </w:num>
  <w:num w:numId="2">
    <w:abstractNumId w:val="23"/>
  </w:num>
  <w:num w:numId="3">
    <w:abstractNumId w:val="22"/>
  </w:num>
  <w:num w:numId="4">
    <w:abstractNumId w:val="7"/>
  </w:num>
  <w:num w:numId="5">
    <w:abstractNumId w:val="33"/>
  </w:num>
  <w:num w:numId="6">
    <w:abstractNumId w:val="6"/>
  </w:num>
  <w:num w:numId="7">
    <w:abstractNumId w:val="13"/>
  </w:num>
  <w:num w:numId="8">
    <w:abstractNumId w:val="32"/>
  </w:num>
  <w:num w:numId="9">
    <w:abstractNumId w:val="19"/>
  </w:num>
  <w:num w:numId="10">
    <w:abstractNumId w:val="26"/>
  </w:num>
  <w:num w:numId="11">
    <w:abstractNumId w:val="3"/>
  </w:num>
  <w:num w:numId="12">
    <w:abstractNumId w:val="1"/>
  </w:num>
  <w:num w:numId="13">
    <w:abstractNumId w:val="21"/>
  </w:num>
  <w:num w:numId="14">
    <w:abstractNumId w:val="9"/>
  </w:num>
  <w:num w:numId="15">
    <w:abstractNumId w:val="30"/>
  </w:num>
  <w:num w:numId="16">
    <w:abstractNumId w:val="34"/>
  </w:num>
  <w:num w:numId="17">
    <w:abstractNumId w:val="34"/>
    <w:lvlOverride w:ilvl="0">
      <w:startOverride w:val="1"/>
    </w:lvlOverride>
  </w:num>
  <w:num w:numId="18">
    <w:abstractNumId w:val="25"/>
  </w:num>
  <w:num w:numId="19">
    <w:abstractNumId w:val="25"/>
    <w:lvlOverride w:ilvl="0">
      <w:startOverride w:val="1"/>
    </w:lvlOverride>
  </w:num>
  <w:num w:numId="20">
    <w:abstractNumId w:val="18"/>
  </w:num>
  <w:num w:numId="21">
    <w:abstractNumId w:val="17"/>
  </w:num>
  <w:num w:numId="22">
    <w:abstractNumId w:val="15"/>
  </w:num>
  <w:num w:numId="23">
    <w:abstractNumId w:val="24"/>
  </w:num>
  <w:num w:numId="24">
    <w:abstractNumId w:val="10"/>
  </w:num>
  <w:num w:numId="25">
    <w:abstractNumId w:val="28"/>
  </w:num>
  <w:num w:numId="26">
    <w:abstractNumId w:val="2"/>
  </w:num>
  <w:num w:numId="27">
    <w:abstractNumId w:val="4"/>
  </w:num>
  <w:num w:numId="28">
    <w:abstractNumId w:val="0"/>
  </w:num>
  <w:num w:numId="29">
    <w:abstractNumId w:val="18"/>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18"/>
    <w:lvlOverride w:ilvl="0">
      <w:startOverride w:val="1"/>
    </w:lvlOverride>
  </w:num>
  <w:num w:numId="33">
    <w:abstractNumId w:val="14"/>
  </w:num>
  <w:num w:numId="34">
    <w:abstractNumId w:val="12"/>
  </w:num>
  <w:num w:numId="35">
    <w:abstractNumId w:val="25"/>
    <w:lvlOverride w:ilvl="0">
      <w:startOverride w:val="1"/>
    </w:lvlOverride>
  </w:num>
  <w:num w:numId="36">
    <w:abstractNumId w:val="11"/>
  </w:num>
  <w:num w:numId="37">
    <w:abstractNumId w:val="29"/>
  </w:num>
  <w:num w:numId="38">
    <w:abstractNumId w:val="8"/>
  </w:num>
  <w:num w:numId="39">
    <w:abstractNumId w:val="16"/>
  </w:num>
  <w:num w:numId="40">
    <w:abstractNumId w:val="27"/>
  </w:num>
  <w:num w:numId="41">
    <w:abstractNumId w:val="25"/>
    <w:lvlOverride w:ilvl="0">
      <w:startOverride w:val="1"/>
    </w:lvlOverride>
  </w:num>
  <w:num w:numId="42">
    <w:abstractNumId w:val="25"/>
    <w:lvlOverride w:ilvl="0">
      <w:startOverride w:val="1"/>
    </w:lvlOverride>
  </w:num>
  <w:num w:numId="43">
    <w:abstractNumId w:val="20"/>
  </w:num>
  <w:num w:numId="44">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463"/>
    <w:rsid w:val="00001637"/>
    <w:rsid w:val="0000192C"/>
    <w:rsid w:val="00001D4B"/>
    <w:rsid w:val="00004F7E"/>
    <w:rsid w:val="00005700"/>
    <w:rsid w:val="00006177"/>
    <w:rsid w:val="00012135"/>
    <w:rsid w:val="00013E2C"/>
    <w:rsid w:val="000159C0"/>
    <w:rsid w:val="00016A5F"/>
    <w:rsid w:val="00017C53"/>
    <w:rsid w:val="00020A5D"/>
    <w:rsid w:val="00020DB5"/>
    <w:rsid w:val="00021C45"/>
    <w:rsid w:val="0002339A"/>
    <w:rsid w:val="00024682"/>
    <w:rsid w:val="0002664F"/>
    <w:rsid w:val="00027EB5"/>
    <w:rsid w:val="000309AC"/>
    <w:rsid w:val="00030D15"/>
    <w:rsid w:val="0003134E"/>
    <w:rsid w:val="000315C8"/>
    <w:rsid w:val="00031BE0"/>
    <w:rsid w:val="000327B6"/>
    <w:rsid w:val="000331F2"/>
    <w:rsid w:val="000356C1"/>
    <w:rsid w:val="00035BB3"/>
    <w:rsid w:val="000360D8"/>
    <w:rsid w:val="000403E8"/>
    <w:rsid w:val="000412CD"/>
    <w:rsid w:val="00042663"/>
    <w:rsid w:val="00043FF7"/>
    <w:rsid w:val="000442FD"/>
    <w:rsid w:val="000454E7"/>
    <w:rsid w:val="00046A91"/>
    <w:rsid w:val="00050CB0"/>
    <w:rsid w:val="000514E0"/>
    <w:rsid w:val="00052F73"/>
    <w:rsid w:val="00053013"/>
    <w:rsid w:val="0005316C"/>
    <w:rsid w:val="000539EB"/>
    <w:rsid w:val="00054901"/>
    <w:rsid w:val="00056F72"/>
    <w:rsid w:val="00057740"/>
    <w:rsid w:val="00060351"/>
    <w:rsid w:val="000611E4"/>
    <w:rsid w:val="00062F0F"/>
    <w:rsid w:val="000634E7"/>
    <w:rsid w:val="00063B29"/>
    <w:rsid w:val="00066B5C"/>
    <w:rsid w:val="00066C39"/>
    <w:rsid w:val="0007028C"/>
    <w:rsid w:val="0007047A"/>
    <w:rsid w:val="0007153E"/>
    <w:rsid w:val="000716DC"/>
    <w:rsid w:val="000719AF"/>
    <w:rsid w:val="0007378E"/>
    <w:rsid w:val="00073D1C"/>
    <w:rsid w:val="00081555"/>
    <w:rsid w:val="000846A7"/>
    <w:rsid w:val="00084E0E"/>
    <w:rsid w:val="00085B1B"/>
    <w:rsid w:val="00087611"/>
    <w:rsid w:val="00087DB4"/>
    <w:rsid w:val="000909FA"/>
    <w:rsid w:val="00090D8E"/>
    <w:rsid w:val="00091B73"/>
    <w:rsid w:val="000920E2"/>
    <w:rsid w:val="00092F54"/>
    <w:rsid w:val="000931C4"/>
    <w:rsid w:val="000943F3"/>
    <w:rsid w:val="00096ED9"/>
    <w:rsid w:val="000A019E"/>
    <w:rsid w:val="000A3BD6"/>
    <w:rsid w:val="000A79AB"/>
    <w:rsid w:val="000A7B71"/>
    <w:rsid w:val="000B10B3"/>
    <w:rsid w:val="000B116F"/>
    <w:rsid w:val="000B4C62"/>
    <w:rsid w:val="000B5973"/>
    <w:rsid w:val="000B5F8B"/>
    <w:rsid w:val="000C063A"/>
    <w:rsid w:val="000C30A8"/>
    <w:rsid w:val="000C3284"/>
    <w:rsid w:val="000C3C5C"/>
    <w:rsid w:val="000C3C6D"/>
    <w:rsid w:val="000C3D4C"/>
    <w:rsid w:val="000C7A0C"/>
    <w:rsid w:val="000C7DDB"/>
    <w:rsid w:val="000D0553"/>
    <w:rsid w:val="000D0D08"/>
    <w:rsid w:val="000D2D5A"/>
    <w:rsid w:val="000D4642"/>
    <w:rsid w:val="000D5100"/>
    <w:rsid w:val="000D51D3"/>
    <w:rsid w:val="000D55D2"/>
    <w:rsid w:val="000E206C"/>
    <w:rsid w:val="000E286E"/>
    <w:rsid w:val="000E2BEF"/>
    <w:rsid w:val="000E376F"/>
    <w:rsid w:val="000E5784"/>
    <w:rsid w:val="000E6BF2"/>
    <w:rsid w:val="000E705D"/>
    <w:rsid w:val="000E7A3E"/>
    <w:rsid w:val="000F28DF"/>
    <w:rsid w:val="000F4765"/>
    <w:rsid w:val="000F6982"/>
    <w:rsid w:val="000F79A5"/>
    <w:rsid w:val="001002D9"/>
    <w:rsid w:val="00100C36"/>
    <w:rsid w:val="00101039"/>
    <w:rsid w:val="001018E7"/>
    <w:rsid w:val="001020EE"/>
    <w:rsid w:val="001031FB"/>
    <w:rsid w:val="001034E3"/>
    <w:rsid w:val="00103CC9"/>
    <w:rsid w:val="0010463C"/>
    <w:rsid w:val="001054BC"/>
    <w:rsid w:val="00106084"/>
    <w:rsid w:val="00106407"/>
    <w:rsid w:val="00107801"/>
    <w:rsid w:val="00107C7B"/>
    <w:rsid w:val="00110AB8"/>
    <w:rsid w:val="00110F2E"/>
    <w:rsid w:val="00112187"/>
    <w:rsid w:val="00115984"/>
    <w:rsid w:val="00116C7B"/>
    <w:rsid w:val="00116FC8"/>
    <w:rsid w:val="001203FF"/>
    <w:rsid w:val="0012157E"/>
    <w:rsid w:val="0012292A"/>
    <w:rsid w:val="001251AF"/>
    <w:rsid w:val="00125A8A"/>
    <w:rsid w:val="00126595"/>
    <w:rsid w:val="001266E8"/>
    <w:rsid w:val="0012781D"/>
    <w:rsid w:val="001278F7"/>
    <w:rsid w:val="00127B4B"/>
    <w:rsid w:val="00127B54"/>
    <w:rsid w:val="00127EA4"/>
    <w:rsid w:val="00133A65"/>
    <w:rsid w:val="00133BA1"/>
    <w:rsid w:val="001364AC"/>
    <w:rsid w:val="00137614"/>
    <w:rsid w:val="00137FEA"/>
    <w:rsid w:val="00140FC2"/>
    <w:rsid w:val="001413F8"/>
    <w:rsid w:val="001417BD"/>
    <w:rsid w:val="00141A62"/>
    <w:rsid w:val="00142DBE"/>
    <w:rsid w:val="001518FF"/>
    <w:rsid w:val="00154945"/>
    <w:rsid w:val="00155994"/>
    <w:rsid w:val="00155D97"/>
    <w:rsid w:val="001602E1"/>
    <w:rsid w:val="0016567E"/>
    <w:rsid w:val="00170DA2"/>
    <w:rsid w:val="001724C5"/>
    <w:rsid w:val="001737EB"/>
    <w:rsid w:val="00174736"/>
    <w:rsid w:val="00175E0F"/>
    <w:rsid w:val="00176355"/>
    <w:rsid w:val="001806D4"/>
    <w:rsid w:val="00181827"/>
    <w:rsid w:val="001832DD"/>
    <w:rsid w:val="0018362F"/>
    <w:rsid w:val="00184326"/>
    <w:rsid w:val="00185963"/>
    <w:rsid w:val="00185DB0"/>
    <w:rsid w:val="00187674"/>
    <w:rsid w:val="00187BF5"/>
    <w:rsid w:val="001902A6"/>
    <w:rsid w:val="00190665"/>
    <w:rsid w:val="00192C50"/>
    <w:rsid w:val="00193DC0"/>
    <w:rsid w:val="00194EF5"/>
    <w:rsid w:val="00196D77"/>
    <w:rsid w:val="001A05F2"/>
    <w:rsid w:val="001A05FD"/>
    <w:rsid w:val="001A1E99"/>
    <w:rsid w:val="001A2E0F"/>
    <w:rsid w:val="001A32CB"/>
    <w:rsid w:val="001A4B8E"/>
    <w:rsid w:val="001A6D45"/>
    <w:rsid w:val="001A700C"/>
    <w:rsid w:val="001B0E92"/>
    <w:rsid w:val="001B1C6C"/>
    <w:rsid w:val="001B21BA"/>
    <w:rsid w:val="001B4CD6"/>
    <w:rsid w:val="001B710F"/>
    <w:rsid w:val="001B7968"/>
    <w:rsid w:val="001C055C"/>
    <w:rsid w:val="001C0730"/>
    <w:rsid w:val="001C1E32"/>
    <w:rsid w:val="001C313C"/>
    <w:rsid w:val="001C4CE6"/>
    <w:rsid w:val="001C51DE"/>
    <w:rsid w:val="001C5A11"/>
    <w:rsid w:val="001C60ED"/>
    <w:rsid w:val="001C6D17"/>
    <w:rsid w:val="001D3985"/>
    <w:rsid w:val="001D4038"/>
    <w:rsid w:val="001D4D65"/>
    <w:rsid w:val="001D599B"/>
    <w:rsid w:val="001D64E5"/>
    <w:rsid w:val="001D66AD"/>
    <w:rsid w:val="001D679A"/>
    <w:rsid w:val="001D74D7"/>
    <w:rsid w:val="001E23C2"/>
    <w:rsid w:val="001E3BB3"/>
    <w:rsid w:val="001E673B"/>
    <w:rsid w:val="001F313F"/>
    <w:rsid w:val="001F46EC"/>
    <w:rsid w:val="001F4999"/>
    <w:rsid w:val="001F5633"/>
    <w:rsid w:val="001F64F4"/>
    <w:rsid w:val="001F7329"/>
    <w:rsid w:val="0020052D"/>
    <w:rsid w:val="00200A99"/>
    <w:rsid w:val="002013A5"/>
    <w:rsid w:val="00201856"/>
    <w:rsid w:val="00201D26"/>
    <w:rsid w:val="00202DC0"/>
    <w:rsid w:val="00202EF5"/>
    <w:rsid w:val="002055C0"/>
    <w:rsid w:val="0020611E"/>
    <w:rsid w:val="00206C56"/>
    <w:rsid w:val="00206D3B"/>
    <w:rsid w:val="0021095E"/>
    <w:rsid w:val="00213330"/>
    <w:rsid w:val="002142E7"/>
    <w:rsid w:val="00214363"/>
    <w:rsid w:val="00215576"/>
    <w:rsid w:val="00217BDC"/>
    <w:rsid w:val="00220789"/>
    <w:rsid w:val="00221A6C"/>
    <w:rsid w:val="00221F7C"/>
    <w:rsid w:val="00222376"/>
    <w:rsid w:val="00222C71"/>
    <w:rsid w:val="002230D4"/>
    <w:rsid w:val="00224573"/>
    <w:rsid w:val="00227BAA"/>
    <w:rsid w:val="00230565"/>
    <w:rsid w:val="0023203F"/>
    <w:rsid w:val="00233605"/>
    <w:rsid w:val="002373F4"/>
    <w:rsid w:val="00240CE4"/>
    <w:rsid w:val="0024229D"/>
    <w:rsid w:val="002439C4"/>
    <w:rsid w:val="00247F86"/>
    <w:rsid w:val="00252E43"/>
    <w:rsid w:val="00253F2C"/>
    <w:rsid w:val="002544BB"/>
    <w:rsid w:val="00256E5C"/>
    <w:rsid w:val="00256EB1"/>
    <w:rsid w:val="00261031"/>
    <w:rsid w:val="002658AD"/>
    <w:rsid w:val="002659D4"/>
    <w:rsid w:val="002667D0"/>
    <w:rsid w:val="002704FB"/>
    <w:rsid w:val="00270DC7"/>
    <w:rsid w:val="00271E03"/>
    <w:rsid w:val="0027495E"/>
    <w:rsid w:val="00274D7C"/>
    <w:rsid w:val="002756CD"/>
    <w:rsid w:val="00280DEF"/>
    <w:rsid w:val="00283BA7"/>
    <w:rsid w:val="00284CC5"/>
    <w:rsid w:val="002862FF"/>
    <w:rsid w:val="0029083F"/>
    <w:rsid w:val="00291ADC"/>
    <w:rsid w:val="00293C1E"/>
    <w:rsid w:val="002958E6"/>
    <w:rsid w:val="00296009"/>
    <w:rsid w:val="00296CE3"/>
    <w:rsid w:val="002973FC"/>
    <w:rsid w:val="0029766C"/>
    <w:rsid w:val="002A0EDB"/>
    <w:rsid w:val="002A20AB"/>
    <w:rsid w:val="002A273B"/>
    <w:rsid w:val="002A2EDC"/>
    <w:rsid w:val="002A2F6C"/>
    <w:rsid w:val="002A4442"/>
    <w:rsid w:val="002A4ABF"/>
    <w:rsid w:val="002A4C4D"/>
    <w:rsid w:val="002A7515"/>
    <w:rsid w:val="002B2E35"/>
    <w:rsid w:val="002B57D8"/>
    <w:rsid w:val="002B7008"/>
    <w:rsid w:val="002B78FA"/>
    <w:rsid w:val="002C03D6"/>
    <w:rsid w:val="002C12B9"/>
    <w:rsid w:val="002C28B6"/>
    <w:rsid w:val="002C5422"/>
    <w:rsid w:val="002C6008"/>
    <w:rsid w:val="002C6E15"/>
    <w:rsid w:val="002C74DE"/>
    <w:rsid w:val="002D0935"/>
    <w:rsid w:val="002D1E1A"/>
    <w:rsid w:val="002D20C9"/>
    <w:rsid w:val="002D34FD"/>
    <w:rsid w:val="002D73FE"/>
    <w:rsid w:val="002E2566"/>
    <w:rsid w:val="002E413F"/>
    <w:rsid w:val="002E49BC"/>
    <w:rsid w:val="002E4F8E"/>
    <w:rsid w:val="002E6F84"/>
    <w:rsid w:val="002E7895"/>
    <w:rsid w:val="002F1622"/>
    <w:rsid w:val="002F3BB3"/>
    <w:rsid w:val="002F5A02"/>
    <w:rsid w:val="002F73AC"/>
    <w:rsid w:val="00300008"/>
    <w:rsid w:val="00301F46"/>
    <w:rsid w:val="0030349F"/>
    <w:rsid w:val="00303D66"/>
    <w:rsid w:val="00304F3D"/>
    <w:rsid w:val="0030531C"/>
    <w:rsid w:val="003053BB"/>
    <w:rsid w:val="00306ACD"/>
    <w:rsid w:val="003073FD"/>
    <w:rsid w:val="003103D3"/>
    <w:rsid w:val="00310C16"/>
    <w:rsid w:val="00310CB9"/>
    <w:rsid w:val="0031470B"/>
    <w:rsid w:val="003165ED"/>
    <w:rsid w:val="003208D3"/>
    <w:rsid w:val="00320927"/>
    <w:rsid w:val="00322213"/>
    <w:rsid w:val="00322E3B"/>
    <w:rsid w:val="00322F7C"/>
    <w:rsid w:val="003230CD"/>
    <w:rsid w:val="00323714"/>
    <w:rsid w:val="0032384F"/>
    <w:rsid w:val="00324226"/>
    <w:rsid w:val="003257D7"/>
    <w:rsid w:val="0032649D"/>
    <w:rsid w:val="00326C7F"/>
    <w:rsid w:val="003277ED"/>
    <w:rsid w:val="003309BB"/>
    <w:rsid w:val="00332B77"/>
    <w:rsid w:val="003333E0"/>
    <w:rsid w:val="0033405B"/>
    <w:rsid w:val="003354C3"/>
    <w:rsid w:val="00341725"/>
    <w:rsid w:val="00341EC8"/>
    <w:rsid w:val="00343EE5"/>
    <w:rsid w:val="0034402A"/>
    <w:rsid w:val="003456D7"/>
    <w:rsid w:val="003457AF"/>
    <w:rsid w:val="00345C12"/>
    <w:rsid w:val="0034651D"/>
    <w:rsid w:val="00347054"/>
    <w:rsid w:val="00351151"/>
    <w:rsid w:val="00351E1C"/>
    <w:rsid w:val="003555A7"/>
    <w:rsid w:val="00356F96"/>
    <w:rsid w:val="003570C1"/>
    <w:rsid w:val="0036031D"/>
    <w:rsid w:val="00361E47"/>
    <w:rsid w:val="0036204E"/>
    <w:rsid w:val="003639F6"/>
    <w:rsid w:val="00365D2A"/>
    <w:rsid w:val="003660C9"/>
    <w:rsid w:val="0036733E"/>
    <w:rsid w:val="00371AE4"/>
    <w:rsid w:val="00372F96"/>
    <w:rsid w:val="003730FC"/>
    <w:rsid w:val="003732C7"/>
    <w:rsid w:val="0037475E"/>
    <w:rsid w:val="00374E9A"/>
    <w:rsid w:val="003775BF"/>
    <w:rsid w:val="00380BFB"/>
    <w:rsid w:val="00381658"/>
    <w:rsid w:val="00382114"/>
    <w:rsid w:val="003837DA"/>
    <w:rsid w:val="00383DB4"/>
    <w:rsid w:val="00384EB9"/>
    <w:rsid w:val="00387A2A"/>
    <w:rsid w:val="00391FCA"/>
    <w:rsid w:val="003924A7"/>
    <w:rsid w:val="00393BA8"/>
    <w:rsid w:val="0039562A"/>
    <w:rsid w:val="00395656"/>
    <w:rsid w:val="0039687B"/>
    <w:rsid w:val="00396C93"/>
    <w:rsid w:val="003971CB"/>
    <w:rsid w:val="003A13E1"/>
    <w:rsid w:val="003A15BD"/>
    <w:rsid w:val="003A2BC4"/>
    <w:rsid w:val="003A5255"/>
    <w:rsid w:val="003A54F4"/>
    <w:rsid w:val="003A7DE5"/>
    <w:rsid w:val="003B0823"/>
    <w:rsid w:val="003B1110"/>
    <w:rsid w:val="003B18D5"/>
    <w:rsid w:val="003B4C16"/>
    <w:rsid w:val="003B4F6F"/>
    <w:rsid w:val="003B52D3"/>
    <w:rsid w:val="003B5E16"/>
    <w:rsid w:val="003B7871"/>
    <w:rsid w:val="003C1231"/>
    <w:rsid w:val="003C181F"/>
    <w:rsid w:val="003C1983"/>
    <w:rsid w:val="003C55CE"/>
    <w:rsid w:val="003C7B7A"/>
    <w:rsid w:val="003D01A1"/>
    <w:rsid w:val="003D1398"/>
    <w:rsid w:val="003D249B"/>
    <w:rsid w:val="003D2B2A"/>
    <w:rsid w:val="003D2D16"/>
    <w:rsid w:val="003E1611"/>
    <w:rsid w:val="003E18A6"/>
    <w:rsid w:val="003E1F8B"/>
    <w:rsid w:val="003E3A69"/>
    <w:rsid w:val="003E611D"/>
    <w:rsid w:val="003F0586"/>
    <w:rsid w:val="003F0F15"/>
    <w:rsid w:val="003F4689"/>
    <w:rsid w:val="003F56C3"/>
    <w:rsid w:val="003F621B"/>
    <w:rsid w:val="003F70C2"/>
    <w:rsid w:val="003F75D7"/>
    <w:rsid w:val="003F77D3"/>
    <w:rsid w:val="00400F34"/>
    <w:rsid w:val="004013C6"/>
    <w:rsid w:val="004017FB"/>
    <w:rsid w:val="004020A5"/>
    <w:rsid w:val="00403EC7"/>
    <w:rsid w:val="00404A1C"/>
    <w:rsid w:val="004050AD"/>
    <w:rsid w:val="00405346"/>
    <w:rsid w:val="00406C57"/>
    <w:rsid w:val="004126D7"/>
    <w:rsid w:val="00412790"/>
    <w:rsid w:val="00412844"/>
    <w:rsid w:val="00412F2D"/>
    <w:rsid w:val="00412F9A"/>
    <w:rsid w:val="00413AEF"/>
    <w:rsid w:val="0041428A"/>
    <w:rsid w:val="00417133"/>
    <w:rsid w:val="004179D7"/>
    <w:rsid w:val="0042136F"/>
    <w:rsid w:val="00421B2C"/>
    <w:rsid w:val="00423390"/>
    <w:rsid w:val="00423473"/>
    <w:rsid w:val="00423A25"/>
    <w:rsid w:val="0042584D"/>
    <w:rsid w:val="004266EB"/>
    <w:rsid w:val="004268D9"/>
    <w:rsid w:val="0043036E"/>
    <w:rsid w:val="00430555"/>
    <w:rsid w:val="00430B00"/>
    <w:rsid w:val="00430EA9"/>
    <w:rsid w:val="0043531E"/>
    <w:rsid w:val="00437108"/>
    <w:rsid w:val="00437BBB"/>
    <w:rsid w:val="00441796"/>
    <w:rsid w:val="00441CC1"/>
    <w:rsid w:val="00441D04"/>
    <w:rsid w:val="00443E7C"/>
    <w:rsid w:val="00455BD8"/>
    <w:rsid w:val="00456029"/>
    <w:rsid w:val="0045644C"/>
    <w:rsid w:val="0045658D"/>
    <w:rsid w:val="00457092"/>
    <w:rsid w:val="0045712A"/>
    <w:rsid w:val="00457286"/>
    <w:rsid w:val="00462D07"/>
    <w:rsid w:val="00463B10"/>
    <w:rsid w:val="00464A6E"/>
    <w:rsid w:val="004650D4"/>
    <w:rsid w:val="00465661"/>
    <w:rsid w:val="004676B5"/>
    <w:rsid w:val="00467729"/>
    <w:rsid w:val="004679FF"/>
    <w:rsid w:val="00470965"/>
    <w:rsid w:val="0047123B"/>
    <w:rsid w:val="004716BD"/>
    <w:rsid w:val="004727FF"/>
    <w:rsid w:val="00474B1F"/>
    <w:rsid w:val="00476125"/>
    <w:rsid w:val="00476A6A"/>
    <w:rsid w:val="004777E4"/>
    <w:rsid w:val="004819E4"/>
    <w:rsid w:val="00481C07"/>
    <w:rsid w:val="00484D43"/>
    <w:rsid w:val="00492511"/>
    <w:rsid w:val="00493513"/>
    <w:rsid w:val="0049375C"/>
    <w:rsid w:val="00495FDC"/>
    <w:rsid w:val="004964B2"/>
    <w:rsid w:val="004A12E0"/>
    <w:rsid w:val="004A2C10"/>
    <w:rsid w:val="004A53FF"/>
    <w:rsid w:val="004A5DA2"/>
    <w:rsid w:val="004B004F"/>
    <w:rsid w:val="004B2CAE"/>
    <w:rsid w:val="004B5A9F"/>
    <w:rsid w:val="004B5F8B"/>
    <w:rsid w:val="004B67F9"/>
    <w:rsid w:val="004B7A85"/>
    <w:rsid w:val="004B7C72"/>
    <w:rsid w:val="004C0FB7"/>
    <w:rsid w:val="004C2200"/>
    <w:rsid w:val="004C3062"/>
    <w:rsid w:val="004C3B86"/>
    <w:rsid w:val="004C3C01"/>
    <w:rsid w:val="004C4B44"/>
    <w:rsid w:val="004C76D7"/>
    <w:rsid w:val="004D1BFF"/>
    <w:rsid w:val="004D1EF5"/>
    <w:rsid w:val="004D2D26"/>
    <w:rsid w:val="004D5817"/>
    <w:rsid w:val="004D6E74"/>
    <w:rsid w:val="004E09D3"/>
    <w:rsid w:val="004E1D31"/>
    <w:rsid w:val="004E52BF"/>
    <w:rsid w:val="004E649B"/>
    <w:rsid w:val="004F1413"/>
    <w:rsid w:val="004F492B"/>
    <w:rsid w:val="004F5C37"/>
    <w:rsid w:val="0050149E"/>
    <w:rsid w:val="0050211A"/>
    <w:rsid w:val="00503426"/>
    <w:rsid w:val="00503FB6"/>
    <w:rsid w:val="0050435A"/>
    <w:rsid w:val="00504EDA"/>
    <w:rsid w:val="00505035"/>
    <w:rsid w:val="00505AC8"/>
    <w:rsid w:val="00510092"/>
    <w:rsid w:val="00510CD5"/>
    <w:rsid w:val="005118B7"/>
    <w:rsid w:val="00512A8C"/>
    <w:rsid w:val="005137D5"/>
    <w:rsid w:val="00516956"/>
    <w:rsid w:val="00516B51"/>
    <w:rsid w:val="00517AA6"/>
    <w:rsid w:val="00520348"/>
    <w:rsid w:val="0052050C"/>
    <w:rsid w:val="0052065D"/>
    <w:rsid w:val="00520B44"/>
    <w:rsid w:val="00520F6D"/>
    <w:rsid w:val="005216C1"/>
    <w:rsid w:val="005216E7"/>
    <w:rsid w:val="00522DAE"/>
    <w:rsid w:val="00522F0D"/>
    <w:rsid w:val="00523117"/>
    <w:rsid w:val="005239BA"/>
    <w:rsid w:val="00523D69"/>
    <w:rsid w:val="00524282"/>
    <w:rsid w:val="00524578"/>
    <w:rsid w:val="005262A9"/>
    <w:rsid w:val="00527567"/>
    <w:rsid w:val="00527B6D"/>
    <w:rsid w:val="00527BCF"/>
    <w:rsid w:val="00527D84"/>
    <w:rsid w:val="00530A00"/>
    <w:rsid w:val="00533777"/>
    <w:rsid w:val="00540019"/>
    <w:rsid w:val="00540DBC"/>
    <w:rsid w:val="005420D9"/>
    <w:rsid w:val="0054369E"/>
    <w:rsid w:val="00544F28"/>
    <w:rsid w:val="00544FCE"/>
    <w:rsid w:val="00545AD6"/>
    <w:rsid w:val="00546C03"/>
    <w:rsid w:val="0055214E"/>
    <w:rsid w:val="00552209"/>
    <w:rsid w:val="005551FB"/>
    <w:rsid w:val="00555A66"/>
    <w:rsid w:val="00556E86"/>
    <w:rsid w:val="00557B62"/>
    <w:rsid w:val="00561513"/>
    <w:rsid w:val="00561E06"/>
    <w:rsid w:val="00564971"/>
    <w:rsid w:val="00565EDA"/>
    <w:rsid w:val="00566AAD"/>
    <w:rsid w:val="005676FF"/>
    <w:rsid w:val="00572FFF"/>
    <w:rsid w:val="00573F57"/>
    <w:rsid w:val="00574F1C"/>
    <w:rsid w:val="005761D5"/>
    <w:rsid w:val="00577B01"/>
    <w:rsid w:val="00586405"/>
    <w:rsid w:val="0058647A"/>
    <w:rsid w:val="005868AC"/>
    <w:rsid w:val="005901FB"/>
    <w:rsid w:val="005908CE"/>
    <w:rsid w:val="005940AC"/>
    <w:rsid w:val="00594ABF"/>
    <w:rsid w:val="0059520C"/>
    <w:rsid w:val="005A03F7"/>
    <w:rsid w:val="005A2D4B"/>
    <w:rsid w:val="005A4ED4"/>
    <w:rsid w:val="005A6555"/>
    <w:rsid w:val="005B00BB"/>
    <w:rsid w:val="005B2FCF"/>
    <w:rsid w:val="005B3689"/>
    <w:rsid w:val="005B4235"/>
    <w:rsid w:val="005B491F"/>
    <w:rsid w:val="005B62AC"/>
    <w:rsid w:val="005B68D0"/>
    <w:rsid w:val="005C02C2"/>
    <w:rsid w:val="005C5165"/>
    <w:rsid w:val="005C7403"/>
    <w:rsid w:val="005D08B2"/>
    <w:rsid w:val="005D3962"/>
    <w:rsid w:val="005D418D"/>
    <w:rsid w:val="005D46E0"/>
    <w:rsid w:val="005E3455"/>
    <w:rsid w:val="005E40A7"/>
    <w:rsid w:val="005E4AC4"/>
    <w:rsid w:val="005F05DF"/>
    <w:rsid w:val="005F2479"/>
    <w:rsid w:val="005F488A"/>
    <w:rsid w:val="005F5797"/>
    <w:rsid w:val="005F6C33"/>
    <w:rsid w:val="005F7F28"/>
    <w:rsid w:val="00600F41"/>
    <w:rsid w:val="0060181F"/>
    <w:rsid w:val="006027EB"/>
    <w:rsid w:val="00603E93"/>
    <w:rsid w:val="0060403A"/>
    <w:rsid w:val="00605541"/>
    <w:rsid w:val="00607F94"/>
    <w:rsid w:val="00611611"/>
    <w:rsid w:val="0061193A"/>
    <w:rsid w:val="0061492E"/>
    <w:rsid w:val="0061502D"/>
    <w:rsid w:val="00616030"/>
    <w:rsid w:val="00617F2D"/>
    <w:rsid w:val="00621584"/>
    <w:rsid w:val="006225C6"/>
    <w:rsid w:val="00623B4B"/>
    <w:rsid w:val="00625DD0"/>
    <w:rsid w:val="00626033"/>
    <w:rsid w:val="00626C9E"/>
    <w:rsid w:val="00631BAB"/>
    <w:rsid w:val="00632CB3"/>
    <w:rsid w:val="0063316E"/>
    <w:rsid w:val="0063582B"/>
    <w:rsid w:val="006359F7"/>
    <w:rsid w:val="006364E8"/>
    <w:rsid w:val="00640061"/>
    <w:rsid w:val="0064035A"/>
    <w:rsid w:val="0064280A"/>
    <w:rsid w:val="00644664"/>
    <w:rsid w:val="00654F9F"/>
    <w:rsid w:val="00655BBE"/>
    <w:rsid w:val="00657B39"/>
    <w:rsid w:val="00661DEA"/>
    <w:rsid w:val="00662F66"/>
    <w:rsid w:val="00665B17"/>
    <w:rsid w:val="0067087B"/>
    <w:rsid w:val="00672379"/>
    <w:rsid w:val="00672518"/>
    <w:rsid w:val="006734A2"/>
    <w:rsid w:val="00675DFB"/>
    <w:rsid w:val="00676B71"/>
    <w:rsid w:val="0068032A"/>
    <w:rsid w:val="006831DF"/>
    <w:rsid w:val="00685EF0"/>
    <w:rsid w:val="00687344"/>
    <w:rsid w:val="006909FF"/>
    <w:rsid w:val="00690EFB"/>
    <w:rsid w:val="006921C6"/>
    <w:rsid w:val="006927C9"/>
    <w:rsid w:val="00692A1C"/>
    <w:rsid w:val="006946CC"/>
    <w:rsid w:val="00694E62"/>
    <w:rsid w:val="0069510D"/>
    <w:rsid w:val="00695D20"/>
    <w:rsid w:val="00695F2B"/>
    <w:rsid w:val="00696EBF"/>
    <w:rsid w:val="006A186B"/>
    <w:rsid w:val="006A1CB6"/>
    <w:rsid w:val="006A254C"/>
    <w:rsid w:val="006A2DD8"/>
    <w:rsid w:val="006A3C5D"/>
    <w:rsid w:val="006A4315"/>
    <w:rsid w:val="006A4E6D"/>
    <w:rsid w:val="006B375E"/>
    <w:rsid w:val="006B4FCB"/>
    <w:rsid w:val="006C0FBD"/>
    <w:rsid w:val="006C13B1"/>
    <w:rsid w:val="006C3652"/>
    <w:rsid w:val="006C7400"/>
    <w:rsid w:val="006D1E01"/>
    <w:rsid w:val="006D2328"/>
    <w:rsid w:val="006D25CF"/>
    <w:rsid w:val="006D2A2D"/>
    <w:rsid w:val="006D3DB4"/>
    <w:rsid w:val="006D47E2"/>
    <w:rsid w:val="006D4EE1"/>
    <w:rsid w:val="006D6A78"/>
    <w:rsid w:val="006E0DC4"/>
    <w:rsid w:val="006E1509"/>
    <w:rsid w:val="006E2487"/>
    <w:rsid w:val="006E289A"/>
    <w:rsid w:val="006E61FD"/>
    <w:rsid w:val="006E6EF7"/>
    <w:rsid w:val="006F1765"/>
    <w:rsid w:val="006F17B7"/>
    <w:rsid w:val="006F1FCC"/>
    <w:rsid w:val="006F260D"/>
    <w:rsid w:val="006F47A7"/>
    <w:rsid w:val="006F53DB"/>
    <w:rsid w:val="006F6962"/>
    <w:rsid w:val="00700208"/>
    <w:rsid w:val="007026B1"/>
    <w:rsid w:val="00707C44"/>
    <w:rsid w:val="00711F45"/>
    <w:rsid w:val="00711F6D"/>
    <w:rsid w:val="007131FD"/>
    <w:rsid w:val="00713B0F"/>
    <w:rsid w:val="00714058"/>
    <w:rsid w:val="0072053C"/>
    <w:rsid w:val="00721123"/>
    <w:rsid w:val="00721402"/>
    <w:rsid w:val="007219C1"/>
    <w:rsid w:val="007219E5"/>
    <w:rsid w:val="00723F4F"/>
    <w:rsid w:val="00725256"/>
    <w:rsid w:val="00725E97"/>
    <w:rsid w:val="00726C20"/>
    <w:rsid w:val="007271F5"/>
    <w:rsid w:val="00727EBA"/>
    <w:rsid w:val="00730474"/>
    <w:rsid w:val="00730641"/>
    <w:rsid w:val="00730BE6"/>
    <w:rsid w:val="0073603A"/>
    <w:rsid w:val="00740681"/>
    <w:rsid w:val="00740BF5"/>
    <w:rsid w:val="007414FC"/>
    <w:rsid w:val="00742DAF"/>
    <w:rsid w:val="00743D77"/>
    <w:rsid w:val="007457DB"/>
    <w:rsid w:val="00746F31"/>
    <w:rsid w:val="007538D4"/>
    <w:rsid w:val="0075399C"/>
    <w:rsid w:val="00755D0B"/>
    <w:rsid w:val="007565D3"/>
    <w:rsid w:val="00756708"/>
    <w:rsid w:val="00757818"/>
    <w:rsid w:val="00760253"/>
    <w:rsid w:val="0076176D"/>
    <w:rsid w:val="0076201A"/>
    <w:rsid w:val="007620F0"/>
    <w:rsid w:val="00763901"/>
    <w:rsid w:val="00764476"/>
    <w:rsid w:val="007648CB"/>
    <w:rsid w:val="007670D9"/>
    <w:rsid w:val="00767CED"/>
    <w:rsid w:val="0077322F"/>
    <w:rsid w:val="0077505E"/>
    <w:rsid w:val="00777452"/>
    <w:rsid w:val="007808FD"/>
    <w:rsid w:val="00782089"/>
    <w:rsid w:val="00782DC6"/>
    <w:rsid w:val="0078613C"/>
    <w:rsid w:val="00791153"/>
    <w:rsid w:val="0079146C"/>
    <w:rsid w:val="007929FD"/>
    <w:rsid w:val="0079367B"/>
    <w:rsid w:val="007944B2"/>
    <w:rsid w:val="00795BDA"/>
    <w:rsid w:val="0079791F"/>
    <w:rsid w:val="007A14B2"/>
    <w:rsid w:val="007A325C"/>
    <w:rsid w:val="007A404E"/>
    <w:rsid w:val="007A4A66"/>
    <w:rsid w:val="007A4F60"/>
    <w:rsid w:val="007B312B"/>
    <w:rsid w:val="007B428F"/>
    <w:rsid w:val="007B58FC"/>
    <w:rsid w:val="007B6077"/>
    <w:rsid w:val="007B7D58"/>
    <w:rsid w:val="007C1F8D"/>
    <w:rsid w:val="007C2993"/>
    <w:rsid w:val="007C754B"/>
    <w:rsid w:val="007D2D72"/>
    <w:rsid w:val="007D3594"/>
    <w:rsid w:val="007D5F61"/>
    <w:rsid w:val="007E0D8C"/>
    <w:rsid w:val="007E0D9A"/>
    <w:rsid w:val="007E17F3"/>
    <w:rsid w:val="007E3A3A"/>
    <w:rsid w:val="007E6AF4"/>
    <w:rsid w:val="007E7409"/>
    <w:rsid w:val="007F088C"/>
    <w:rsid w:val="007F2122"/>
    <w:rsid w:val="007F2441"/>
    <w:rsid w:val="007F26D4"/>
    <w:rsid w:val="007F371F"/>
    <w:rsid w:val="007F4BFA"/>
    <w:rsid w:val="007F59AC"/>
    <w:rsid w:val="00800657"/>
    <w:rsid w:val="00806B24"/>
    <w:rsid w:val="00807449"/>
    <w:rsid w:val="008075D2"/>
    <w:rsid w:val="00807E8E"/>
    <w:rsid w:val="00807F39"/>
    <w:rsid w:val="00810D30"/>
    <w:rsid w:val="00810E44"/>
    <w:rsid w:val="008121FF"/>
    <w:rsid w:val="00812E71"/>
    <w:rsid w:val="00814D33"/>
    <w:rsid w:val="00815935"/>
    <w:rsid w:val="00815A07"/>
    <w:rsid w:val="00817406"/>
    <w:rsid w:val="00817FFE"/>
    <w:rsid w:val="00822020"/>
    <w:rsid w:val="008233A1"/>
    <w:rsid w:val="00823A65"/>
    <w:rsid w:val="00823AFA"/>
    <w:rsid w:val="008240F5"/>
    <w:rsid w:val="0082715E"/>
    <w:rsid w:val="00830A60"/>
    <w:rsid w:val="008344B9"/>
    <w:rsid w:val="00834564"/>
    <w:rsid w:val="008366B5"/>
    <w:rsid w:val="00836E6E"/>
    <w:rsid w:val="0084080D"/>
    <w:rsid w:val="00840EEA"/>
    <w:rsid w:val="008435D7"/>
    <w:rsid w:val="00843DCF"/>
    <w:rsid w:val="00844B88"/>
    <w:rsid w:val="00845D14"/>
    <w:rsid w:val="008474DA"/>
    <w:rsid w:val="0084771C"/>
    <w:rsid w:val="00850975"/>
    <w:rsid w:val="008517FD"/>
    <w:rsid w:val="00854C0A"/>
    <w:rsid w:val="008553C5"/>
    <w:rsid w:val="00855579"/>
    <w:rsid w:val="00856D2C"/>
    <w:rsid w:val="00856DE0"/>
    <w:rsid w:val="00857BBD"/>
    <w:rsid w:val="00857DEF"/>
    <w:rsid w:val="00861877"/>
    <w:rsid w:val="008624FD"/>
    <w:rsid w:val="0086341C"/>
    <w:rsid w:val="0086467B"/>
    <w:rsid w:val="00865346"/>
    <w:rsid w:val="00865B19"/>
    <w:rsid w:val="00871135"/>
    <w:rsid w:val="00872B44"/>
    <w:rsid w:val="00873BAD"/>
    <w:rsid w:val="00874164"/>
    <w:rsid w:val="008751B9"/>
    <w:rsid w:val="00877CFB"/>
    <w:rsid w:val="00877EC6"/>
    <w:rsid w:val="0088067C"/>
    <w:rsid w:val="0088073A"/>
    <w:rsid w:val="0088362C"/>
    <w:rsid w:val="00886F76"/>
    <w:rsid w:val="008914D4"/>
    <w:rsid w:val="008921DD"/>
    <w:rsid w:val="00892E3A"/>
    <w:rsid w:val="0089309E"/>
    <w:rsid w:val="00893E0F"/>
    <w:rsid w:val="0089480B"/>
    <w:rsid w:val="00895988"/>
    <w:rsid w:val="008963A5"/>
    <w:rsid w:val="008A0194"/>
    <w:rsid w:val="008A4A42"/>
    <w:rsid w:val="008A67D0"/>
    <w:rsid w:val="008B0289"/>
    <w:rsid w:val="008B1255"/>
    <w:rsid w:val="008B19CE"/>
    <w:rsid w:val="008C1D5E"/>
    <w:rsid w:val="008C41AE"/>
    <w:rsid w:val="008C50EE"/>
    <w:rsid w:val="008D09C0"/>
    <w:rsid w:val="008D1B0A"/>
    <w:rsid w:val="008D2192"/>
    <w:rsid w:val="008D22B2"/>
    <w:rsid w:val="008D272A"/>
    <w:rsid w:val="008D4E49"/>
    <w:rsid w:val="008D6061"/>
    <w:rsid w:val="008E08BD"/>
    <w:rsid w:val="008E0C74"/>
    <w:rsid w:val="008E1DD0"/>
    <w:rsid w:val="008E274A"/>
    <w:rsid w:val="008E37D8"/>
    <w:rsid w:val="008E76B5"/>
    <w:rsid w:val="008E7C52"/>
    <w:rsid w:val="008F0B73"/>
    <w:rsid w:val="008F1EC2"/>
    <w:rsid w:val="008F27AD"/>
    <w:rsid w:val="008F4613"/>
    <w:rsid w:val="008F5C61"/>
    <w:rsid w:val="008F6E5E"/>
    <w:rsid w:val="00901B11"/>
    <w:rsid w:val="00902FA1"/>
    <w:rsid w:val="0090363B"/>
    <w:rsid w:val="00904440"/>
    <w:rsid w:val="00905904"/>
    <w:rsid w:val="00906118"/>
    <w:rsid w:val="00910E8E"/>
    <w:rsid w:val="00916149"/>
    <w:rsid w:val="009205F9"/>
    <w:rsid w:val="00922056"/>
    <w:rsid w:val="00922453"/>
    <w:rsid w:val="009251F6"/>
    <w:rsid w:val="009262C6"/>
    <w:rsid w:val="009301E8"/>
    <w:rsid w:val="0093233B"/>
    <w:rsid w:val="00932519"/>
    <w:rsid w:val="00932AD0"/>
    <w:rsid w:val="009335CF"/>
    <w:rsid w:val="009356E6"/>
    <w:rsid w:val="00936F05"/>
    <w:rsid w:val="00940AFC"/>
    <w:rsid w:val="00942913"/>
    <w:rsid w:val="009438BF"/>
    <w:rsid w:val="00943B15"/>
    <w:rsid w:val="00943C01"/>
    <w:rsid w:val="0094422A"/>
    <w:rsid w:val="009476C8"/>
    <w:rsid w:val="00947B92"/>
    <w:rsid w:val="00950EA5"/>
    <w:rsid w:val="00951F0B"/>
    <w:rsid w:val="0095388A"/>
    <w:rsid w:val="00954098"/>
    <w:rsid w:val="00955D0E"/>
    <w:rsid w:val="009575CD"/>
    <w:rsid w:val="009600B3"/>
    <w:rsid w:val="009603D6"/>
    <w:rsid w:val="009605AF"/>
    <w:rsid w:val="00960F27"/>
    <w:rsid w:val="00962C01"/>
    <w:rsid w:val="00963892"/>
    <w:rsid w:val="00970AEC"/>
    <w:rsid w:val="009761B9"/>
    <w:rsid w:val="00977B63"/>
    <w:rsid w:val="00980372"/>
    <w:rsid w:val="00981F5F"/>
    <w:rsid w:val="00985223"/>
    <w:rsid w:val="00987065"/>
    <w:rsid w:val="00992A31"/>
    <w:rsid w:val="009948D3"/>
    <w:rsid w:val="00994DD8"/>
    <w:rsid w:val="009A02DF"/>
    <w:rsid w:val="009A0452"/>
    <w:rsid w:val="009A5529"/>
    <w:rsid w:val="009B22E4"/>
    <w:rsid w:val="009B2314"/>
    <w:rsid w:val="009B2D3F"/>
    <w:rsid w:val="009B4C16"/>
    <w:rsid w:val="009B7246"/>
    <w:rsid w:val="009C091D"/>
    <w:rsid w:val="009C15FD"/>
    <w:rsid w:val="009C20EE"/>
    <w:rsid w:val="009C2422"/>
    <w:rsid w:val="009C3CCF"/>
    <w:rsid w:val="009C5051"/>
    <w:rsid w:val="009C60D8"/>
    <w:rsid w:val="009C724B"/>
    <w:rsid w:val="009D1180"/>
    <w:rsid w:val="009D2649"/>
    <w:rsid w:val="009D67F8"/>
    <w:rsid w:val="009D781F"/>
    <w:rsid w:val="009E0862"/>
    <w:rsid w:val="009E12FD"/>
    <w:rsid w:val="009E2DAB"/>
    <w:rsid w:val="009E3E8D"/>
    <w:rsid w:val="009E410F"/>
    <w:rsid w:val="009E7143"/>
    <w:rsid w:val="009F00EB"/>
    <w:rsid w:val="009F0C73"/>
    <w:rsid w:val="009F2692"/>
    <w:rsid w:val="009F323E"/>
    <w:rsid w:val="009F4BA8"/>
    <w:rsid w:val="009F64B9"/>
    <w:rsid w:val="009F66A4"/>
    <w:rsid w:val="009F6BCE"/>
    <w:rsid w:val="009F7CDA"/>
    <w:rsid w:val="00A00A40"/>
    <w:rsid w:val="00A017CD"/>
    <w:rsid w:val="00A02381"/>
    <w:rsid w:val="00A029F7"/>
    <w:rsid w:val="00A03DE4"/>
    <w:rsid w:val="00A065F9"/>
    <w:rsid w:val="00A079B1"/>
    <w:rsid w:val="00A1157E"/>
    <w:rsid w:val="00A11B7A"/>
    <w:rsid w:val="00A121CD"/>
    <w:rsid w:val="00A1239C"/>
    <w:rsid w:val="00A12E96"/>
    <w:rsid w:val="00A13648"/>
    <w:rsid w:val="00A13EAA"/>
    <w:rsid w:val="00A14A09"/>
    <w:rsid w:val="00A14CD1"/>
    <w:rsid w:val="00A156E9"/>
    <w:rsid w:val="00A15D57"/>
    <w:rsid w:val="00A173F4"/>
    <w:rsid w:val="00A17463"/>
    <w:rsid w:val="00A20A55"/>
    <w:rsid w:val="00A219A4"/>
    <w:rsid w:val="00A22842"/>
    <w:rsid w:val="00A24BA3"/>
    <w:rsid w:val="00A26409"/>
    <w:rsid w:val="00A26C53"/>
    <w:rsid w:val="00A308DB"/>
    <w:rsid w:val="00A3191C"/>
    <w:rsid w:val="00A3483C"/>
    <w:rsid w:val="00A367B2"/>
    <w:rsid w:val="00A37D75"/>
    <w:rsid w:val="00A4200B"/>
    <w:rsid w:val="00A44AC8"/>
    <w:rsid w:val="00A450FC"/>
    <w:rsid w:val="00A52942"/>
    <w:rsid w:val="00A53F28"/>
    <w:rsid w:val="00A55CBA"/>
    <w:rsid w:val="00A562D3"/>
    <w:rsid w:val="00A6086E"/>
    <w:rsid w:val="00A60EC3"/>
    <w:rsid w:val="00A624E0"/>
    <w:rsid w:val="00A64350"/>
    <w:rsid w:val="00A643D3"/>
    <w:rsid w:val="00A652A5"/>
    <w:rsid w:val="00A658A8"/>
    <w:rsid w:val="00A66087"/>
    <w:rsid w:val="00A66218"/>
    <w:rsid w:val="00A66F41"/>
    <w:rsid w:val="00A67036"/>
    <w:rsid w:val="00A6704E"/>
    <w:rsid w:val="00A675E4"/>
    <w:rsid w:val="00A679C8"/>
    <w:rsid w:val="00A706DB"/>
    <w:rsid w:val="00A715E1"/>
    <w:rsid w:val="00A7403E"/>
    <w:rsid w:val="00A7435F"/>
    <w:rsid w:val="00A7582A"/>
    <w:rsid w:val="00A75C15"/>
    <w:rsid w:val="00A76282"/>
    <w:rsid w:val="00A7638B"/>
    <w:rsid w:val="00A9062F"/>
    <w:rsid w:val="00A911A1"/>
    <w:rsid w:val="00A92D2C"/>
    <w:rsid w:val="00A93001"/>
    <w:rsid w:val="00A93468"/>
    <w:rsid w:val="00A95558"/>
    <w:rsid w:val="00A97ADE"/>
    <w:rsid w:val="00AA0FD7"/>
    <w:rsid w:val="00AA1BB6"/>
    <w:rsid w:val="00AB116E"/>
    <w:rsid w:val="00AB73B9"/>
    <w:rsid w:val="00AC22F0"/>
    <w:rsid w:val="00AC3231"/>
    <w:rsid w:val="00AC6E0B"/>
    <w:rsid w:val="00AC7BAF"/>
    <w:rsid w:val="00AD0813"/>
    <w:rsid w:val="00AD12CC"/>
    <w:rsid w:val="00AD1A84"/>
    <w:rsid w:val="00AD2CBC"/>
    <w:rsid w:val="00AD4580"/>
    <w:rsid w:val="00AE2676"/>
    <w:rsid w:val="00AE4A47"/>
    <w:rsid w:val="00AE7D6D"/>
    <w:rsid w:val="00AF04C0"/>
    <w:rsid w:val="00AF04D9"/>
    <w:rsid w:val="00AF05AA"/>
    <w:rsid w:val="00AF12A8"/>
    <w:rsid w:val="00AF3A0C"/>
    <w:rsid w:val="00AF3B11"/>
    <w:rsid w:val="00B0024E"/>
    <w:rsid w:val="00B007CC"/>
    <w:rsid w:val="00B01012"/>
    <w:rsid w:val="00B010E5"/>
    <w:rsid w:val="00B04AA4"/>
    <w:rsid w:val="00B05504"/>
    <w:rsid w:val="00B07224"/>
    <w:rsid w:val="00B11834"/>
    <w:rsid w:val="00B128F5"/>
    <w:rsid w:val="00B139D7"/>
    <w:rsid w:val="00B13B96"/>
    <w:rsid w:val="00B1485A"/>
    <w:rsid w:val="00B167AF"/>
    <w:rsid w:val="00B16F39"/>
    <w:rsid w:val="00B17172"/>
    <w:rsid w:val="00B179B4"/>
    <w:rsid w:val="00B17A5E"/>
    <w:rsid w:val="00B217B9"/>
    <w:rsid w:val="00B2296B"/>
    <w:rsid w:val="00B237A5"/>
    <w:rsid w:val="00B24D07"/>
    <w:rsid w:val="00B261CC"/>
    <w:rsid w:val="00B26D80"/>
    <w:rsid w:val="00B27A74"/>
    <w:rsid w:val="00B30244"/>
    <w:rsid w:val="00B31349"/>
    <w:rsid w:val="00B31E5C"/>
    <w:rsid w:val="00B323F0"/>
    <w:rsid w:val="00B377D7"/>
    <w:rsid w:val="00B410F8"/>
    <w:rsid w:val="00B41856"/>
    <w:rsid w:val="00B41D3E"/>
    <w:rsid w:val="00B42C1D"/>
    <w:rsid w:val="00B42C97"/>
    <w:rsid w:val="00B42E42"/>
    <w:rsid w:val="00B43166"/>
    <w:rsid w:val="00B4329E"/>
    <w:rsid w:val="00B4474E"/>
    <w:rsid w:val="00B44EDD"/>
    <w:rsid w:val="00B46470"/>
    <w:rsid w:val="00B502FE"/>
    <w:rsid w:val="00B51700"/>
    <w:rsid w:val="00B5245F"/>
    <w:rsid w:val="00B53D21"/>
    <w:rsid w:val="00B562E7"/>
    <w:rsid w:val="00B57FD1"/>
    <w:rsid w:val="00B60EBA"/>
    <w:rsid w:val="00B62A33"/>
    <w:rsid w:val="00B634CE"/>
    <w:rsid w:val="00B64DCD"/>
    <w:rsid w:val="00B66C73"/>
    <w:rsid w:val="00B70C14"/>
    <w:rsid w:val="00B71856"/>
    <w:rsid w:val="00B72653"/>
    <w:rsid w:val="00B72673"/>
    <w:rsid w:val="00B72D5A"/>
    <w:rsid w:val="00B72EE3"/>
    <w:rsid w:val="00B72F57"/>
    <w:rsid w:val="00B736FB"/>
    <w:rsid w:val="00B74615"/>
    <w:rsid w:val="00B7653D"/>
    <w:rsid w:val="00B767C7"/>
    <w:rsid w:val="00B77A7E"/>
    <w:rsid w:val="00B77E0B"/>
    <w:rsid w:val="00B82E4C"/>
    <w:rsid w:val="00B83515"/>
    <w:rsid w:val="00B849A3"/>
    <w:rsid w:val="00B86853"/>
    <w:rsid w:val="00B87290"/>
    <w:rsid w:val="00B87DFD"/>
    <w:rsid w:val="00B90280"/>
    <w:rsid w:val="00B91FC9"/>
    <w:rsid w:val="00B9300B"/>
    <w:rsid w:val="00B93DBB"/>
    <w:rsid w:val="00B9595B"/>
    <w:rsid w:val="00B970D4"/>
    <w:rsid w:val="00BA18F3"/>
    <w:rsid w:val="00BA283F"/>
    <w:rsid w:val="00BA2851"/>
    <w:rsid w:val="00BA79F6"/>
    <w:rsid w:val="00BB07AA"/>
    <w:rsid w:val="00BB09BC"/>
    <w:rsid w:val="00BB26C0"/>
    <w:rsid w:val="00BB3AF3"/>
    <w:rsid w:val="00BB5DE9"/>
    <w:rsid w:val="00BB6633"/>
    <w:rsid w:val="00BC0035"/>
    <w:rsid w:val="00BC2927"/>
    <w:rsid w:val="00BC4A69"/>
    <w:rsid w:val="00BC4DC0"/>
    <w:rsid w:val="00BC6C2C"/>
    <w:rsid w:val="00BC7156"/>
    <w:rsid w:val="00BC73EB"/>
    <w:rsid w:val="00BC764F"/>
    <w:rsid w:val="00BD1646"/>
    <w:rsid w:val="00BD3F8C"/>
    <w:rsid w:val="00BD44B9"/>
    <w:rsid w:val="00BD6FEA"/>
    <w:rsid w:val="00BE0D81"/>
    <w:rsid w:val="00BE3A1B"/>
    <w:rsid w:val="00BE57EC"/>
    <w:rsid w:val="00BE6C16"/>
    <w:rsid w:val="00BF1AE3"/>
    <w:rsid w:val="00BF29CB"/>
    <w:rsid w:val="00BF2D96"/>
    <w:rsid w:val="00BF2E95"/>
    <w:rsid w:val="00BF4233"/>
    <w:rsid w:val="00BF57AF"/>
    <w:rsid w:val="00BF5C1C"/>
    <w:rsid w:val="00BF6053"/>
    <w:rsid w:val="00BF6B08"/>
    <w:rsid w:val="00C00596"/>
    <w:rsid w:val="00C01817"/>
    <w:rsid w:val="00C033BD"/>
    <w:rsid w:val="00C04116"/>
    <w:rsid w:val="00C05809"/>
    <w:rsid w:val="00C0727D"/>
    <w:rsid w:val="00C11B26"/>
    <w:rsid w:val="00C1245C"/>
    <w:rsid w:val="00C136A1"/>
    <w:rsid w:val="00C13BB4"/>
    <w:rsid w:val="00C17384"/>
    <w:rsid w:val="00C17606"/>
    <w:rsid w:val="00C201A0"/>
    <w:rsid w:val="00C20E24"/>
    <w:rsid w:val="00C2450A"/>
    <w:rsid w:val="00C2472F"/>
    <w:rsid w:val="00C25805"/>
    <w:rsid w:val="00C263CD"/>
    <w:rsid w:val="00C267B2"/>
    <w:rsid w:val="00C27416"/>
    <w:rsid w:val="00C30B8B"/>
    <w:rsid w:val="00C3130F"/>
    <w:rsid w:val="00C319DC"/>
    <w:rsid w:val="00C3477B"/>
    <w:rsid w:val="00C3583B"/>
    <w:rsid w:val="00C36382"/>
    <w:rsid w:val="00C36E97"/>
    <w:rsid w:val="00C36EDF"/>
    <w:rsid w:val="00C37E6F"/>
    <w:rsid w:val="00C41F72"/>
    <w:rsid w:val="00C42012"/>
    <w:rsid w:val="00C42095"/>
    <w:rsid w:val="00C4383F"/>
    <w:rsid w:val="00C500FA"/>
    <w:rsid w:val="00C50752"/>
    <w:rsid w:val="00C50C1A"/>
    <w:rsid w:val="00C51ED7"/>
    <w:rsid w:val="00C53749"/>
    <w:rsid w:val="00C5580F"/>
    <w:rsid w:val="00C57CBA"/>
    <w:rsid w:val="00C608EE"/>
    <w:rsid w:val="00C64C0C"/>
    <w:rsid w:val="00C66563"/>
    <w:rsid w:val="00C66B2D"/>
    <w:rsid w:val="00C7003E"/>
    <w:rsid w:val="00C70939"/>
    <w:rsid w:val="00C728D2"/>
    <w:rsid w:val="00C740BF"/>
    <w:rsid w:val="00C759D1"/>
    <w:rsid w:val="00C8281E"/>
    <w:rsid w:val="00C84310"/>
    <w:rsid w:val="00C86485"/>
    <w:rsid w:val="00C86A3B"/>
    <w:rsid w:val="00C90307"/>
    <w:rsid w:val="00C92A2A"/>
    <w:rsid w:val="00C93544"/>
    <w:rsid w:val="00C9390D"/>
    <w:rsid w:val="00C948BD"/>
    <w:rsid w:val="00C966EA"/>
    <w:rsid w:val="00C96718"/>
    <w:rsid w:val="00C96B68"/>
    <w:rsid w:val="00CA286D"/>
    <w:rsid w:val="00CA3838"/>
    <w:rsid w:val="00CA5689"/>
    <w:rsid w:val="00CA73F9"/>
    <w:rsid w:val="00CB3AF1"/>
    <w:rsid w:val="00CB53F2"/>
    <w:rsid w:val="00CB57E7"/>
    <w:rsid w:val="00CB6398"/>
    <w:rsid w:val="00CC1505"/>
    <w:rsid w:val="00CC4DEE"/>
    <w:rsid w:val="00CC5156"/>
    <w:rsid w:val="00CC6851"/>
    <w:rsid w:val="00CC7D33"/>
    <w:rsid w:val="00CD0C7B"/>
    <w:rsid w:val="00CD1813"/>
    <w:rsid w:val="00CD2844"/>
    <w:rsid w:val="00CD2860"/>
    <w:rsid w:val="00CD2B4E"/>
    <w:rsid w:val="00CD308B"/>
    <w:rsid w:val="00CD4068"/>
    <w:rsid w:val="00CD478C"/>
    <w:rsid w:val="00CE000F"/>
    <w:rsid w:val="00CE07FD"/>
    <w:rsid w:val="00CE0A51"/>
    <w:rsid w:val="00CE10C0"/>
    <w:rsid w:val="00CE12BC"/>
    <w:rsid w:val="00CE2D52"/>
    <w:rsid w:val="00CE3F97"/>
    <w:rsid w:val="00CE52B7"/>
    <w:rsid w:val="00CE58AA"/>
    <w:rsid w:val="00CE6C45"/>
    <w:rsid w:val="00CE7C3C"/>
    <w:rsid w:val="00CF2D07"/>
    <w:rsid w:val="00CF3890"/>
    <w:rsid w:val="00CF46B5"/>
    <w:rsid w:val="00CF6217"/>
    <w:rsid w:val="00D01AD6"/>
    <w:rsid w:val="00D02112"/>
    <w:rsid w:val="00D05C3D"/>
    <w:rsid w:val="00D077A6"/>
    <w:rsid w:val="00D10124"/>
    <w:rsid w:val="00D114F7"/>
    <w:rsid w:val="00D1212E"/>
    <w:rsid w:val="00D1277D"/>
    <w:rsid w:val="00D13761"/>
    <w:rsid w:val="00D142A2"/>
    <w:rsid w:val="00D14B6F"/>
    <w:rsid w:val="00D2586F"/>
    <w:rsid w:val="00D25C37"/>
    <w:rsid w:val="00D26976"/>
    <w:rsid w:val="00D27F73"/>
    <w:rsid w:val="00D30091"/>
    <w:rsid w:val="00D322DB"/>
    <w:rsid w:val="00D33676"/>
    <w:rsid w:val="00D35119"/>
    <w:rsid w:val="00D358E1"/>
    <w:rsid w:val="00D3711E"/>
    <w:rsid w:val="00D3719A"/>
    <w:rsid w:val="00D371B1"/>
    <w:rsid w:val="00D377EE"/>
    <w:rsid w:val="00D420DF"/>
    <w:rsid w:val="00D4346B"/>
    <w:rsid w:val="00D45680"/>
    <w:rsid w:val="00D507FF"/>
    <w:rsid w:val="00D52FDA"/>
    <w:rsid w:val="00D5361E"/>
    <w:rsid w:val="00D5511C"/>
    <w:rsid w:val="00D57482"/>
    <w:rsid w:val="00D6281A"/>
    <w:rsid w:val="00D62A62"/>
    <w:rsid w:val="00D6466C"/>
    <w:rsid w:val="00D65E42"/>
    <w:rsid w:val="00D661B1"/>
    <w:rsid w:val="00D675CB"/>
    <w:rsid w:val="00D67FD4"/>
    <w:rsid w:val="00D7353D"/>
    <w:rsid w:val="00D76381"/>
    <w:rsid w:val="00D8103A"/>
    <w:rsid w:val="00D81C82"/>
    <w:rsid w:val="00D8236A"/>
    <w:rsid w:val="00D831F2"/>
    <w:rsid w:val="00D839D8"/>
    <w:rsid w:val="00D84B85"/>
    <w:rsid w:val="00D84D18"/>
    <w:rsid w:val="00D873B6"/>
    <w:rsid w:val="00D907F4"/>
    <w:rsid w:val="00D91537"/>
    <w:rsid w:val="00D91626"/>
    <w:rsid w:val="00D94ECB"/>
    <w:rsid w:val="00D97954"/>
    <w:rsid w:val="00DA0E71"/>
    <w:rsid w:val="00DA11F7"/>
    <w:rsid w:val="00DA1A6B"/>
    <w:rsid w:val="00DA3463"/>
    <w:rsid w:val="00DA5456"/>
    <w:rsid w:val="00DA5F0F"/>
    <w:rsid w:val="00DA6AE2"/>
    <w:rsid w:val="00DA7A33"/>
    <w:rsid w:val="00DB008A"/>
    <w:rsid w:val="00DB0225"/>
    <w:rsid w:val="00DB14E3"/>
    <w:rsid w:val="00DB27DA"/>
    <w:rsid w:val="00DB2C77"/>
    <w:rsid w:val="00DB3096"/>
    <w:rsid w:val="00DB344C"/>
    <w:rsid w:val="00DB3481"/>
    <w:rsid w:val="00DB5D6E"/>
    <w:rsid w:val="00DB6A35"/>
    <w:rsid w:val="00DB7859"/>
    <w:rsid w:val="00DC2CC0"/>
    <w:rsid w:val="00DC5891"/>
    <w:rsid w:val="00DC70F9"/>
    <w:rsid w:val="00DC7D31"/>
    <w:rsid w:val="00DD0032"/>
    <w:rsid w:val="00DD00A1"/>
    <w:rsid w:val="00DD0991"/>
    <w:rsid w:val="00DD0B98"/>
    <w:rsid w:val="00DD1259"/>
    <w:rsid w:val="00DD14AE"/>
    <w:rsid w:val="00DD179E"/>
    <w:rsid w:val="00DD3C17"/>
    <w:rsid w:val="00DD40DD"/>
    <w:rsid w:val="00DD62D6"/>
    <w:rsid w:val="00DD6624"/>
    <w:rsid w:val="00DD6FC0"/>
    <w:rsid w:val="00DE01A6"/>
    <w:rsid w:val="00DE0F38"/>
    <w:rsid w:val="00DE1AE9"/>
    <w:rsid w:val="00DE2273"/>
    <w:rsid w:val="00DE5322"/>
    <w:rsid w:val="00DE71D1"/>
    <w:rsid w:val="00DE75AA"/>
    <w:rsid w:val="00DF4946"/>
    <w:rsid w:val="00DF74C6"/>
    <w:rsid w:val="00DF7895"/>
    <w:rsid w:val="00DF7F52"/>
    <w:rsid w:val="00E02360"/>
    <w:rsid w:val="00E02C35"/>
    <w:rsid w:val="00E0504A"/>
    <w:rsid w:val="00E05F24"/>
    <w:rsid w:val="00E1348D"/>
    <w:rsid w:val="00E13BBD"/>
    <w:rsid w:val="00E15245"/>
    <w:rsid w:val="00E156B5"/>
    <w:rsid w:val="00E22AAE"/>
    <w:rsid w:val="00E23F03"/>
    <w:rsid w:val="00E2496D"/>
    <w:rsid w:val="00E25AEB"/>
    <w:rsid w:val="00E26618"/>
    <w:rsid w:val="00E275B2"/>
    <w:rsid w:val="00E3092C"/>
    <w:rsid w:val="00E31318"/>
    <w:rsid w:val="00E327E4"/>
    <w:rsid w:val="00E32CC2"/>
    <w:rsid w:val="00E33DE8"/>
    <w:rsid w:val="00E34370"/>
    <w:rsid w:val="00E344A9"/>
    <w:rsid w:val="00E35CF4"/>
    <w:rsid w:val="00E360D2"/>
    <w:rsid w:val="00E37773"/>
    <w:rsid w:val="00E37804"/>
    <w:rsid w:val="00E40DD8"/>
    <w:rsid w:val="00E41C34"/>
    <w:rsid w:val="00E41FC0"/>
    <w:rsid w:val="00E4357D"/>
    <w:rsid w:val="00E45548"/>
    <w:rsid w:val="00E4574A"/>
    <w:rsid w:val="00E465DC"/>
    <w:rsid w:val="00E46D25"/>
    <w:rsid w:val="00E47354"/>
    <w:rsid w:val="00E47D81"/>
    <w:rsid w:val="00E50751"/>
    <w:rsid w:val="00E5098B"/>
    <w:rsid w:val="00E51A0A"/>
    <w:rsid w:val="00E57810"/>
    <w:rsid w:val="00E641C8"/>
    <w:rsid w:val="00E65B0B"/>
    <w:rsid w:val="00E660AD"/>
    <w:rsid w:val="00E66DD6"/>
    <w:rsid w:val="00E66F6C"/>
    <w:rsid w:val="00E67960"/>
    <w:rsid w:val="00E70655"/>
    <w:rsid w:val="00E714EC"/>
    <w:rsid w:val="00E71DA2"/>
    <w:rsid w:val="00E7318E"/>
    <w:rsid w:val="00E75E04"/>
    <w:rsid w:val="00E762D5"/>
    <w:rsid w:val="00E76468"/>
    <w:rsid w:val="00E779D8"/>
    <w:rsid w:val="00E8095E"/>
    <w:rsid w:val="00E83EC5"/>
    <w:rsid w:val="00E87B0A"/>
    <w:rsid w:val="00E9419C"/>
    <w:rsid w:val="00E957BA"/>
    <w:rsid w:val="00E95DB6"/>
    <w:rsid w:val="00EA0B05"/>
    <w:rsid w:val="00EA38C3"/>
    <w:rsid w:val="00EA4BC0"/>
    <w:rsid w:val="00EA723B"/>
    <w:rsid w:val="00EA7F28"/>
    <w:rsid w:val="00EB0BFC"/>
    <w:rsid w:val="00EB41A9"/>
    <w:rsid w:val="00EB4726"/>
    <w:rsid w:val="00EB532C"/>
    <w:rsid w:val="00EB55CE"/>
    <w:rsid w:val="00EB668B"/>
    <w:rsid w:val="00EB7417"/>
    <w:rsid w:val="00EB755B"/>
    <w:rsid w:val="00EB7836"/>
    <w:rsid w:val="00EC08B5"/>
    <w:rsid w:val="00EC3DEA"/>
    <w:rsid w:val="00EC68DB"/>
    <w:rsid w:val="00EC6F4D"/>
    <w:rsid w:val="00ED1205"/>
    <w:rsid w:val="00ED5EEF"/>
    <w:rsid w:val="00ED66CA"/>
    <w:rsid w:val="00ED7E46"/>
    <w:rsid w:val="00EE4536"/>
    <w:rsid w:val="00EE73CE"/>
    <w:rsid w:val="00EF0FFB"/>
    <w:rsid w:val="00EF155F"/>
    <w:rsid w:val="00EF1C3E"/>
    <w:rsid w:val="00EF3BC2"/>
    <w:rsid w:val="00EF3F48"/>
    <w:rsid w:val="00EF4F53"/>
    <w:rsid w:val="00EF6B8C"/>
    <w:rsid w:val="00F00621"/>
    <w:rsid w:val="00F01101"/>
    <w:rsid w:val="00F0285C"/>
    <w:rsid w:val="00F06740"/>
    <w:rsid w:val="00F07409"/>
    <w:rsid w:val="00F10403"/>
    <w:rsid w:val="00F107D8"/>
    <w:rsid w:val="00F11406"/>
    <w:rsid w:val="00F11F42"/>
    <w:rsid w:val="00F12E84"/>
    <w:rsid w:val="00F131A2"/>
    <w:rsid w:val="00F156CD"/>
    <w:rsid w:val="00F168BB"/>
    <w:rsid w:val="00F17712"/>
    <w:rsid w:val="00F23219"/>
    <w:rsid w:val="00F23AD8"/>
    <w:rsid w:val="00F25E6D"/>
    <w:rsid w:val="00F302B6"/>
    <w:rsid w:val="00F36F95"/>
    <w:rsid w:val="00F403EF"/>
    <w:rsid w:val="00F43C63"/>
    <w:rsid w:val="00F44126"/>
    <w:rsid w:val="00F467A5"/>
    <w:rsid w:val="00F476A9"/>
    <w:rsid w:val="00F5072D"/>
    <w:rsid w:val="00F533A4"/>
    <w:rsid w:val="00F563E7"/>
    <w:rsid w:val="00F56DA6"/>
    <w:rsid w:val="00F57ADC"/>
    <w:rsid w:val="00F61E9E"/>
    <w:rsid w:val="00F61EE0"/>
    <w:rsid w:val="00F6229D"/>
    <w:rsid w:val="00F62363"/>
    <w:rsid w:val="00F64EA9"/>
    <w:rsid w:val="00F65814"/>
    <w:rsid w:val="00F662F9"/>
    <w:rsid w:val="00F6738B"/>
    <w:rsid w:val="00F67CAB"/>
    <w:rsid w:val="00F67E85"/>
    <w:rsid w:val="00F7225D"/>
    <w:rsid w:val="00F72926"/>
    <w:rsid w:val="00F7293B"/>
    <w:rsid w:val="00F73EB1"/>
    <w:rsid w:val="00F740A0"/>
    <w:rsid w:val="00F74EBA"/>
    <w:rsid w:val="00F766F8"/>
    <w:rsid w:val="00F807E5"/>
    <w:rsid w:val="00F826EA"/>
    <w:rsid w:val="00F82FD8"/>
    <w:rsid w:val="00F8428E"/>
    <w:rsid w:val="00F85BFC"/>
    <w:rsid w:val="00F905B2"/>
    <w:rsid w:val="00F90EC1"/>
    <w:rsid w:val="00F91C45"/>
    <w:rsid w:val="00F92AA6"/>
    <w:rsid w:val="00F94AEB"/>
    <w:rsid w:val="00F94EB7"/>
    <w:rsid w:val="00F97006"/>
    <w:rsid w:val="00F970C5"/>
    <w:rsid w:val="00FA0021"/>
    <w:rsid w:val="00FA06D2"/>
    <w:rsid w:val="00FA279B"/>
    <w:rsid w:val="00FA3F17"/>
    <w:rsid w:val="00FA4928"/>
    <w:rsid w:val="00FA516F"/>
    <w:rsid w:val="00FA74B9"/>
    <w:rsid w:val="00FB135F"/>
    <w:rsid w:val="00FB1E98"/>
    <w:rsid w:val="00FB295C"/>
    <w:rsid w:val="00FB33F5"/>
    <w:rsid w:val="00FB49FC"/>
    <w:rsid w:val="00FB5CD0"/>
    <w:rsid w:val="00FC2445"/>
    <w:rsid w:val="00FC2FA2"/>
    <w:rsid w:val="00FC3C10"/>
    <w:rsid w:val="00FC4D17"/>
    <w:rsid w:val="00FC4EE4"/>
    <w:rsid w:val="00FC6372"/>
    <w:rsid w:val="00FC658C"/>
    <w:rsid w:val="00FD011E"/>
    <w:rsid w:val="00FD05C3"/>
    <w:rsid w:val="00FD0832"/>
    <w:rsid w:val="00FD22B3"/>
    <w:rsid w:val="00FD2A5D"/>
    <w:rsid w:val="00FD4999"/>
    <w:rsid w:val="00FD4F54"/>
    <w:rsid w:val="00FD616D"/>
    <w:rsid w:val="00FD7174"/>
    <w:rsid w:val="00FD77D7"/>
    <w:rsid w:val="00FE00C9"/>
    <w:rsid w:val="00FE114C"/>
    <w:rsid w:val="00FE15D2"/>
    <w:rsid w:val="00FE362F"/>
    <w:rsid w:val="00FE4EA4"/>
    <w:rsid w:val="00FE5BEC"/>
    <w:rsid w:val="00FE5F36"/>
    <w:rsid w:val="00FF26DA"/>
    <w:rsid w:val="00FF6D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925ED4-52A3-4061-B2C5-4AB3DAC5D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16"/>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8"/>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2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2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2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 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 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32967576">
      <w:bodyDiv w:val="1"/>
      <w:marLeft w:val="0"/>
      <w:marRight w:val="0"/>
      <w:marTop w:val="0"/>
      <w:marBottom w:val="0"/>
      <w:divBdr>
        <w:top w:val="none" w:sz="0" w:space="0" w:color="auto"/>
        <w:left w:val="none" w:sz="0" w:space="0" w:color="auto"/>
        <w:bottom w:val="none" w:sz="0" w:space="0" w:color="auto"/>
        <w:right w:val="none" w:sz="0" w:space="0" w:color="auto"/>
      </w:divBdr>
    </w:div>
    <w:div w:id="43481314">
      <w:bodyDiv w:val="1"/>
      <w:marLeft w:val="0"/>
      <w:marRight w:val="0"/>
      <w:marTop w:val="0"/>
      <w:marBottom w:val="0"/>
      <w:divBdr>
        <w:top w:val="none" w:sz="0" w:space="0" w:color="auto"/>
        <w:left w:val="none" w:sz="0" w:space="0" w:color="auto"/>
        <w:bottom w:val="none" w:sz="0" w:space="0" w:color="auto"/>
        <w:right w:val="none" w:sz="0" w:space="0" w:color="auto"/>
      </w:divBdr>
    </w:div>
    <w:div w:id="68576144">
      <w:bodyDiv w:val="1"/>
      <w:marLeft w:val="0"/>
      <w:marRight w:val="0"/>
      <w:marTop w:val="0"/>
      <w:marBottom w:val="0"/>
      <w:divBdr>
        <w:top w:val="none" w:sz="0" w:space="0" w:color="auto"/>
        <w:left w:val="none" w:sz="0" w:space="0" w:color="auto"/>
        <w:bottom w:val="none" w:sz="0" w:space="0" w:color="auto"/>
        <w:right w:val="none" w:sz="0" w:space="0" w:color="auto"/>
      </w:divBdr>
      <w:divsChild>
        <w:div w:id="1340350743">
          <w:marLeft w:val="0"/>
          <w:marRight w:val="0"/>
          <w:marTop w:val="0"/>
          <w:marBottom w:val="0"/>
          <w:divBdr>
            <w:top w:val="none" w:sz="0" w:space="0" w:color="auto"/>
            <w:left w:val="none" w:sz="0" w:space="0" w:color="auto"/>
            <w:bottom w:val="none" w:sz="0" w:space="0" w:color="auto"/>
            <w:right w:val="none" w:sz="0" w:space="0" w:color="auto"/>
          </w:divBdr>
          <w:divsChild>
            <w:div w:id="221672074">
              <w:marLeft w:val="0"/>
              <w:marRight w:val="0"/>
              <w:marTop w:val="0"/>
              <w:marBottom w:val="0"/>
              <w:divBdr>
                <w:top w:val="none" w:sz="0" w:space="0" w:color="auto"/>
                <w:left w:val="none" w:sz="0" w:space="0" w:color="auto"/>
                <w:bottom w:val="none" w:sz="0" w:space="0" w:color="auto"/>
                <w:right w:val="none" w:sz="0" w:space="0" w:color="auto"/>
              </w:divBdr>
              <w:divsChild>
                <w:div w:id="1099909466">
                  <w:marLeft w:val="0"/>
                  <w:marRight w:val="120"/>
                  <w:marTop w:val="120"/>
                  <w:marBottom w:val="360"/>
                  <w:divBdr>
                    <w:top w:val="none" w:sz="0" w:space="0" w:color="auto"/>
                    <w:left w:val="none" w:sz="0" w:space="0" w:color="auto"/>
                    <w:bottom w:val="none" w:sz="0" w:space="0" w:color="auto"/>
                    <w:right w:val="none" w:sz="0" w:space="0" w:color="auto"/>
                  </w:divBdr>
                </w:div>
              </w:divsChild>
            </w:div>
            <w:div w:id="1683779233">
              <w:marLeft w:val="0"/>
              <w:marRight w:val="0"/>
              <w:marTop w:val="0"/>
              <w:marBottom w:val="0"/>
              <w:divBdr>
                <w:top w:val="none" w:sz="0" w:space="0" w:color="auto"/>
                <w:left w:val="none" w:sz="0" w:space="0" w:color="auto"/>
                <w:bottom w:val="none" w:sz="0" w:space="0" w:color="auto"/>
                <w:right w:val="none" w:sz="0" w:space="0" w:color="auto"/>
              </w:divBdr>
              <w:divsChild>
                <w:div w:id="13973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5370352">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50220747">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14852666">
      <w:bodyDiv w:val="1"/>
      <w:marLeft w:val="0"/>
      <w:marRight w:val="0"/>
      <w:marTop w:val="0"/>
      <w:marBottom w:val="0"/>
      <w:divBdr>
        <w:top w:val="none" w:sz="0" w:space="0" w:color="auto"/>
        <w:left w:val="none" w:sz="0" w:space="0" w:color="auto"/>
        <w:bottom w:val="none" w:sz="0" w:space="0" w:color="auto"/>
        <w:right w:val="none" w:sz="0" w:space="0" w:color="auto"/>
      </w:divBdr>
    </w:div>
    <w:div w:id="242841081">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318770">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23625760">
      <w:bodyDiv w:val="1"/>
      <w:marLeft w:val="0"/>
      <w:marRight w:val="0"/>
      <w:marTop w:val="0"/>
      <w:marBottom w:val="0"/>
      <w:divBdr>
        <w:top w:val="none" w:sz="0" w:space="0" w:color="auto"/>
        <w:left w:val="none" w:sz="0" w:space="0" w:color="auto"/>
        <w:bottom w:val="none" w:sz="0" w:space="0" w:color="auto"/>
        <w:right w:val="none" w:sz="0" w:space="0" w:color="auto"/>
      </w:divBdr>
    </w:div>
    <w:div w:id="336351354">
      <w:bodyDiv w:val="1"/>
      <w:marLeft w:val="0"/>
      <w:marRight w:val="0"/>
      <w:marTop w:val="0"/>
      <w:marBottom w:val="0"/>
      <w:divBdr>
        <w:top w:val="none" w:sz="0" w:space="0" w:color="auto"/>
        <w:left w:val="none" w:sz="0" w:space="0" w:color="auto"/>
        <w:bottom w:val="none" w:sz="0" w:space="0" w:color="auto"/>
        <w:right w:val="none" w:sz="0" w:space="0" w:color="auto"/>
      </w:divBdr>
    </w:div>
    <w:div w:id="3583570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3600068">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446585660">
      <w:bodyDiv w:val="1"/>
      <w:marLeft w:val="0"/>
      <w:marRight w:val="0"/>
      <w:marTop w:val="0"/>
      <w:marBottom w:val="0"/>
      <w:divBdr>
        <w:top w:val="none" w:sz="0" w:space="0" w:color="auto"/>
        <w:left w:val="none" w:sz="0" w:space="0" w:color="auto"/>
        <w:bottom w:val="none" w:sz="0" w:space="0" w:color="auto"/>
        <w:right w:val="none" w:sz="0" w:space="0" w:color="auto"/>
      </w:divBdr>
    </w:div>
    <w:div w:id="450250642">
      <w:bodyDiv w:val="1"/>
      <w:marLeft w:val="0"/>
      <w:marRight w:val="0"/>
      <w:marTop w:val="0"/>
      <w:marBottom w:val="0"/>
      <w:divBdr>
        <w:top w:val="none" w:sz="0" w:space="0" w:color="auto"/>
        <w:left w:val="none" w:sz="0" w:space="0" w:color="auto"/>
        <w:bottom w:val="none" w:sz="0" w:space="0" w:color="auto"/>
        <w:right w:val="none" w:sz="0" w:space="0" w:color="auto"/>
      </w:divBdr>
    </w:div>
    <w:div w:id="452794875">
      <w:bodyDiv w:val="1"/>
      <w:marLeft w:val="0"/>
      <w:marRight w:val="0"/>
      <w:marTop w:val="0"/>
      <w:marBottom w:val="0"/>
      <w:divBdr>
        <w:top w:val="none" w:sz="0" w:space="0" w:color="auto"/>
        <w:left w:val="none" w:sz="0" w:space="0" w:color="auto"/>
        <w:bottom w:val="none" w:sz="0" w:space="0" w:color="auto"/>
        <w:right w:val="none" w:sz="0" w:space="0" w:color="auto"/>
      </w:divBdr>
    </w:div>
    <w:div w:id="464934415">
      <w:bodyDiv w:val="1"/>
      <w:marLeft w:val="0"/>
      <w:marRight w:val="0"/>
      <w:marTop w:val="0"/>
      <w:marBottom w:val="0"/>
      <w:divBdr>
        <w:top w:val="none" w:sz="0" w:space="0" w:color="auto"/>
        <w:left w:val="none" w:sz="0" w:space="0" w:color="auto"/>
        <w:bottom w:val="none" w:sz="0" w:space="0" w:color="auto"/>
        <w:right w:val="none" w:sz="0" w:space="0" w:color="auto"/>
      </w:divBdr>
    </w:div>
    <w:div w:id="476537571">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9072955">
      <w:bodyDiv w:val="1"/>
      <w:marLeft w:val="0"/>
      <w:marRight w:val="0"/>
      <w:marTop w:val="0"/>
      <w:marBottom w:val="0"/>
      <w:divBdr>
        <w:top w:val="none" w:sz="0" w:space="0" w:color="auto"/>
        <w:left w:val="none" w:sz="0" w:space="0" w:color="auto"/>
        <w:bottom w:val="none" w:sz="0" w:space="0" w:color="auto"/>
        <w:right w:val="none" w:sz="0" w:space="0" w:color="auto"/>
      </w:divBdr>
    </w:div>
    <w:div w:id="552739516">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61672747">
      <w:bodyDiv w:val="1"/>
      <w:marLeft w:val="0"/>
      <w:marRight w:val="0"/>
      <w:marTop w:val="0"/>
      <w:marBottom w:val="0"/>
      <w:divBdr>
        <w:top w:val="none" w:sz="0" w:space="0" w:color="auto"/>
        <w:left w:val="none" w:sz="0" w:space="0" w:color="auto"/>
        <w:bottom w:val="none" w:sz="0" w:space="0" w:color="auto"/>
        <w:right w:val="none" w:sz="0" w:space="0" w:color="auto"/>
      </w:divBdr>
    </w:div>
    <w:div w:id="570577458">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580145502">
      <w:bodyDiv w:val="1"/>
      <w:marLeft w:val="0"/>
      <w:marRight w:val="0"/>
      <w:marTop w:val="0"/>
      <w:marBottom w:val="0"/>
      <w:divBdr>
        <w:top w:val="none" w:sz="0" w:space="0" w:color="auto"/>
        <w:left w:val="none" w:sz="0" w:space="0" w:color="auto"/>
        <w:bottom w:val="none" w:sz="0" w:space="0" w:color="auto"/>
        <w:right w:val="none" w:sz="0" w:space="0" w:color="auto"/>
      </w:divBdr>
    </w:div>
    <w:div w:id="580604510">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630205476">
      <w:bodyDiv w:val="1"/>
      <w:marLeft w:val="0"/>
      <w:marRight w:val="0"/>
      <w:marTop w:val="0"/>
      <w:marBottom w:val="0"/>
      <w:divBdr>
        <w:top w:val="none" w:sz="0" w:space="0" w:color="auto"/>
        <w:left w:val="none" w:sz="0" w:space="0" w:color="auto"/>
        <w:bottom w:val="none" w:sz="0" w:space="0" w:color="auto"/>
        <w:right w:val="none" w:sz="0" w:space="0" w:color="auto"/>
      </w:divBdr>
    </w:div>
    <w:div w:id="634485172">
      <w:bodyDiv w:val="1"/>
      <w:marLeft w:val="0"/>
      <w:marRight w:val="0"/>
      <w:marTop w:val="0"/>
      <w:marBottom w:val="0"/>
      <w:divBdr>
        <w:top w:val="none" w:sz="0" w:space="0" w:color="auto"/>
        <w:left w:val="none" w:sz="0" w:space="0" w:color="auto"/>
        <w:bottom w:val="none" w:sz="0" w:space="0" w:color="auto"/>
        <w:right w:val="none" w:sz="0" w:space="0" w:color="auto"/>
      </w:divBdr>
    </w:div>
    <w:div w:id="650519642">
      <w:bodyDiv w:val="1"/>
      <w:marLeft w:val="0"/>
      <w:marRight w:val="0"/>
      <w:marTop w:val="0"/>
      <w:marBottom w:val="0"/>
      <w:divBdr>
        <w:top w:val="none" w:sz="0" w:space="0" w:color="auto"/>
        <w:left w:val="none" w:sz="0" w:space="0" w:color="auto"/>
        <w:bottom w:val="none" w:sz="0" w:space="0" w:color="auto"/>
        <w:right w:val="none" w:sz="0" w:space="0" w:color="auto"/>
      </w:divBdr>
    </w:div>
    <w:div w:id="662197811">
      <w:bodyDiv w:val="1"/>
      <w:marLeft w:val="0"/>
      <w:marRight w:val="0"/>
      <w:marTop w:val="0"/>
      <w:marBottom w:val="0"/>
      <w:divBdr>
        <w:top w:val="none" w:sz="0" w:space="0" w:color="auto"/>
        <w:left w:val="none" w:sz="0" w:space="0" w:color="auto"/>
        <w:bottom w:val="none" w:sz="0" w:space="0" w:color="auto"/>
        <w:right w:val="none" w:sz="0" w:space="0" w:color="auto"/>
      </w:divBdr>
    </w:div>
    <w:div w:id="667288058">
      <w:bodyDiv w:val="1"/>
      <w:marLeft w:val="0"/>
      <w:marRight w:val="0"/>
      <w:marTop w:val="0"/>
      <w:marBottom w:val="0"/>
      <w:divBdr>
        <w:top w:val="none" w:sz="0" w:space="0" w:color="auto"/>
        <w:left w:val="none" w:sz="0" w:space="0" w:color="auto"/>
        <w:bottom w:val="none" w:sz="0" w:space="0" w:color="auto"/>
        <w:right w:val="none" w:sz="0" w:space="0" w:color="auto"/>
      </w:divBdr>
    </w:div>
    <w:div w:id="69175872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2561483">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37286738">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752706486">
      <w:bodyDiv w:val="1"/>
      <w:marLeft w:val="0"/>
      <w:marRight w:val="0"/>
      <w:marTop w:val="0"/>
      <w:marBottom w:val="0"/>
      <w:divBdr>
        <w:top w:val="none" w:sz="0" w:space="0" w:color="auto"/>
        <w:left w:val="none" w:sz="0" w:space="0" w:color="auto"/>
        <w:bottom w:val="none" w:sz="0" w:space="0" w:color="auto"/>
        <w:right w:val="none" w:sz="0" w:space="0" w:color="auto"/>
      </w:divBdr>
    </w:div>
    <w:div w:id="766509809">
      <w:bodyDiv w:val="1"/>
      <w:marLeft w:val="0"/>
      <w:marRight w:val="0"/>
      <w:marTop w:val="0"/>
      <w:marBottom w:val="0"/>
      <w:divBdr>
        <w:top w:val="none" w:sz="0" w:space="0" w:color="auto"/>
        <w:left w:val="none" w:sz="0" w:space="0" w:color="auto"/>
        <w:bottom w:val="none" w:sz="0" w:space="0" w:color="auto"/>
        <w:right w:val="none" w:sz="0" w:space="0" w:color="auto"/>
      </w:divBdr>
    </w:div>
    <w:div w:id="772475930">
      <w:bodyDiv w:val="1"/>
      <w:marLeft w:val="0"/>
      <w:marRight w:val="0"/>
      <w:marTop w:val="0"/>
      <w:marBottom w:val="0"/>
      <w:divBdr>
        <w:top w:val="none" w:sz="0" w:space="0" w:color="auto"/>
        <w:left w:val="none" w:sz="0" w:space="0" w:color="auto"/>
        <w:bottom w:val="none" w:sz="0" w:space="0" w:color="auto"/>
        <w:right w:val="none" w:sz="0" w:space="0" w:color="auto"/>
      </w:divBdr>
    </w:div>
    <w:div w:id="784350522">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34881599">
      <w:bodyDiv w:val="1"/>
      <w:marLeft w:val="0"/>
      <w:marRight w:val="0"/>
      <w:marTop w:val="0"/>
      <w:marBottom w:val="0"/>
      <w:divBdr>
        <w:top w:val="none" w:sz="0" w:space="0" w:color="auto"/>
        <w:left w:val="none" w:sz="0" w:space="0" w:color="auto"/>
        <w:bottom w:val="none" w:sz="0" w:space="0" w:color="auto"/>
        <w:right w:val="none" w:sz="0" w:space="0" w:color="auto"/>
      </w:divBdr>
    </w:div>
    <w:div w:id="844828289">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49367155">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75779247">
      <w:bodyDiv w:val="1"/>
      <w:marLeft w:val="0"/>
      <w:marRight w:val="0"/>
      <w:marTop w:val="0"/>
      <w:marBottom w:val="0"/>
      <w:divBdr>
        <w:top w:val="none" w:sz="0" w:space="0" w:color="auto"/>
        <w:left w:val="none" w:sz="0" w:space="0" w:color="auto"/>
        <w:bottom w:val="none" w:sz="0" w:space="0" w:color="auto"/>
        <w:right w:val="none" w:sz="0" w:space="0" w:color="auto"/>
      </w:divBdr>
    </w:div>
    <w:div w:id="884873473">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897203792">
      <w:bodyDiv w:val="1"/>
      <w:marLeft w:val="0"/>
      <w:marRight w:val="0"/>
      <w:marTop w:val="0"/>
      <w:marBottom w:val="0"/>
      <w:divBdr>
        <w:top w:val="none" w:sz="0" w:space="0" w:color="auto"/>
        <w:left w:val="none" w:sz="0" w:space="0" w:color="auto"/>
        <w:bottom w:val="none" w:sz="0" w:space="0" w:color="auto"/>
        <w:right w:val="none" w:sz="0" w:space="0" w:color="auto"/>
      </w:divBdr>
    </w:div>
    <w:div w:id="897863155">
      <w:bodyDiv w:val="1"/>
      <w:marLeft w:val="0"/>
      <w:marRight w:val="0"/>
      <w:marTop w:val="0"/>
      <w:marBottom w:val="0"/>
      <w:divBdr>
        <w:top w:val="none" w:sz="0" w:space="0" w:color="auto"/>
        <w:left w:val="none" w:sz="0" w:space="0" w:color="auto"/>
        <w:bottom w:val="none" w:sz="0" w:space="0" w:color="auto"/>
        <w:right w:val="none" w:sz="0" w:space="0" w:color="auto"/>
      </w:divBdr>
    </w:div>
    <w:div w:id="905531507">
      <w:bodyDiv w:val="1"/>
      <w:marLeft w:val="0"/>
      <w:marRight w:val="0"/>
      <w:marTop w:val="0"/>
      <w:marBottom w:val="0"/>
      <w:divBdr>
        <w:top w:val="none" w:sz="0" w:space="0" w:color="auto"/>
        <w:left w:val="none" w:sz="0" w:space="0" w:color="auto"/>
        <w:bottom w:val="none" w:sz="0" w:space="0" w:color="auto"/>
        <w:right w:val="none" w:sz="0" w:space="0" w:color="auto"/>
      </w:divBdr>
    </w:div>
    <w:div w:id="907960525">
      <w:bodyDiv w:val="1"/>
      <w:marLeft w:val="0"/>
      <w:marRight w:val="0"/>
      <w:marTop w:val="0"/>
      <w:marBottom w:val="0"/>
      <w:divBdr>
        <w:top w:val="none" w:sz="0" w:space="0" w:color="auto"/>
        <w:left w:val="none" w:sz="0" w:space="0" w:color="auto"/>
        <w:bottom w:val="none" w:sz="0" w:space="0" w:color="auto"/>
        <w:right w:val="none" w:sz="0" w:space="0" w:color="auto"/>
      </w:divBdr>
    </w:div>
    <w:div w:id="92742843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70403273">
      <w:bodyDiv w:val="1"/>
      <w:marLeft w:val="0"/>
      <w:marRight w:val="0"/>
      <w:marTop w:val="0"/>
      <w:marBottom w:val="0"/>
      <w:divBdr>
        <w:top w:val="none" w:sz="0" w:space="0" w:color="auto"/>
        <w:left w:val="none" w:sz="0" w:space="0" w:color="auto"/>
        <w:bottom w:val="none" w:sz="0" w:space="0" w:color="auto"/>
        <w:right w:val="none" w:sz="0" w:space="0" w:color="auto"/>
      </w:divBdr>
    </w:div>
    <w:div w:id="979651925">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47686089">
      <w:bodyDiv w:val="1"/>
      <w:marLeft w:val="0"/>
      <w:marRight w:val="0"/>
      <w:marTop w:val="0"/>
      <w:marBottom w:val="0"/>
      <w:divBdr>
        <w:top w:val="none" w:sz="0" w:space="0" w:color="auto"/>
        <w:left w:val="none" w:sz="0" w:space="0" w:color="auto"/>
        <w:bottom w:val="none" w:sz="0" w:space="0" w:color="auto"/>
        <w:right w:val="none" w:sz="0" w:space="0" w:color="auto"/>
      </w:divBdr>
    </w:div>
    <w:div w:id="1050573406">
      <w:bodyDiv w:val="1"/>
      <w:marLeft w:val="0"/>
      <w:marRight w:val="0"/>
      <w:marTop w:val="0"/>
      <w:marBottom w:val="0"/>
      <w:divBdr>
        <w:top w:val="none" w:sz="0" w:space="0" w:color="auto"/>
        <w:left w:val="none" w:sz="0" w:space="0" w:color="auto"/>
        <w:bottom w:val="none" w:sz="0" w:space="0" w:color="auto"/>
        <w:right w:val="none" w:sz="0" w:space="0" w:color="auto"/>
      </w:divBdr>
    </w:div>
    <w:div w:id="1057895022">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68382247">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0833330">
      <w:bodyDiv w:val="1"/>
      <w:marLeft w:val="0"/>
      <w:marRight w:val="0"/>
      <w:marTop w:val="0"/>
      <w:marBottom w:val="0"/>
      <w:divBdr>
        <w:top w:val="none" w:sz="0" w:space="0" w:color="auto"/>
        <w:left w:val="none" w:sz="0" w:space="0" w:color="auto"/>
        <w:bottom w:val="none" w:sz="0" w:space="0" w:color="auto"/>
        <w:right w:val="none" w:sz="0" w:space="0" w:color="auto"/>
      </w:divBdr>
    </w:div>
    <w:div w:id="1103649033">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09396250">
      <w:bodyDiv w:val="1"/>
      <w:marLeft w:val="0"/>
      <w:marRight w:val="0"/>
      <w:marTop w:val="0"/>
      <w:marBottom w:val="0"/>
      <w:divBdr>
        <w:top w:val="none" w:sz="0" w:space="0" w:color="auto"/>
        <w:left w:val="none" w:sz="0" w:space="0" w:color="auto"/>
        <w:bottom w:val="none" w:sz="0" w:space="0" w:color="auto"/>
        <w:right w:val="none" w:sz="0" w:space="0" w:color="auto"/>
      </w:divBdr>
    </w:div>
    <w:div w:id="1125781840">
      <w:bodyDiv w:val="1"/>
      <w:marLeft w:val="0"/>
      <w:marRight w:val="0"/>
      <w:marTop w:val="0"/>
      <w:marBottom w:val="0"/>
      <w:divBdr>
        <w:top w:val="none" w:sz="0" w:space="0" w:color="auto"/>
        <w:left w:val="none" w:sz="0" w:space="0" w:color="auto"/>
        <w:bottom w:val="none" w:sz="0" w:space="0" w:color="auto"/>
        <w:right w:val="none" w:sz="0" w:space="0" w:color="auto"/>
      </w:divBdr>
    </w:div>
    <w:div w:id="1141270994">
      <w:bodyDiv w:val="1"/>
      <w:marLeft w:val="0"/>
      <w:marRight w:val="0"/>
      <w:marTop w:val="0"/>
      <w:marBottom w:val="0"/>
      <w:divBdr>
        <w:top w:val="none" w:sz="0" w:space="0" w:color="auto"/>
        <w:left w:val="none" w:sz="0" w:space="0" w:color="auto"/>
        <w:bottom w:val="none" w:sz="0" w:space="0" w:color="auto"/>
        <w:right w:val="none" w:sz="0" w:space="0" w:color="auto"/>
      </w:divBdr>
    </w:div>
    <w:div w:id="1141312032">
      <w:bodyDiv w:val="1"/>
      <w:marLeft w:val="0"/>
      <w:marRight w:val="0"/>
      <w:marTop w:val="0"/>
      <w:marBottom w:val="0"/>
      <w:divBdr>
        <w:top w:val="none" w:sz="0" w:space="0" w:color="auto"/>
        <w:left w:val="none" w:sz="0" w:space="0" w:color="auto"/>
        <w:bottom w:val="none" w:sz="0" w:space="0" w:color="auto"/>
        <w:right w:val="none" w:sz="0" w:space="0" w:color="auto"/>
      </w:divBdr>
    </w:div>
    <w:div w:id="1162157133">
      <w:bodyDiv w:val="1"/>
      <w:marLeft w:val="0"/>
      <w:marRight w:val="0"/>
      <w:marTop w:val="0"/>
      <w:marBottom w:val="0"/>
      <w:divBdr>
        <w:top w:val="none" w:sz="0" w:space="0" w:color="auto"/>
        <w:left w:val="none" w:sz="0" w:space="0" w:color="auto"/>
        <w:bottom w:val="none" w:sz="0" w:space="0" w:color="auto"/>
        <w:right w:val="none" w:sz="0" w:space="0" w:color="auto"/>
      </w:divBdr>
    </w:div>
    <w:div w:id="1172644899">
      <w:bodyDiv w:val="1"/>
      <w:marLeft w:val="0"/>
      <w:marRight w:val="0"/>
      <w:marTop w:val="0"/>
      <w:marBottom w:val="0"/>
      <w:divBdr>
        <w:top w:val="none" w:sz="0" w:space="0" w:color="auto"/>
        <w:left w:val="none" w:sz="0" w:space="0" w:color="auto"/>
        <w:bottom w:val="none" w:sz="0" w:space="0" w:color="auto"/>
        <w:right w:val="none" w:sz="0" w:space="0" w:color="auto"/>
      </w:divBdr>
    </w:div>
    <w:div w:id="1177619856">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183665939">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27301041">
      <w:bodyDiv w:val="1"/>
      <w:marLeft w:val="0"/>
      <w:marRight w:val="0"/>
      <w:marTop w:val="0"/>
      <w:marBottom w:val="0"/>
      <w:divBdr>
        <w:top w:val="none" w:sz="0" w:space="0" w:color="auto"/>
        <w:left w:val="none" w:sz="0" w:space="0" w:color="auto"/>
        <w:bottom w:val="none" w:sz="0" w:space="0" w:color="auto"/>
        <w:right w:val="none" w:sz="0" w:space="0" w:color="auto"/>
      </w:divBdr>
    </w:div>
    <w:div w:id="1230457570">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45533385">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8366714">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79414951">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29826835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27905850">
      <w:bodyDiv w:val="1"/>
      <w:marLeft w:val="0"/>
      <w:marRight w:val="0"/>
      <w:marTop w:val="0"/>
      <w:marBottom w:val="0"/>
      <w:divBdr>
        <w:top w:val="none" w:sz="0" w:space="0" w:color="auto"/>
        <w:left w:val="none" w:sz="0" w:space="0" w:color="auto"/>
        <w:bottom w:val="none" w:sz="0" w:space="0" w:color="auto"/>
        <w:right w:val="none" w:sz="0" w:space="0" w:color="auto"/>
      </w:divBdr>
    </w:div>
    <w:div w:id="1357345785">
      <w:bodyDiv w:val="1"/>
      <w:marLeft w:val="0"/>
      <w:marRight w:val="0"/>
      <w:marTop w:val="0"/>
      <w:marBottom w:val="0"/>
      <w:divBdr>
        <w:top w:val="none" w:sz="0" w:space="0" w:color="auto"/>
        <w:left w:val="none" w:sz="0" w:space="0" w:color="auto"/>
        <w:bottom w:val="none" w:sz="0" w:space="0" w:color="auto"/>
        <w:right w:val="none" w:sz="0" w:space="0" w:color="auto"/>
      </w:divBdr>
    </w:div>
    <w:div w:id="1372268967">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386103438">
      <w:bodyDiv w:val="1"/>
      <w:marLeft w:val="0"/>
      <w:marRight w:val="0"/>
      <w:marTop w:val="0"/>
      <w:marBottom w:val="0"/>
      <w:divBdr>
        <w:top w:val="none" w:sz="0" w:space="0" w:color="auto"/>
        <w:left w:val="none" w:sz="0" w:space="0" w:color="auto"/>
        <w:bottom w:val="none" w:sz="0" w:space="0" w:color="auto"/>
        <w:right w:val="none" w:sz="0" w:space="0" w:color="auto"/>
      </w:divBdr>
    </w:div>
    <w:div w:id="1418820019">
      <w:bodyDiv w:val="1"/>
      <w:marLeft w:val="0"/>
      <w:marRight w:val="0"/>
      <w:marTop w:val="0"/>
      <w:marBottom w:val="0"/>
      <w:divBdr>
        <w:top w:val="none" w:sz="0" w:space="0" w:color="auto"/>
        <w:left w:val="none" w:sz="0" w:space="0" w:color="auto"/>
        <w:bottom w:val="none" w:sz="0" w:space="0" w:color="auto"/>
        <w:right w:val="none" w:sz="0" w:space="0" w:color="auto"/>
      </w:divBdr>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47654389">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478646059">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53225347">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23225935">
      <w:bodyDiv w:val="1"/>
      <w:marLeft w:val="0"/>
      <w:marRight w:val="0"/>
      <w:marTop w:val="0"/>
      <w:marBottom w:val="0"/>
      <w:divBdr>
        <w:top w:val="none" w:sz="0" w:space="0" w:color="auto"/>
        <w:left w:val="none" w:sz="0" w:space="0" w:color="auto"/>
        <w:bottom w:val="none" w:sz="0" w:space="0" w:color="auto"/>
        <w:right w:val="none" w:sz="0" w:space="0" w:color="auto"/>
      </w:divBdr>
    </w:div>
    <w:div w:id="1632130068">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663125058">
      <w:bodyDiv w:val="1"/>
      <w:marLeft w:val="0"/>
      <w:marRight w:val="0"/>
      <w:marTop w:val="0"/>
      <w:marBottom w:val="0"/>
      <w:divBdr>
        <w:top w:val="none" w:sz="0" w:space="0" w:color="auto"/>
        <w:left w:val="none" w:sz="0" w:space="0" w:color="auto"/>
        <w:bottom w:val="none" w:sz="0" w:space="0" w:color="auto"/>
        <w:right w:val="none" w:sz="0" w:space="0" w:color="auto"/>
      </w:divBdr>
    </w:div>
    <w:div w:id="1684090684">
      <w:bodyDiv w:val="1"/>
      <w:marLeft w:val="0"/>
      <w:marRight w:val="0"/>
      <w:marTop w:val="0"/>
      <w:marBottom w:val="0"/>
      <w:divBdr>
        <w:top w:val="none" w:sz="0" w:space="0" w:color="auto"/>
        <w:left w:val="none" w:sz="0" w:space="0" w:color="auto"/>
        <w:bottom w:val="none" w:sz="0" w:space="0" w:color="auto"/>
        <w:right w:val="none" w:sz="0" w:space="0" w:color="auto"/>
      </w:divBdr>
    </w:div>
    <w:div w:id="1693409391">
      <w:bodyDiv w:val="1"/>
      <w:marLeft w:val="0"/>
      <w:marRight w:val="0"/>
      <w:marTop w:val="0"/>
      <w:marBottom w:val="0"/>
      <w:divBdr>
        <w:top w:val="none" w:sz="0" w:space="0" w:color="auto"/>
        <w:left w:val="none" w:sz="0" w:space="0" w:color="auto"/>
        <w:bottom w:val="none" w:sz="0" w:space="0" w:color="auto"/>
        <w:right w:val="none" w:sz="0" w:space="0" w:color="auto"/>
      </w:divBdr>
    </w:div>
    <w:div w:id="1730037996">
      <w:bodyDiv w:val="1"/>
      <w:marLeft w:val="0"/>
      <w:marRight w:val="0"/>
      <w:marTop w:val="0"/>
      <w:marBottom w:val="0"/>
      <w:divBdr>
        <w:top w:val="none" w:sz="0" w:space="0" w:color="auto"/>
        <w:left w:val="none" w:sz="0" w:space="0" w:color="auto"/>
        <w:bottom w:val="none" w:sz="0" w:space="0" w:color="auto"/>
        <w:right w:val="none" w:sz="0" w:space="0" w:color="auto"/>
      </w:divBdr>
    </w:div>
    <w:div w:id="1752265208">
      <w:bodyDiv w:val="1"/>
      <w:marLeft w:val="0"/>
      <w:marRight w:val="0"/>
      <w:marTop w:val="0"/>
      <w:marBottom w:val="0"/>
      <w:divBdr>
        <w:top w:val="none" w:sz="0" w:space="0" w:color="auto"/>
        <w:left w:val="none" w:sz="0" w:space="0" w:color="auto"/>
        <w:bottom w:val="none" w:sz="0" w:space="0" w:color="auto"/>
        <w:right w:val="none" w:sz="0" w:space="0" w:color="auto"/>
      </w:divBdr>
    </w:div>
    <w:div w:id="1774208487">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789348917">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1996136">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35754375">
      <w:bodyDiv w:val="1"/>
      <w:marLeft w:val="0"/>
      <w:marRight w:val="0"/>
      <w:marTop w:val="0"/>
      <w:marBottom w:val="0"/>
      <w:divBdr>
        <w:top w:val="none" w:sz="0" w:space="0" w:color="auto"/>
        <w:left w:val="none" w:sz="0" w:space="0" w:color="auto"/>
        <w:bottom w:val="none" w:sz="0" w:space="0" w:color="auto"/>
        <w:right w:val="none" w:sz="0" w:space="0" w:color="auto"/>
      </w:divBdr>
    </w:div>
    <w:div w:id="1838375572">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64056325">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03564841">
      <w:bodyDiv w:val="1"/>
      <w:marLeft w:val="0"/>
      <w:marRight w:val="0"/>
      <w:marTop w:val="0"/>
      <w:marBottom w:val="0"/>
      <w:divBdr>
        <w:top w:val="none" w:sz="0" w:space="0" w:color="auto"/>
        <w:left w:val="none" w:sz="0" w:space="0" w:color="auto"/>
        <w:bottom w:val="none" w:sz="0" w:space="0" w:color="auto"/>
        <w:right w:val="none" w:sz="0" w:space="0" w:color="auto"/>
      </w:divBdr>
    </w:div>
    <w:div w:id="1918199470">
      <w:bodyDiv w:val="1"/>
      <w:marLeft w:val="0"/>
      <w:marRight w:val="0"/>
      <w:marTop w:val="0"/>
      <w:marBottom w:val="0"/>
      <w:divBdr>
        <w:top w:val="none" w:sz="0" w:space="0" w:color="auto"/>
        <w:left w:val="none" w:sz="0" w:space="0" w:color="auto"/>
        <w:bottom w:val="none" w:sz="0" w:space="0" w:color="auto"/>
        <w:right w:val="none" w:sz="0" w:space="0" w:color="auto"/>
      </w:divBdr>
    </w:div>
    <w:div w:id="1928463010">
      <w:bodyDiv w:val="1"/>
      <w:marLeft w:val="0"/>
      <w:marRight w:val="0"/>
      <w:marTop w:val="0"/>
      <w:marBottom w:val="0"/>
      <w:divBdr>
        <w:top w:val="none" w:sz="0" w:space="0" w:color="auto"/>
        <w:left w:val="none" w:sz="0" w:space="0" w:color="auto"/>
        <w:bottom w:val="none" w:sz="0" w:space="0" w:color="auto"/>
        <w:right w:val="none" w:sz="0" w:space="0" w:color="auto"/>
      </w:divBdr>
    </w:div>
    <w:div w:id="1949846087">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4629652">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1962763645">
      <w:bodyDiv w:val="1"/>
      <w:marLeft w:val="0"/>
      <w:marRight w:val="0"/>
      <w:marTop w:val="0"/>
      <w:marBottom w:val="0"/>
      <w:divBdr>
        <w:top w:val="none" w:sz="0" w:space="0" w:color="auto"/>
        <w:left w:val="none" w:sz="0" w:space="0" w:color="auto"/>
        <w:bottom w:val="none" w:sz="0" w:space="0" w:color="auto"/>
        <w:right w:val="none" w:sz="0" w:space="0" w:color="auto"/>
      </w:divBdr>
    </w:div>
    <w:div w:id="2001343110">
      <w:bodyDiv w:val="1"/>
      <w:marLeft w:val="0"/>
      <w:marRight w:val="0"/>
      <w:marTop w:val="0"/>
      <w:marBottom w:val="0"/>
      <w:divBdr>
        <w:top w:val="none" w:sz="0" w:space="0" w:color="auto"/>
        <w:left w:val="none" w:sz="0" w:space="0" w:color="auto"/>
        <w:bottom w:val="none" w:sz="0" w:space="0" w:color="auto"/>
        <w:right w:val="none" w:sz="0" w:space="0" w:color="auto"/>
      </w:divBdr>
    </w:div>
    <w:div w:id="2042392889">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 w:id="2110419340">
      <w:bodyDiv w:val="1"/>
      <w:marLeft w:val="0"/>
      <w:marRight w:val="0"/>
      <w:marTop w:val="0"/>
      <w:marBottom w:val="0"/>
      <w:divBdr>
        <w:top w:val="none" w:sz="0" w:space="0" w:color="auto"/>
        <w:left w:val="none" w:sz="0" w:space="0" w:color="auto"/>
        <w:bottom w:val="none" w:sz="0" w:space="0" w:color="auto"/>
        <w:right w:val="none" w:sz="0" w:space="0" w:color="auto"/>
      </w:divBdr>
    </w:div>
    <w:div w:id="2119329883">
      <w:bodyDiv w:val="1"/>
      <w:marLeft w:val="0"/>
      <w:marRight w:val="0"/>
      <w:marTop w:val="0"/>
      <w:marBottom w:val="0"/>
      <w:divBdr>
        <w:top w:val="none" w:sz="0" w:space="0" w:color="auto"/>
        <w:left w:val="none" w:sz="0" w:space="0" w:color="auto"/>
        <w:bottom w:val="none" w:sz="0" w:space="0" w:color="auto"/>
        <w:right w:val="none" w:sz="0" w:space="0" w:color="auto"/>
      </w:divBdr>
    </w:div>
    <w:div w:id="2126802386">
      <w:bodyDiv w:val="1"/>
      <w:marLeft w:val="0"/>
      <w:marRight w:val="0"/>
      <w:marTop w:val="0"/>
      <w:marBottom w:val="0"/>
      <w:divBdr>
        <w:top w:val="none" w:sz="0" w:space="0" w:color="auto"/>
        <w:left w:val="none" w:sz="0" w:space="0" w:color="auto"/>
        <w:bottom w:val="none" w:sz="0" w:space="0" w:color="auto"/>
        <w:right w:val="none" w:sz="0" w:space="0" w:color="auto"/>
      </w:divBdr>
    </w:div>
    <w:div w:id="213721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diagramQuickStyle" Target="diagrams/quickStyle1.xml"/><Relationship Id="rId39" Type="http://schemas.openxmlformats.org/officeDocument/2006/relationships/image" Target="media/image17.png"/><Relationship Id="rId21" Type="http://schemas.openxmlformats.org/officeDocument/2006/relationships/image" Target="media/image10.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diagramQuickStyle" Target="diagrams/quickStyle2.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forms.gle/uEVu8yvzp3574Ajr7" TargetMode="External"/><Relationship Id="rId11" Type="http://schemas.openxmlformats.org/officeDocument/2006/relationships/image" Target="media/image3.jpeg"/><Relationship Id="rId24" Type="http://schemas.openxmlformats.org/officeDocument/2006/relationships/diagramData" Target="diagrams/data1.xml"/><Relationship Id="rId32" Type="http://schemas.openxmlformats.org/officeDocument/2006/relationships/hyperlink" Target="https://docs.google.com/forms/d/13tWaJOwOzvL_pGvMVztSlm9DSjwwOMSC6oWjwdauGFk/edit"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diagramData" Target="diagrams/data2.xml"/><Relationship Id="rId58"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diagramColors" Target="diagrams/colors1.xml"/><Relationship Id="rId30" Type="http://schemas.openxmlformats.org/officeDocument/2006/relationships/hyperlink" Target="https://envanter.kaysis.gov.tr/HizmetDetay.aspx?ID=35682"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diagramColors" Target="diagrams/colors2.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diagramLayout" Target="diagrams/layout1.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10.png"/><Relationship Id="rId20" Type="http://schemas.openxmlformats.org/officeDocument/2006/relationships/footer" Target="footer2.xml"/><Relationship Id="rId41" Type="http://schemas.openxmlformats.org/officeDocument/2006/relationships/image" Target="media/image19.png"/><Relationship Id="rId54" Type="http://schemas.openxmlformats.org/officeDocument/2006/relationships/diagramLayout" Target="diagrams/layout2.xm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4.xml"/><Relationship Id="rId28" Type="http://schemas.microsoft.com/office/2007/relationships/diagramDrawing" Target="diagrams/drawing1.xml"/><Relationship Id="rId36" Type="http://schemas.openxmlformats.org/officeDocument/2006/relationships/image" Target="media/image14.png"/><Relationship Id="rId49" Type="http://schemas.openxmlformats.org/officeDocument/2006/relationships/image" Target="media/image27.png"/><Relationship Id="rId57" Type="http://schemas.microsoft.com/office/2007/relationships/diagramDrawing" Target="diagrams/drawing2.xml"/><Relationship Id="rId10" Type="http://schemas.openxmlformats.org/officeDocument/2006/relationships/image" Target="media/image2.png"/><Relationship Id="rId31" Type="http://schemas.openxmlformats.org/officeDocument/2006/relationships/hyperlink" Target="https://docs.google.com/forms/d/1UDLXfVKgvzr3Q9BxpxqnfcFUVMyJX1lhYNMdJE8oaxc/edit"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040AC72F-B389-40C3-A110-8914B47844E5}" type="presOf" srcId="{5F5B1697-9EEB-45E9-8912-61FEAF5164A2}" destId="{66FF677A-5824-43EE-AB08-97334FD29C3F}"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E0FE54AE-148D-4C5C-A033-2B208A016708}" type="presOf" srcId="{868F080F-BB5C-4760-8A61-E416A8583374}" destId="{783091BD-3940-406A-BCF9-00F9D4D613B6}" srcOrd="0" destOrd="0" presId="urn:microsoft.com/office/officeart/2005/8/layout/radial5"/>
    <dgm:cxn modelId="{BEC3A021-98E1-4CB7-AE4C-977CC1CBF926}" type="presOf" srcId="{38253814-81F9-4F8A-A25D-313FCA745419}" destId="{C416E845-5C02-4985-A1DB-C894BE7CB8F5}"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D71CF353-7DD1-46DA-94F5-3287B33D5EED}" type="presOf" srcId="{086D5BB3-4D84-4AFD-9E20-112246670146}" destId="{26656895-F02F-4899-9905-441A79B69CE0}" srcOrd="1" destOrd="0" presId="urn:microsoft.com/office/officeart/2005/8/layout/radial5"/>
    <dgm:cxn modelId="{9B42A9A5-BDB7-4E73-9ADF-D662F99A7CDF}" type="presOf" srcId="{B1771018-4D6C-49EB-9257-CF38D161D204}" destId="{D3998C8C-443F-4066-A3F6-BF3C5F304FBC}" srcOrd="0" destOrd="0" presId="urn:microsoft.com/office/officeart/2005/8/layout/radial5"/>
    <dgm:cxn modelId="{6A2F6D74-691A-48DE-874E-0B06BFE477E4}" type="presOf" srcId="{B1771018-4D6C-49EB-9257-CF38D161D204}" destId="{0A5A920C-2670-4710-A55C-607FA015B4ED}" srcOrd="1" destOrd="0" presId="urn:microsoft.com/office/officeart/2005/8/layout/radial5"/>
    <dgm:cxn modelId="{4C908967-735D-456B-B379-5D13418AB6B8}" type="presOf" srcId="{039FEC88-DAB7-4DF0-9541-54E885EC4E74}" destId="{F838BE8E-9612-4D87-A75F-BD5DCC767D7A}"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65EC349E-A800-477F-B6CE-FC9D4DFA7554}" type="presOf" srcId="{5E0887F1-00D0-4A35-9BC9-801247F7660D}" destId="{4C42D7E1-E6FD-4B81-B893-FD880CD131A8}" srcOrd="1" destOrd="0" presId="urn:microsoft.com/office/officeart/2005/8/layout/radial5"/>
    <dgm:cxn modelId="{66927104-AE22-4D33-B709-88ADE005B264}" type="presOf" srcId="{8B716FDF-FA9E-412D-A499-9EA1DD6C079D}" destId="{75263FD5-160E-44E4-B013-150DA8D34539}" srcOrd="0" destOrd="0" presId="urn:microsoft.com/office/officeart/2005/8/layout/radial5"/>
    <dgm:cxn modelId="{F2D43DF2-0E1C-4535-BFA9-DD33FB84A876}" type="presOf" srcId="{ED0FA947-35E8-494B-89D2-4B96967A6EF6}" destId="{8171E7D7-3A2C-4BF5-815B-6BC1EB135B72}"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0BBFAEA8-575C-48B4-AE9E-25BBD9ED9E20}" type="presOf" srcId="{9EA9E370-AF85-4A5F-922E-35C868313DF1}" destId="{2413CD9E-FE41-4221-ADD6-CF4725E1ACF0}" srcOrd="0" destOrd="0" presId="urn:microsoft.com/office/officeart/2005/8/layout/radial5"/>
    <dgm:cxn modelId="{24712597-3FE6-498B-9DDA-88A262461102}" type="presOf" srcId="{9EA9E370-AF85-4A5F-922E-35C868313DF1}" destId="{2F3DE5EF-22C9-462B-B82D-25E4909A243B}" srcOrd="1" destOrd="0" presId="urn:microsoft.com/office/officeart/2005/8/layout/radial5"/>
    <dgm:cxn modelId="{F4D84B12-7782-4A22-8AFE-814FEA2AF5E1}" type="presOf" srcId="{66BA7798-94F1-4CE6-8312-25DE8E31BDFF}" destId="{33671526-BB43-414C-A9FB-3E1E68561980}" srcOrd="0" destOrd="0" presId="urn:microsoft.com/office/officeart/2005/8/layout/radial5"/>
    <dgm:cxn modelId="{EF0F3BC0-524B-49CA-9D30-A616A9E62D61}" type="presOf" srcId="{5F5B1697-9EEB-45E9-8912-61FEAF5164A2}" destId="{08E2AE28-0661-4445-9123-C883271AEA5A}"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06AA715-A703-4849-83B6-5ECF86AE3455}" srcId="{38253814-81F9-4F8A-A25D-313FCA745419}" destId="{8B716FDF-FA9E-412D-A499-9EA1DD6C079D}" srcOrd="0" destOrd="0" parTransId="{5F5B1697-9EEB-45E9-8912-61FEAF5164A2}" sibTransId="{D755D8A3-081A-4D7A-BA9D-097C4B6173EA}"/>
    <dgm:cxn modelId="{44685B59-5221-43F4-A17C-8436404A1CCD}" type="presOf" srcId="{5E0887F1-00D0-4A35-9BC9-801247F7660D}" destId="{A7948D90-8FA4-4D80-B787-B041609F9315}" srcOrd="0" destOrd="0" presId="urn:microsoft.com/office/officeart/2005/8/layout/radial5"/>
    <dgm:cxn modelId="{6DCC3EAF-05B2-4041-970D-A31FA8C51246}" type="presOf" srcId="{E2522B70-239C-4021-934D-641DA1D8BA98}" destId="{4A98A22A-B38D-42DB-A47F-02550BA01CAA}" srcOrd="0" destOrd="0" presId="urn:microsoft.com/office/officeart/2005/8/layout/radial5"/>
    <dgm:cxn modelId="{C03C9F93-3AC1-4FE2-898F-0142C5C3FFC0}" type="presOf" srcId="{086D5BB3-4D84-4AFD-9E20-112246670146}" destId="{44A2A4EA-4957-4479-967C-BCD41D41983F}" srcOrd="0" destOrd="0" presId="urn:microsoft.com/office/officeart/2005/8/layout/radial5"/>
    <dgm:cxn modelId="{EB19F222-A038-4ED7-8C32-5FCDA8E15C82}" type="presParOf" srcId="{33671526-BB43-414C-A9FB-3E1E68561980}" destId="{C416E845-5C02-4985-A1DB-C894BE7CB8F5}" srcOrd="0" destOrd="0" presId="urn:microsoft.com/office/officeart/2005/8/layout/radial5"/>
    <dgm:cxn modelId="{86FBB6A5-D95D-4B03-B1AE-6ABFD2040256}" type="presParOf" srcId="{33671526-BB43-414C-A9FB-3E1E68561980}" destId="{66FF677A-5824-43EE-AB08-97334FD29C3F}" srcOrd="1" destOrd="0" presId="urn:microsoft.com/office/officeart/2005/8/layout/radial5"/>
    <dgm:cxn modelId="{88866AF3-DAFC-42E5-A8EE-988702FCEF15}" type="presParOf" srcId="{66FF677A-5824-43EE-AB08-97334FD29C3F}" destId="{08E2AE28-0661-4445-9123-C883271AEA5A}" srcOrd="0" destOrd="0" presId="urn:microsoft.com/office/officeart/2005/8/layout/radial5"/>
    <dgm:cxn modelId="{F840FB4C-A941-4455-93C6-57368ED78377}" type="presParOf" srcId="{33671526-BB43-414C-A9FB-3E1E68561980}" destId="{75263FD5-160E-44E4-B013-150DA8D34539}" srcOrd="2" destOrd="0" presId="urn:microsoft.com/office/officeart/2005/8/layout/radial5"/>
    <dgm:cxn modelId="{32C198CE-6BA5-4A7E-B45F-E1AB5921AC24}" type="presParOf" srcId="{33671526-BB43-414C-A9FB-3E1E68561980}" destId="{D3998C8C-443F-4066-A3F6-BF3C5F304FBC}" srcOrd="3" destOrd="0" presId="urn:microsoft.com/office/officeart/2005/8/layout/radial5"/>
    <dgm:cxn modelId="{8C0C83D0-5F96-4239-AAE5-A2D86E0098A8}" type="presParOf" srcId="{D3998C8C-443F-4066-A3F6-BF3C5F304FBC}" destId="{0A5A920C-2670-4710-A55C-607FA015B4ED}" srcOrd="0" destOrd="0" presId="urn:microsoft.com/office/officeart/2005/8/layout/radial5"/>
    <dgm:cxn modelId="{89C2B49B-4459-4F75-AF98-EBC18D770EF8}" type="presParOf" srcId="{33671526-BB43-414C-A9FB-3E1E68561980}" destId="{8171E7D7-3A2C-4BF5-815B-6BC1EB135B72}" srcOrd="4" destOrd="0" presId="urn:microsoft.com/office/officeart/2005/8/layout/radial5"/>
    <dgm:cxn modelId="{B54F543E-C23F-46C9-B6E6-E219F377BD12}" type="presParOf" srcId="{33671526-BB43-414C-A9FB-3E1E68561980}" destId="{2413CD9E-FE41-4221-ADD6-CF4725E1ACF0}" srcOrd="5" destOrd="0" presId="urn:microsoft.com/office/officeart/2005/8/layout/radial5"/>
    <dgm:cxn modelId="{0A6549BD-C05B-4D8B-9BB2-A693FB494180}" type="presParOf" srcId="{2413CD9E-FE41-4221-ADD6-CF4725E1ACF0}" destId="{2F3DE5EF-22C9-462B-B82D-25E4909A243B}" srcOrd="0" destOrd="0" presId="urn:microsoft.com/office/officeart/2005/8/layout/radial5"/>
    <dgm:cxn modelId="{8684DC78-36C0-4513-82AD-EA534B948A4D}" type="presParOf" srcId="{33671526-BB43-414C-A9FB-3E1E68561980}" destId="{4A98A22A-B38D-42DB-A47F-02550BA01CAA}" srcOrd="6" destOrd="0" presId="urn:microsoft.com/office/officeart/2005/8/layout/radial5"/>
    <dgm:cxn modelId="{B676D008-C7D9-46A1-8A6A-A5E434B350C9}" type="presParOf" srcId="{33671526-BB43-414C-A9FB-3E1E68561980}" destId="{44A2A4EA-4957-4479-967C-BCD41D41983F}" srcOrd="7" destOrd="0" presId="urn:microsoft.com/office/officeart/2005/8/layout/radial5"/>
    <dgm:cxn modelId="{D78DFF44-D8BB-4477-A535-FF5131C4E993}" type="presParOf" srcId="{44A2A4EA-4957-4479-967C-BCD41D41983F}" destId="{26656895-F02F-4899-9905-441A79B69CE0}" srcOrd="0" destOrd="0" presId="urn:microsoft.com/office/officeart/2005/8/layout/radial5"/>
    <dgm:cxn modelId="{68668ADC-FA4C-49F7-9465-539584DE77DA}" type="presParOf" srcId="{33671526-BB43-414C-A9FB-3E1E68561980}" destId="{F838BE8E-9612-4D87-A75F-BD5DCC767D7A}" srcOrd="8" destOrd="0" presId="urn:microsoft.com/office/officeart/2005/8/layout/radial5"/>
    <dgm:cxn modelId="{132513DD-DF79-4FE4-A41D-0AB3DBC5D224}" type="presParOf" srcId="{33671526-BB43-414C-A9FB-3E1E68561980}" destId="{A7948D90-8FA4-4D80-B787-B041609F9315}" srcOrd="9" destOrd="0" presId="urn:microsoft.com/office/officeart/2005/8/layout/radial5"/>
    <dgm:cxn modelId="{F9B4E3B3-11B3-46CD-9D37-35C892E650A1}" type="presParOf" srcId="{A7948D90-8FA4-4D80-B787-B041609F9315}" destId="{4C42D7E1-E6FD-4B81-B893-FD880CD131A8}" srcOrd="0" destOrd="0" presId="urn:microsoft.com/office/officeart/2005/8/layout/radial5"/>
    <dgm:cxn modelId="{B89FFD67-B0E0-4A8B-951A-6B7FECFF8532}"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1524819" y="2560229"/>
          <a:ext cx="939542" cy="596609"/>
        </a:xfrm>
      </dgm:spPr>
      <dgm:t>
        <a:bodyPr/>
        <a:lstStyle/>
        <a:p>
          <a:pPr algn="ctr"/>
          <a:r>
            <a:rPr lang="tr-TR" sz="1600">
              <a:latin typeface="Calibri"/>
              <a:ea typeface="+mn-ea"/>
              <a:cs typeface="+mn-cs"/>
            </a:rPr>
            <a:t>Müdür Yardımcısı</a:t>
          </a:r>
        </a:p>
      </dgm:t>
    </dgm:pt>
    <dgm:pt modelId="{7355E8D1-8FE2-48E9-944F-FE024B84777A}" type="parTrans" cxnId="{AD4ADDD6-F7F1-465F-8BD9-B64761FFACE5}">
      <dgm:prSet/>
      <dgm:spPr>
        <a:xfrm>
          <a:off x="1890197" y="2042047"/>
          <a:ext cx="539263" cy="419008"/>
        </a:xfrm>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600">
              <a:latin typeface="Calibri"/>
              <a:ea typeface="+mn-ea"/>
              <a:cs typeface="+mn-cs"/>
            </a:rPr>
            <a:t>Öğretmenler</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2"/>
      <dgm:spPr/>
    </dgm:pt>
    <dgm:pt modelId="{6FB5F79E-E58F-40C3-B1B8-A9E446113B6F}" type="pres">
      <dgm:prSet presAssocID="{6B51995A-8BBD-4DD2-BA6C-064E3256D1F9}" presName="text2" presStyleLbl="fgAcc2" presStyleIdx="0" presStyleCnt="1">
        <dgm:presLayoutVars>
          <dgm:chPref val="3"/>
        </dgm:presLayoutVars>
      </dgm:prSet>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2"/>
      <dgm:spPr/>
    </dgm:pt>
    <dgm:pt modelId="{08EB488B-23F7-4736-A116-CA91297ED396}" type="pres">
      <dgm:prSet presAssocID="{0FEAE2E2-FA38-4470-B744-D6C4111FF4DE}" presName="text3" presStyleLbl="fgAcc3" presStyleIdx="0" presStyleCnt="1">
        <dgm:presLayoutVars>
          <dgm:chPref val="3"/>
        </dgm:presLayoutVars>
      </dgm:prSet>
      <dgm:spPr/>
      <dgm:t>
        <a:bodyPr/>
        <a:lstStyle/>
        <a:p>
          <a:endParaRPr lang="tr-TR"/>
        </a:p>
      </dgm:t>
    </dgm:pt>
    <dgm:pt modelId="{BBC27757-71C4-46D2-B942-310A3D9094E2}" type="pres">
      <dgm:prSet presAssocID="{0FEAE2E2-FA38-4470-B744-D6C4111FF4DE}" presName="hierChild4" presStyleCnt="0"/>
      <dgm:spPr/>
    </dgm:pt>
  </dgm:ptLst>
  <dgm:cxnLst>
    <dgm:cxn modelId="{CDF6F7F9-5D25-4AD9-8492-D15E7ECB7AAB}" type="presOf" srcId="{8C83C79D-F3E8-4B8C-B3D2-848F4904843B}" destId="{893BDFC7-20F6-4179-BD8C-3DF69B0641B1}" srcOrd="0" destOrd="0" presId="urn:microsoft.com/office/officeart/2005/8/layout/hierarchy1"/>
    <dgm:cxn modelId="{AD4ADDD6-F7F1-465F-8BD9-B64761FFACE5}" srcId="{8C83C79D-F3E8-4B8C-B3D2-848F4904843B}" destId="{6B51995A-8BBD-4DD2-BA6C-064E3256D1F9}" srcOrd="0" destOrd="0" parTransId="{7355E8D1-8FE2-48E9-944F-FE024B84777A}" sibTransId="{F6039AB2-44BE-499D-9861-8E4B27B92A51}"/>
    <dgm:cxn modelId="{91C262AA-71A9-46BE-8B5C-29ED8A63E3A0}" srcId="{EEEE0DB3-4A2E-49DB-8181-B21FCFD51CDE}" destId="{8C83C79D-F3E8-4B8C-B3D2-848F4904843B}" srcOrd="0" destOrd="0" parTransId="{C87FEFAA-B638-4AD3-B8E7-55DCC2387919}" sibTransId="{8257E3D5-C6EE-4580-B994-4625C4A29630}"/>
    <dgm:cxn modelId="{1F1D7C38-7022-477A-BC84-44CE0DB7A561}" type="presOf" srcId="{6B16B652-3E52-4CE6-B640-ED99CE42C320}" destId="{80A64939-DFF4-4312-B30C-3F9CBC62111B}" srcOrd="0" destOrd="0" presId="urn:microsoft.com/office/officeart/2005/8/layout/hierarchy1"/>
    <dgm:cxn modelId="{1F0F93F5-356D-4DF8-8E41-30C632514B28}" srcId="{6B51995A-8BBD-4DD2-BA6C-064E3256D1F9}" destId="{0FEAE2E2-FA38-4470-B744-D6C4111FF4DE}" srcOrd="0" destOrd="0" parTransId="{6B16B652-3E52-4CE6-B640-ED99CE42C320}" sibTransId="{AD27BF1E-5B65-4E25-9CCF-C10C8A104932}"/>
    <dgm:cxn modelId="{C988E2FC-AAA1-4E4B-9DD5-AD6B82D3564E}" type="presOf" srcId="{EEEE0DB3-4A2E-49DB-8181-B21FCFD51CDE}" destId="{99A00918-282E-431E-A5F4-475AADEB8C93}" srcOrd="0" destOrd="0" presId="urn:microsoft.com/office/officeart/2005/8/layout/hierarchy1"/>
    <dgm:cxn modelId="{B0CDD60D-6014-49BB-8D52-416700D239BA}" type="presOf" srcId="{7355E8D1-8FE2-48E9-944F-FE024B84777A}" destId="{4075C276-AEB4-419E-9440-6619327A832E}" srcOrd="0" destOrd="0" presId="urn:microsoft.com/office/officeart/2005/8/layout/hierarchy1"/>
    <dgm:cxn modelId="{EAD1BB41-AAFE-48BB-9208-C3B430C546F6}" type="presOf" srcId="{6B51995A-8BBD-4DD2-BA6C-064E3256D1F9}" destId="{6FB5F79E-E58F-40C3-B1B8-A9E446113B6F}" srcOrd="0" destOrd="0" presId="urn:microsoft.com/office/officeart/2005/8/layout/hierarchy1"/>
    <dgm:cxn modelId="{8508852F-66B7-4C89-887D-0B17F6398F4A}" type="presOf" srcId="{0FEAE2E2-FA38-4470-B744-D6C4111FF4DE}" destId="{08EB488B-23F7-4736-A116-CA91297ED396}" srcOrd="0" destOrd="0" presId="urn:microsoft.com/office/officeart/2005/8/layout/hierarchy1"/>
    <dgm:cxn modelId="{DA34583A-EE17-44F9-9016-D4C135660992}" type="presParOf" srcId="{99A00918-282E-431E-A5F4-475AADEB8C93}" destId="{3E864555-60DE-4945-A5BB-0A26E0DBCF2A}" srcOrd="0" destOrd="0" presId="urn:microsoft.com/office/officeart/2005/8/layout/hierarchy1"/>
    <dgm:cxn modelId="{633EBFDA-8E81-46EC-AC19-3D9C18AFE150}" type="presParOf" srcId="{3E864555-60DE-4945-A5BB-0A26E0DBCF2A}" destId="{456AE8D9-6C6B-404A-8692-56A4948C67FF}" srcOrd="0" destOrd="0" presId="urn:microsoft.com/office/officeart/2005/8/layout/hierarchy1"/>
    <dgm:cxn modelId="{D475AF9E-1A6D-4B7A-9576-6AEA5316CE07}" type="presParOf" srcId="{456AE8D9-6C6B-404A-8692-56A4948C67FF}" destId="{AD842DE1-14E8-47A0-A2E8-23D6B2EE3A51}" srcOrd="0" destOrd="0" presId="urn:microsoft.com/office/officeart/2005/8/layout/hierarchy1"/>
    <dgm:cxn modelId="{D8CD9EEE-7345-46A6-9B4E-70653AB55BE0}" type="presParOf" srcId="{456AE8D9-6C6B-404A-8692-56A4948C67FF}" destId="{893BDFC7-20F6-4179-BD8C-3DF69B0641B1}" srcOrd="1" destOrd="0" presId="urn:microsoft.com/office/officeart/2005/8/layout/hierarchy1"/>
    <dgm:cxn modelId="{1E3A115A-55AD-40C7-86C9-6FF7D929EFA6}" type="presParOf" srcId="{3E864555-60DE-4945-A5BB-0A26E0DBCF2A}" destId="{67C80D5B-70FA-4474-B5AF-4F1613CD6AAB}" srcOrd="1" destOrd="0" presId="urn:microsoft.com/office/officeart/2005/8/layout/hierarchy1"/>
    <dgm:cxn modelId="{C6D7F16B-8596-49F0-9433-FAC1655937DE}" type="presParOf" srcId="{67C80D5B-70FA-4474-B5AF-4F1613CD6AAB}" destId="{4075C276-AEB4-419E-9440-6619327A832E}" srcOrd="0" destOrd="0" presId="urn:microsoft.com/office/officeart/2005/8/layout/hierarchy1"/>
    <dgm:cxn modelId="{F18FDEF8-4A17-43B2-BEE9-B212B68A108F}" type="presParOf" srcId="{67C80D5B-70FA-4474-B5AF-4F1613CD6AAB}" destId="{0E814BC8-BA3D-4687-A7CF-502368166C34}" srcOrd="1" destOrd="0" presId="urn:microsoft.com/office/officeart/2005/8/layout/hierarchy1"/>
    <dgm:cxn modelId="{3D1456F1-AF42-438F-A4A0-F43A86920A87}" type="presParOf" srcId="{0E814BC8-BA3D-4687-A7CF-502368166C34}" destId="{8F9673FC-3548-424A-A3FA-68DB4BD5C0CD}" srcOrd="0" destOrd="0" presId="urn:microsoft.com/office/officeart/2005/8/layout/hierarchy1"/>
    <dgm:cxn modelId="{2DB6052A-5856-4E4B-A549-B8919B4BCE11}" type="presParOf" srcId="{8F9673FC-3548-424A-A3FA-68DB4BD5C0CD}" destId="{AE201C32-FD28-4E05-A8D9-A8C77EB16B32}" srcOrd="0" destOrd="0" presId="urn:microsoft.com/office/officeart/2005/8/layout/hierarchy1"/>
    <dgm:cxn modelId="{ED17E7A7-BF61-4F8C-901C-410786D528C0}" type="presParOf" srcId="{8F9673FC-3548-424A-A3FA-68DB4BD5C0CD}" destId="{6FB5F79E-E58F-40C3-B1B8-A9E446113B6F}" srcOrd="1" destOrd="0" presId="urn:microsoft.com/office/officeart/2005/8/layout/hierarchy1"/>
    <dgm:cxn modelId="{9F3333FE-F7ED-40E9-B621-8FB1FA1615C8}" type="presParOf" srcId="{0E814BC8-BA3D-4687-A7CF-502368166C34}" destId="{552A22F6-480A-4F3C-913B-052FBED30C56}" srcOrd="1" destOrd="0" presId="urn:microsoft.com/office/officeart/2005/8/layout/hierarchy1"/>
    <dgm:cxn modelId="{046B98D1-DF65-4FE9-936B-8DC50CFA56A3}" type="presParOf" srcId="{552A22F6-480A-4F3C-913B-052FBED30C56}" destId="{80A64939-DFF4-4312-B30C-3F9CBC62111B}" srcOrd="0" destOrd="0" presId="urn:microsoft.com/office/officeart/2005/8/layout/hierarchy1"/>
    <dgm:cxn modelId="{7C3A4A0F-F152-4542-B93F-E7D614406969}" type="presParOf" srcId="{552A22F6-480A-4F3C-913B-052FBED30C56}" destId="{CA7E78CF-B575-4D61-ADA5-80E736FB3F3F}" srcOrd="1" destOrd="0" presId="urn:microsoft.com/office/officeart/2005/8/layout/hierarchy1"/>
    <dgm:cxn modelId="{57F74093-C42D-4E12-A977-60B9DED2BB9A}" type="presParOf" srcId="{CA7E78CF-B575-4D61-ADA5-80E736FB3F3F}" destId="{62F4DD23-6DBF-4C37-A6F8-27AE1D061891}" srcOrd="0" destOrd="0" presId="urn:microsoft.com/office/officeart/2005/8/layout/hierarchy1"/>
    <dgm:cxn modelId="{4427240A-9EC2-489D-82C7-96808DAA1B5F}" type="presParOf" srcId="{62F4DD23-6DBF-4C37-A6F8-27AE1D061891}" destId="{BB40B4DC-365C-4E9C-8631-72F0D1BBB153}" srcOrd="0" destOrd="0" presId="urn:microsoft.com/office/officeart/2005/8/layout/hierarchy1"/>
    <dgm:cxn modelId="{1D9B0262-51A7-404C-A79B-EB3999205335}" type="presParOf" srcId="{62F4DD23-6DBF-4C37-A6F8-27AE1D061891}" destId="{08EB488B-23F7-4736-A116-CA91297ED396}" srcOrd="1" destOrd="0" presId="urn:microsoft.com/office/officeart/2005/8/layout/hierarchy1"/>
    <dgm:cxn modelId="{13B94819-31D7-4290-9350-3C2743752CBF}" type="presParOf" srcId="{CA7E78CF-B575-4D61-ADA5-80E736FB3F3F}" destId="{BBC27757-71C4-46D2-B942-310A3D9094E2}" srcOrd="1" destOrd="0" presId="urn:microsoft.com/office/officeart/2005/8/layout/hierarchy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64939-DFF4-4312-B30C-3F9CBC62111B}">
      <dsp:nvSpPr>
        <dsp:cNvPr id="0" name=""/>
        <dsp:cNvSpPr/>
      </dsp:nvSpPr>
      <dsp:spPr>
        <a:xfrm>
          <a:off x="3164769" y="3329431"/>
          <a:ext cx="91440" cy="620335"/>
        </a:xfrm>
        <a:custGeom>
          <a:avLst/>
          <a:gdLst/>
          <a:ahLst/>
          <a:cxnLst/>
          <a:rect l="0" t="0" r="0" b="0"/>
          <a:pathLst>
            <a:path>
              <a:moveTo>
                <a:pt x="45720" y="0"/>
              </a:moveTo>
              <a:lnTo>
                <a:pt x="45720" y="620335"/>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3164769" y="1354667"/>
          <a:ext cx="91440" cy="620335"/>
        </a:xfrm>
        <a:custGeom>
          <a:avLst/>
          <a:gdLst/>
          <a:ahLst/>
          <a:cxnLst/>
          <a:rect l="0" t="0" r="0" b="0"/>
          <a:pathLst>
            <a:path>
              <a:moveTo>
                <a:pt x="45720" y="0"/>
              </a:moveTo>
              <a:lnTo>
                <a:pt x="45720" y="620335"/>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2144010" y="239"/>
          <a:ext cx="2132957" cy="13544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381006" y="225385"/>
          <a:ext cx="2132957" cy="135442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Okul Müdürü</a:t>
          </a:r>
        </a:p>
      </dsp:txBody>
      <dsp:txXfrm>
        <a:off x="2420676" y="265055"/>
        <a:ext cx="2053617" cy="1275088"/>
      </dsp:txXfrm>
    </dsp:sp>
    <dsp:sp modelId="{AE201C32-FD28-4E05-A8D9-A8C77EB16B32}">
      <dsp:nvSpPr>
        <dsp:cNvPr id="0" name=""/>
        <dsp:cNvSpPr/>
      </dsp:nvSpPr>
      <dsp:spPr>
        <a:xfrm>
          <a:off x="2144010" y="1975003"/>
          <a:ext cx="2132957" cy="135442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381006" y="2200148"/>
          <a:ext cx="2132957" cy="1354428"/>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Müdür Yardımcısı</a:t>
          </a:r>
        </a:p>
      </dsp:txBody>
      <dsp:txXfrm>
        <a:off x="2420676" y="2239818"/>
        <a:ext cx="2053617" cy="1275088"/>
      </dsp:txXfrm>
    </dsp:sp>
    <dsp:sp modelId="{BB40B4DC-365C-4E9C-8631-72F0D1BBB153}">
      <dsp:nvSpPr>
        <dsp:cNvPr id="0" name=""/>
        <dsp:cNvSpPr/>
      </dsp:nvSpPr>
      <dsp:spPr>
        <a:xfrm>
          <a:off x="2144010" y="3949766"/>
          <a:ext cx="2132957" cy="135442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381006" y="4174912"/>
          <a:ext cx="2132957" cy="135442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Öğretmenler</a:t>
          </a:r>
        </a:p>
      </dsp:txBody>
      <dsp:txXfrm>
        <a:off x="2420676" y="4214582"/>
        <a:ext cx="2053617" cy="127508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BAED2-69FA-41C2-8AA2-EDDCF364D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11839</Words>
  <Characters>67483</Characters>
  <Application>Microsoft Office Word</Application>
  <DocSecurity>0</DocSecurity>
  <Lines>562</Lines>
  <Paragraphs>158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User</cp:lastModifiedBy>
  <cp:revision>4</cp:revision>
  <cp:lastPrinted>2023-12-05T11:36:00Z</cp:lastPrinted>
  <dcterms:created xsi:type="dcterms:W3CDTF">2025-01-08T07:35:00Z</dcterms:created>
  <dcterms:modified xsi:type="dcterms:W3CDTF">2025-01-08T07:48:00Z</dcterms:modified>
</cp:coreProperties>
</file>